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24" w:rsidRPr="000B009C" w:rsidRDefault="000A1624" w:rsidP="000A1624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  <w:highlight w:val="white"/>
        </w:rPr>
      </w:pPr>
      <w:r w:rsidRPr="000B009C">
        <w:rPr>
          <w:rFonts w:ascii="Georgia" w:eastAsia="Georgia" w:hAnsi="Georgia" w:cs="Georgia"/>
          <w:b/>
          <w:sz w:val="28"/>
          <w:szCs w:val="28"/>
          <w:highlight w:val="white"/>
        </w:rPr>
        <w:t>Дорогие ребята!</w:t>
      </w:r>
    </w:p>
    <w:p w:rsidR="000A1624" w:rsidRPr="000B009C" w:rsidRDefault="000A1624" w:rsidP="000A1624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  <w:highlight w:val="white"/>
        </w:rPr>
      </w:pPr>
    </w:p>
    <w:p w:rsidR="000A1624" w:rsidRDefault="000A1624" w:rsidP="000A1624">
      <w:pPr>
        <w:spacing w:line="480" w:lineRule="auto"/>
        <w:ind w:left="720"/>
        <w:jc w:val="center"/>
        <w:rPr>
          <w:rFonts w:ascii="Georgia" w:eastAsia="Georgia" w:hAnsi="Georgia" w:cs="Georgia"/>
          <w:b/>
          <w:sz w:val="28"/>
          <w:szCs w:val="28"/>
        </w:rPr>
      </w:pPr>
      <w:r w:rsidRPr="000B009C">
        <w:rPr>
          <w:rFonts w:ascii="Georgia" w:eastAsia="Georgia" w:hAnsi="Georgia" w:cs="Georgia"/>
          <w:b/>
          <w:sz w:val="28"/>
          <w:szCs w:val="28"/>
          <w:highlight w:val="white"/>
        </w:rPr>
        <w:t>Предлагаем Вам принять участие в заочном туре олимпиады по математике в 4 классе</w:t>
      </w:r>
      <w:r w:rsidRPr="000B009C">
        <w:rPr>
          <w:rFonts w:ascii="Georgia" w:eastAsia="Georgia" w:hAnsi="Georgia" w:cs="Georgia"/>
          <w:b/>
          <w:sz w:val="28"/>
          <w:szCs w:val="28"/>
        </w:rPr>
        <w:t>. Ответы присылайте учителю математики Никитиной Л.Н по адресу 772369</w:t>
      </w:r>
      <w:r>
        <w:rPr>
          <w:rFonts w:ascii="Georgia" w:eastAsia="Georgia" w:hAnsi="Georgia" w:cs="Georgia"/>
          <w:b/>
          <w:sz w:val="28"/>
          <w:szCs w:val="28"/>
        </w:rPr>
        <w:t>0</w:t>
      </w:r>
      <w:r w:rsidR="00A5787E" w:rsidRPr="00A5787E">
        <w:rPr>
          <w:rFonts w:ascii="Georgia" w:eastAsia="Georgia" w:hAnsi="Georgia" w:cs="Georgia"/>
          <w:b/>
          <w:sz w:val="28"/>
          <w:szCs w:val="28"/>
        </w:rPr>
        <w:t>@</w:t>
      </w:r>
      <w:r w:rsidR="00A5787E">
        <w:rPr>
          <w:rFonts w:ascii="Georgia" w:eastAsia="Georgia" w:hAnsi="Georgia" w:cs="Georgia"/>
          <w:b/>
          <w:sz w:val="28"/>
          <w:szCs w:val="28"/>
          <w:lang w:val="en-US"/>
        </w:rPr>
        <w:t>mail</w:t>
      </w:r>
      <w:r w:rsidR="00A5787E" w:rsidRPr="00A5787E">
        <w:rPr>
          <w:rFonts w:ascii="Georgia" w:eastAsia="Georgia" w:hAnsi="Georgia" w:cs="Georgia"/>
          <w:b/>
          <w:sz w:val="28"/>
          <w:szCs w:val="28"/>
        </w:rPr>
        <w:t>.</w:t>
      </w:r>
      <w:r w:rsidR="00A5787E">
        <w:rPr>
          <w:rFonts w:ascii="Georgia" w:eastAsia="Georgia" w:hAnsi="Georgia" w:cs="Georgia"/>
          <w:b/>
          <w:sz w:val="28"/>
          <w:szCs w:val="28"/>
          <w:lang w:val="en-US"/>
        </w:rPr>
        <w:t>ru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</w:p>
    <w:p w:rsidR="000A1624" w:rsidRDefault="000A1624" w:rsidP="000A1624">
      <w:pPr>
        <w:spacing w:line="480" w:lineRule="auto"/>
        <w:ind w:left="720"/>
        <w:jc w:val="center"/>
      </w:pPr>
      <w:r>
        <w:rPr>
          <w:rFonts w:ascii="Georgia" w:eastAsia="Georgia" w:hAnsi="Georgia" w:cs="Georgia"/>
          <w:b/>
          <w:sz w:val="28"/>
          <w:szCs w:val="28"/>
        </w:rPr>
        <w:t>Максимальная оценка 20 баллов.</w:t>
      </w:r>
    </w:p>
    <w:p w:rsidR="000A1624" w:rsidRDefault="000A1624" w:rsidP="000A1624">
      <w:pPr>
        <w:pStyle w:val="2"/>
        <w:keepNext w:val="0"/>
        <w:keepLines w:val="0"/>
        <w:spacing w:before="0" w:after="300" w:line="240" w:lineRule="auto"/>
        <w:contextualSpacing w:val="0"/>
        <w:jc w:val="center"/>
      </w:pPr>
      <w:bookmarkStart w:id="0" w:name="h.x3shj5k1h00i" w:colFirst="0" w:colLast="0"/>
      <w:bookmarkEnd w:id="0"/>
    </w:p>
    <w:p w:rsidR="000A1624" w:rsidRDefault="000A1624" w:rsidP="000A1624">
      <w:pPr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1. Решите уравнение:</w:t>
      </w:r>
      <w:r>
        <w:rPr>
          <w:rFonts w:ascii="Georgia" w:eastAsia="Georgia" w:hAnsi="Georgia" w:cs="Georgia"/>
          <w:b/>
          <w:color w:val="333333"/>
          <w:sz w:val="24"/>
          <w:szCs w:val="24"/>
        </w:rPr>
        <w:t>1 балл</w:t>
      </w:r>
    </w:p>
    <w:p w:rsidR="000A1624" w:rsidRDefault="000A1624" w:rsidP="000A1624">
      <w:pPr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 xml:space="preserve">(490 – </w:t>
      </w:r>
      <w:proofErr w:type="spellStart"/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х</w:t>
      </w:r>
      <w:proofErr w:type="spellEnd"/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) – 250 = 70</w:t>
      </w:r>
    </w:p>
    <w:p w:rsidR="000A1624" w:rsidRDefault="000A1624" w:rsidP="000A1624">
      <w:pPr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2. Решите уравнение:</w:t>
      </w:r>
      <w:bookmarkStart w:id="1" w:name="_GoBack"/>
      <w:bookmarkEnd w:id="1"/>
      <w:r>
        <w:rPr>
          <w:rFonts w:ascii="Georgia" w:eastAsia="Georgia" w:hAnsi="Georgia" w:cs="Georgia"/>
          <w:b/>
          <w:color w:val="333333"/>
          <w:sz w:val="24"/>
          <w:szCs w:val="24"/>
        </w:rPr>
        <w:t>1 балл</w:t>
      </w:r>
    </w:p>
    <w:p w:rsidR="000A1624" w:rsidRDefault="000A1624" w:rsidP="000A1624">
      <w:pPr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 xml:space="preserve">(1604 – </w:t>
      </w:r>
      <w:proofErr w:type="spellStart"/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x</w:t>
      </w:r>
      <w:proofErr w:type="spellEnd"/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) – 108 = 800</w:t>
      </w:r>
    </w:p>
    <w:p w:rsidR="000A1624" w:rsidRDefault="000A1624" w:rsidP="000A1624">
      <w:pPr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3. Решите уравнение:</w:t>
      </w:r>
      <w:r>
        <w:rPr>
          <w:rFonts w:ascii="Georgia" w:eastAsia="Georgia" w:hAnsi="Georgia" w:cs="Georgia"/>
          <w:b/>
          <w:color w:val="333333"/>
          <w:sz w:val="24"/>
          <w:szCs w:val="24"/>
        </w:rPr>
        <w:t xml:space="preserve">      1 балл       </w:t>
      </w:r>
    </w:p>
    <w:p w:rsidR="000A1624" w:rsidRDefault="000A1624" w:rsidP="000A1624">
      <w:pPr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999-x=223•4</w:t>
      </w:r>
    </w:p>
    <w:p w:rsidR="000A1624" w:rsidRDefault="000A1624" w:rsidP="000A1624">
      <w:pPr>
        <w:spacing w:after="360" w:line="240" w:lineRule="auto"/>
      </w:pPr>
      <w:bookmarkStart w:id="2" w:name="h.3qbaqb4cu5tl" w:colFirst="0" w:colLast="0"/>
      <w:bookmarkEnd w:id="2"/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 xml:space="preserve">4.Задача </w:t>
      </w:r>
      <w:r>
        <w:rPr>
          <w:rFonts w:ascii="Georgia" w:eastAsia="Georgia" w:hAnsi="Georgia" w:cs="Georgia"/>
          <w:b/>
          <w:color w:val="333333"/>
          <w:sz w:val="24"/>
          <w:szCs w:val="24"/>
        </w:rPr>
        <w:t xml:space="preserve">                   2 балла</w:t>
      </w:r>
    </w:p>
    <w:p w:rsidR="000A1624" w:rsidRDefault="000A1624" w:rsidP="000A1624">
      <w:pPr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В обувном шкафчике Марины три пары ботинок. В темноте она наугад берет 4 ботинка. Окажется ли при этом вытянутой пара одинаковых ботинок?</w:t>
      </w:r>
    </w:p>
    <w:p w:rsidR="000A1624" w:rsidRDefault="000A1624" w:rsidP="000A1624">
      <w:pPr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 xml:space="preserve">5.Задача </w:t>
      </w:r>
      <w:r>
        <w:rPr>
          <w:rFonts w:ascii="Georgia" w:eastAsia="Georgia" w:hAnsi="Georgia" w:cs="Georgia"/>
          <w:b/>
          <w:color w:val="333333"/>
          <w:sz w:val="24"/>
          <w:szCs w:val="24"/>
        </w:rPr>
        <w:t xml:space="preserve">                     2 балла</w:t>
      </w:r>
    </w:p>
    <w:p w:rsidR="000A1624" w:rsidRDefault="000A1624" w:rsidP="000A1624">
      <w:pPr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Два огурца весят столько, сколько 4 помидора, а один помидор, как три репы. Сколько помидоров должно быть на левой чаше, чтобы весы были в равновесии, если на правой чаше 1 огурец и 3 репы?</w:t>
      </w:r>
    </w:p>
    <w:p w:rsidR="000A1624" w:rsidRDefault="000A1624" w:rsidP="000A1624">
      <w:pPr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 xml:space="preserve">6.Задача </w:t>
      </w:r>
      <w:r>
        <w:rPr>
          <w:rFonts w:ascii="Georgia" w:eastAsia="Georgia" w:hAnsi="Georgia" w:cs="Georgia"/>
          <w:b/>
          <w:color w:val="333333"/>
          <w:sz w:val="24"/>
          <w:szCs w:val="24"/>
        </w:rPr>
        <w:t xml:space="preserve">                      2 балла</w:t>
      </w:r>
    </w:p>
    <w:p w:rsidR="000A1624" w:rsidRDefault="000A1624" w:rsidP="000A1624">
      <w:pPr>
        <w:spacing w:after="360" w:line="240" w:lineRule="auto"/>
        <w:rPr>
          <w:rFonts w:ascii="Georgia" w:eastAsia="Georgia" w:hAnsi="Georgia" w:cs="Georgia"/>
          <w:color w:val="333333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В магазин привезли 32 коробки конфет, по 9 кг в каждой, и 36 коробок вафель, по 8 кг в каждой. Каких сладостей привезли больше и на сколько килограммов больше?</w:t>
      </w:r>
    </w:p>
    <w:p w:rsidR="000A1624" w:rsidRDefault="000A1624" w:rsidP="000A1624">
      <w:pPr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7.Задача</w:t>
      </w:r>
      <w:r>
        <w:rPr>
          <w:rFonts w:ascii="Georgia" w:eastAsia="Georgia" w:hAnsi="Georgia" w:cs="Georgia"/>
          <w:b/>
          <w:color w:val="333333"/>
          <w:sz w:val="24"/>
          <w:szCs w:val="24"/>
        </w:rPr>
        <w:t xml:space="preserve">                  2 балла</w:t>
      </w:r>
    </w:p>
    <w:p w:rsidR="000A1624" w:rsidRDefault="000A1624" w:rsidP="000A1624">
      <w:pPr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lastRenderedPageBreak/>
        <w:t>В первый день в санаторий приехало 900 человек, а во второй — в 9 раз меньше, чем в первый. Всех отдыхающих поселили в комнаты, по 2 человека в каждой. Сколько комнат заняли все отдыхающие?</w:t>
      </w:r>
    </w:p>
    <w:p w:rsidR="000A1624" w:rsidRDefault="000A1624" w:rsidP="000A1624">
      <w:pPr>
        <w:spacing w:after="360" w:line="240" w:lineRule="auto"/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 xml:space="preserve">8.Задача </w:t>
      </w:r>
      <w:r>
        <w:rPr>
          <w:rFonts w:ascii="Georgia" w:eastAsia="Georgia" w:hAnsi="Georgia" w:cs="Georgia"/>
          <w:b/>
          <w:color w:val="333333"/>
          <w:sz w:val="24"/>
          <w:szCs w:val="24"/>
        </w:rPr>
        <w:t xml:space="preserve">                2 балла</w:t>
      </w:r>
    </w:p>
    <w:p w:rsidR="000A1624" w:rsidRDefault="000A1624" w:rsidP="000A1624">
      <w:pPr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 xml:space="preserve">Из двух городов по реке одновременно выплыли навстречу друг другу две моторные лодки. Скорость первой лодки 15км/ч, второй лодки 35км/ч. Первая лодка двигалась по течению реки. Скорость течения реки 5км/ч. </w:t>
      </w:r>
      <w:proofErr w:type="gramStart"/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Через</w:t>
      </w:r>
      <w:proofErr w:type="gramEnd"/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 xml:space="preserve"> сколько часов лодки встретились, если расстояние между городами 250км?</w:t>
      </w:r>
    </w:p>
    <w:p w:rsidR="000A1624" w:rsidRPr="002C7BBD" w:rsidRDefault="000A1624" w:rsidP="000A1624">
      <w:pPr>
        <w:spacing w:after="360" w:line="240" w:lineRule="auto"/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</w:pPr>
      <w:r w:rsidRPr="002C7BBD"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9.Загадка</w:t>
      </w: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 xml:space="preserve">              2 балла</w:t>
      </w:r>
    </w:p>
    <w:p w:rsidR="000A1624" w:rsidRDefault="000A1624" w:rsidP="000A1624">
      <w:pPr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Вот эти два индюка вместе весят 20 фунтов, — сказал мясник. — Однако фунт мяса индюшонка стоит на два цента дороже, чем фунт мяса крупного индюка. Миссис Смит купила индюшонка за 82 цента, а миссис Браун заплатила 2 доллара 96 центов за большого индюка. Сколько весил каждый индюк?</w:t>
      </w:r>
    </w:p>
    <w:p w:rsidR="000A1624" w:rsidRDefault="000A1624" w:rsidP="000A1624">
      <w:pPr>
        <w:spacing w:after="360" w:line="240" w:lineRule="auto"/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10.Загадка        1 балл</w:t>
      </w:r>
    </w:p>
    <w:p w:rsidR="000A1624" w:rsidRDefault="000A1624" w:rsidP="000A1624">
      <w:pPr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Можно ли пятью двойками выразить число 28?</w:t>
      </w:r>
    </w:p>
    <w:p w:rsidR="000A1624" w:rsidRDefault="000A1624" w:rsidP="000A1624">
      <w:pPr>
        <w:spacing w:after="360" w:line="240" w:lineRule="auto"/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11.Загадка         2 балла</w:t>
      </w:r>
    </w:p>
    <w:p w:rsidR="000A1624" w:rsidRDefault="000A1624" w:rsidP="000A1624">
      <w:pPr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Пошел охотник на охоту с собакой. Идут они лесом, и вдруг собака увидала зайца. За сколько скачков собака догонит зайца, если расстояние от собаки до зайца равно 40 скачкам собаки и расстояние, которое пробегает собака за 5 скачков, заяц пробегает за 6 скачков? В задаче подразумевается, что скачки делаются одновременно и зайцем и собакой.</w:t>
      </w:r>
    </w:p>
    <w:p w:rsidR="000A1624" w:rsidRDefault="000A1624" w:rsidP="000A1624">
      <w:pPr>
        <w:spacing w:after="360" w:line="240" w:lineRule="auto"/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color w:val="333333"/>
          <w:sz w:val="24"/>
          <w:szCs w:val="24"/>
          <w:highlight w:val="white"/>
        </w:rPr>
        <w:t>12.Загадка         2 балла</w:t>
      </w:r>
    </w:p>
    <w:p w:rsidR="000A1624" w:rsidRDefault="000A1624" w:rsidP="000A1624">
      <w:pPr>
        <w:spacing w:after="360" w:line="240" w:lineRule="auto"/>
      </w:pPr>
      <w:r>
        <w:rPr>
          <w:rFonts w:ascii="Georgia" w:eastAsia="Georgia" w:hAnsi="Georgia" w:cs="Georgia"/>
          <w:color w:val="333333"/>
          <w:sz w:val="24"/>
          <w:szCs w:val="24"/>
          <w:highlight w:val="white"/>
        </w:rPr>
        <w:t>В пруд запустили 30 щук, которые постепенно поедают друг друга. Щука считается сытой, если она съела трех щук (сытых или голодных). Какое наибольшее число щук может насытиться?</w:t>
      </w:r>
    </w:p>
    <w:p w:rsidR="00EE2825" w:rsidRDefault="00EE2825"/>
    <w:sectPr w:rsidR="00EE2825" w:rsidSect="00EE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0824"/>
    <w:rsid w:val="000A1624"/>
    <w:rsid w:val="003F0824"/>
    <w:rsid w:val="00A5787E"/>
    <w:rsid w:val="00E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162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2">
    <w:name w:val="heading 2"/>
    <w:basedOn w:val="a"/>
    <w:next w:val="a"/>
    <w:link w:val="20"/>
    <w:rsid w:val="000A162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1624"/>
    <w:rPr>
      <w:rFonts w:ascii="Arial" w:eastAsia="Arial" w:hAnsi="Arial" w:cs="Arial"/>
      <w:color w:val="00000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Company>Grizli777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2016-10-06T18:55:00Z</dcterms:created>
  <dcterms:modified xsi:type="dcterms:W3CDTF">2016-10-06T18:57:00Z</dcterms:modified>
</cp:coreProperties>
</file>