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61" w:rsidRPr="00FA0F61" w:rsidRDefault="00FA0F61" w:rsidP="00FA0F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Заочный этап олимпиады по литературе для 8 класса.</w:t>
      </w:r>
    </w:p>
    <w:p w:rsidR="00FA0F61" w:rsidRDefault="00FA0F61" w:rsidP="00FA0F6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- 20. За каждое задание, выполненное правильно, участник получает 2 балла. Свои ответы присылайте  на электронный адрес </w:t>
      </w:r>
    </w:p>
    <w:p w:rsidR="00FA0F61" w:rsidRPr="00FA0F61" w:rsidRDefault="00FA0F61" w:rsidP="00FA0F61">
      <w:pPr>
        <w:pStyle w:val="a3"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mer671@mail.ru</w:t>
      </w:r>
    </w:p>
    <w:p w:rsidR="00FA0F61" w:rsidRPr="00FA0F61" w:rsidRDefault="00FA0F61" w:rsidP="00FA0F6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Желаем удачи!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FA0F61">
        <w:rPr>
          <w:rFonts w:ascii="Times New Roman" w:hAnsi="Times New Roman" w:cs="Times New Roman"/>
          <w:b/>
          <w:sz w:val="28"/>
          <w:szCs w:val="28"/>
        </w:rPr>
        <w:t>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Какие исторические события лежат в основе повести А. С. Пушкина "Капитанская дочка"?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FA0F61">
        <w:rPr>
          <w:rFonts w:ascii="Times New Roman" w:hAnsi="Times New Roman" w:cs="Times New Roman"/>
          <w:b/>
          <w:sz w:val="28"/>
          <w:szCs w:val="28"/>
        </w:rPr>
        <w:t>.</w:t>
      </w:r>
    </w:p>
    <w:p w:rsid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Назовите главный композиционный приём в рассказе Л. Толстого "После бала".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3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Какое историческое событие лежит</w:t>
      </w:r>
      <w:r>
        <w:rPr>
          <w:rFonts w:ascii="Times New Roman" w:hAnsi="Times New Roman" w:cs="Times New Roman"/>
          <w:sz w:val="28"/>
          <w:szCs w:val="28"/>
        </w:rPr>
        <w:t xml:space="preserve"> в основе басни И. А. Крылова "Волк на псарне"?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b/>
          <w:sz w:val="28"/>
          <w:szCs w:val="28"/>
        </w:rPr>
        <w:t>Задание  4</w:t>
      </w:r>
      <w:r w:rsidRPr="00FA0F61">
        <w:rPr>
          <w:rFonts w:ascii="Times New Roman" w:hAnsi="Times New Roman" w:cs="Times New Roman"/>
          <w:b/>
          <w:sz w:val="28"/>
          <w:szCs w:val="28"/>
        </w:rPr>
        <w:t>.</w:t>
      </w:r>
    </w:p>
    <w:p w:rsidR="008E504B" w:rsidRDefault="008E504B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Что связы</w:t>
      </w:r>
      <w:r>
        <w:rPr>
          <w:rFonts w:ascii="Times New Roman" w:hAnsi="Times New Roman" w:cs="Times New Roman"/>
          <w:sz w:val="28"/>
          <w:szCs w:val="28"/>
        </w:rPr>
        <w:t>вает Черную речку и гору Машук?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 5</w:t>
      </w:r>
    </w:p>
    <w:p w:rsidR="008E504B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Перечислите произведения, гер</w:t>
      </w:r>
      <w:r>
        <w:rPr>
          <w:rFonts w:ascii="Times New Roman" w:hAnsi="Times New Roman" w:cs="Times New Roman"/>
          <w:sz w:val="28"/>
          <w:szCs w:val="28"/>
        </w:rPr>
        <w:t>оем которых является И. Грозный</w:t>
      </w:r>
    </w:p>
    <w:p w:rsid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(не менее трех произведений)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FA0F61">
        <w:rPr>
          <w:rFonts w:ascii="Times New Roman" w:hAnsi="Times New Roman" w:cs="Times New Roman"/>
          <w:b/>
          <w:sz w:val="28"/>
          <w:szCs w:val="28"/>
        </w:rPr>
        <w:t>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Узнайте героя, укажите название и автора произведения. 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А) Кто неподвижно возвышался 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Во мраке медною главой, 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Того, чьей волей роковой 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Над морем город основался...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Б) Было что-то своё; особенное в складе смугловатого круглого лица, с небольшим тонким носом, почти детскими щечками и черными, светлыми глазами. Она была грациозно сложена, но как будто не вполне ещё развита. </w:t>
      </w:r>
    </w:p>
    <w:p w:rsidR="00985CFC" w:rsidRPr="00FA0F61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985CFC" w:rsidRPr="00FA0F61" w:rsidRDefault="00985CFC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F61">
        <w:rPr>
          <w:rFonts w:ascii="Times New Roman" w:hAnsi="Times New Roman" w:cs="Times New Roman"/>
          <w:sz w:val="28"/>
          <w:szCs w:val="28"/>
        </w:rPr>
        <w:lastRenderedPageBreak/>
        <w:t>В) С пятнадцатилетнего возраста отдан я на руки стремянному Савельичу, за 1,5 трезва поведения пожалованному мне в дядьки.</w:t>
      </w:r>
      <w:proofErr w:type="gramEnd"/>
      <w:r w:rsidRPr="00FA0F61">
        <w:rPr>
          <w:rFonts w:ascii="Times New Roman" w:hAnsi="Times New Roman" w:cs="Times New Roman"/>
          <w:sz w:val="28"/>
          <w:szCs w:val="28"/>
        </w:rPr>
        <w:t xml:space="preserve"> Под его надзором на двенадцатом году выучился я грамоте и мог здраво судить о свойствах борзого кобеля. В это время батюшка нанял для меня француза, мосье </w:t>
      </w:r>
      <w:proofErr w:type="spellStart"/>
      <w:r w:rsidRPr="00FA0F61">
        <w:rPr>
          <w:rFonts w:ascii="Times New Roman" w:hAnsi="Times New Roman" w:cs="Times New Roman"/>
          <w:sz w:val="28"/>
          <w:szCs w:val="28"/>
        </w:rPr>
        <w:t>Бопре</w:t>
      </w:r>
      <w:proofErr w:type="spellEnd"/>
      <w:r w:rsidRPr="00FA0F61">
        <w:rPr>
          <w:rFonts w:ascii="Times New Roman" w:hAnsi="Times New Roman" w:cs="Times New Roman"/>
          <w:sz w:val="28"/>
          <w:szCs w:val="28"/>
        </w:rPr>
        <w:t xml:space="preserve">, которого выписали из Москвы вместе с годовым запасом вина и прованского масла. </w:t>
      </w:r>
    </w:p>
    <w:p w:rsidR="00985CFC" w:rsidRPr="00FA0F61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985CFC" w:rsidRPr="00FA0F61" w:rsidRDefault="00985CFC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FA0F61">
        <w:rPr>
          <w:rFonts w:ascii="Times New Roman" w:hAnsi="Times New Roman" w:cs="Times New Roman"/>
          <w:sz w:val="28"/>
          <w:szCs w:val="28"/>
        </w:rPr>
        <w:t>Красивый</w:t>
      </w:r>
      <w:proofErr w:type="gramEnd"/>
      <w:r w:rsidRPr="00FA0F61">
        <w:rPr>
          <w:rFonts w:ascii="Times New Roman" w:hAnsi="Times New Roman" w:cs="Times New Roman"/>
          <w:sz w:val="28"/>
          <w:szCs w:val="28"/>
        </w:rPr>
        <w:t xml:space="preserve">, статный, высокий, свежий, с белыми усами, белыми бакенбардами, с блестящими глазами, радостной улыбкой, с широкой грудью, сильными плечами и длинными стройными ногами. </w:t>
      </w:r>
    </w:p>
    <w:p w:rsidR="00985CFC" w:rsidRPr="00FA0F61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985CFC" w:rsidRPr="00FA0F61" w:rsidRDefault="00985CFC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985CFC" w:rsidRDefault="00985CFC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7.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Из каких произведений эти герои? Кто их автор?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а) Оч</w:t>
      </w:r>
      <w:r w:rsidR="00985CFC">
        <w:rPr>
          <w:rFonts w:ascii="Times New Roman" w:hAnsi="Times New Roman" w:cs="Times New Roman"/>
          <w:sz w:val="28"/>
          <w:szCs w:val="28"/>
        </w:rPr>
        <w:t xml:space="preserve">умелов; б) </w:t>
      </w:r>
      <w:proofErr w:type="spellStart"/>
      <w:r w:rsidR="00985CFC">
        <w:rPr>
          <w:rFonts w:ascii="Times New Roman" w:hAnsi="Times New Roman" w:cs="Times New Roman"/>
          <w:sz w:val="28"/>
          <w:szCs w:val="28"/>
        </w:rPr>
        <w:t>Дефорж</w:t>
      </w:r>
      <w:proofErr w:type="spellEnd"/>
      <w:r w:rsidR="00985CFC">
        <w:rPr>
          <w:rFonts w:ascii="Times New Roman" w:hAnsi="Times New Roman" w:cs="Times New Roman"/>
          <w:sz w:val="28"/>
          <w:szCs w:val="28"/>
        </w:rPr>
        <w:t>; в) Земляника.</w:t>
      </w:r>
    </w:p>
    <w:p w:rsidR="00985CFC" w:rsidRPr="00FA0F61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0F6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</w:t>
      </w:r>
    </w:p>
    <w:p w:rsidR="00985CFC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5CFC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</w:t>
      </w:r>
    </w:p>
    <w:p w:rsidR="00985CFC" w:rsidRPr="00FA0F61" w:rsidRDefault="00985CFC" w:rsidP="00985CF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985CFC" w:rsidRDefault="00985CFC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85CFC">
        <w:rPr>
          <w:rFonts w:ascii="Times New Roman" w:hAnsi="Times New Roman" w:cs="Times New Roman"/>
          <w:b/>
          <w:sz w:val="28"/>
          <w:szCs w:val="28"/>
        </w:rPr>
        <w:t>Задание 8</w:t>
      </w:r>
      <w:r w:rsidR="00FA0F61" w:rsidRPr="00985CFC">
        <w:rPr>
          <w:rFonts w:ascii="Times New Roman" w:hAnsi="Times New Roman" w:cs="Times New Roman"/>
          <w:b/>
          <w:sz w:val="28"/>
          <w:szCs w:val="28"/>
        </w:rPr>
        <w:t>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Найдите и исправьте смысловую ошибк</w:t>
      </w:r>
      <w:r w:rsidR="00985CFC">
        <w:rPr>
          <w:rFonts w:ascii="Times New Roman" w:hAnsi="Times New Roman" w:cs="Times New Roman"/>
          <w:sz w:val="28"/>
          <w:szCs w:val="28"/>
        </w:rPr>
        <w:t>у в приведенном отрывке текста:</w:t>
      </w:r>
    </w:p>
    <w:p w:rsidR="00FA0F61" w:rsidRPr="00FA0F61" w:rsidRDefault="008E504B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ab/>
      </w:r>
      <w:r w:rsidR="00FA0F61" w:rsidRPr="00FA0F61">
        <w:rPr>
          <w:rFonts w:ascii="Times New Roman" w:hAnsi="Times New Roman" w:cs="Times New Roman"/>
          <w:sz w:val="28"/>
          <w:szCs w:val="28"/>
        </w:rPr>
        <w:t>Ты слушать заповедь мою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Сюда пришел, благодарю.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Все лучше перед кем-нибудь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Словами облегчить мне грудь,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Но людям я не делал зла,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И потому мои дела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Немного пользы вам узнать,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А душу можно ль рассказать?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     </w:t>
      </w:r>
      <w:r w:rsidR="008E504B">
        <w:rPr>
          <w:rFonts w:ascii="Times New Roman" w:hAnsi="Times New Roman" w:cs="Times New Roman"/>
          <w:sz w:val="28"/>
          <w:szCs w:val="28"/>
        </w:rPr>
        <w:tab/>
      </w:r>
      <w:r w:rsidR="008E504B">
        <w:rPr>
          <w:rFonts w:ascii="Times New Roman" w:hAnsi="Times New Roman" w:cs="Times New Roman"/>
          <w:sz w:val="28"/>
          <w:szCs w:val="28"/>
        </w:rPr>
        <w:tab/>
      </w:r>
      <w:r w:rsidRPr="00FA0F61">
        <w:rPr>
          <w:rFonts w:ascii="Times New Roman" w:hAnsi="Times New Roman" w:cs="Times New Roman"/>
          <w:sz w:val="28"/>
          <w:szCs w:val="28"/>
        </w:rPr>
        <w:t xml:space="preserve">   М.Ю.</w:t>
      </w:r>
      <w:r w:rsidR="008E504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0F61">
        <w:rPr>
          <w:rFonts w:ascii="Times New Roman" w:hAnsi="Times New Roman" w:cs="Times New Roman"/>
          <w:sz w:val="28"/>
          <w:szCs w:val="28"/>
        </w:rPr>
        <w:t>Лермонтов "Мцыри"</w:t>
      </w:r>
      <w:r w:rsidR="008E504B">
        <w:rPr>
          <w:rFonts w:ascii="Times New Roman" w:hAnsi="Times New Roman" w:cs="Times New Roman"/>
          <w:sz w:val="28"/>
          <w:szCs w:val="28"/>
        </w:rPr>
        <w:t xml:space="preserve"> </w:t>
      </w:r>
      <w:r w:rsidR="008E504B" w:rsidRPr="008E504B">
        <w:rPr>
          <w:rFonts w:ascii="Times New Roman" w:hAnsi="Times New Roman" w:cs="Times New Roman"/>
          <w:i/>
          <w:sz w:val="28"/>
          <w:szCs w:val="28"/>
        </w:rPr>
        <w:t>Ответ_________________________________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8E504B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ab/>
      </w:r>
      <w:r w:rsidR="00FA0F61" w:rsidRPr="00FA0F61">
        <w:rPr>
          <w:rFonts w:ascii="Times New Roman" w:hAnsi="Times New Roman" w:cs="Times New Roman"/>
          <w:sz w:val="28"/>
          <w:szCs w:val="28"/>
        </w:rPr>
        <w:t>И только небо засветилось,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Все шумно вдруг зашевелилось,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Сверкнул за строем строй.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Полковник наш рожден был братом: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Слуга царю, отец солдатам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Да, жаль его; сражен булатом,</w:t>
      </w:r>
    </w:p>
    <w:p w:rsidR="00FA0F61" w:rsidRPr="00FA0F61" w:rsidRDefault="00FA0F61" w:rsidP="008E504B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Он спит в земле сырой.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       </w:t>
      </w:r>
      <w:r w:rsidR="008E504B">
        <w:rPr>
          <w:rFonts w:ascii="Times New Roman" w:hAnsi="Times New Roman" w:cs="Times New Roman"/>
          <w:sz w:val="28"/>
          <w:szCs w:val="28"/>
        </w:rPr>
        <w:tab/>
      </w:r>
      <w:r w:rsidR="008E504B">
        <w:rPr>
          <w:rFonts w:ascii="Times New Roman" w:hAnsi="Times New Roman" w:cs="Times New Roman"/>
          <w:sz w:val="28"/>
          <w:szCs w:val="28"/>
        </w:rPr>
        <w:tab/>
      </w:r>
      <w:r w:rsidRPr="00FA0F61">
        <w:rPr>
          <w:rFonts w:ascii="Times New Roman" w:hAnsi="Times New Roman" w:cs="Times New Roman"/>
          <w:sz w:val="28"/>
          <w:szCs w:val="28"/>
        </w:rPr>
        <w:t xml:space="preserve"> М.Ю.</w:t>
      </w:r>
      <w:r w:rsidR="008E504B">
        <w:rPr>
          <w:rFonts w:ascii="Times New Roman" w:hAnsi="Times New Roman" w:cs="Times New Roman"/>
          <w:sz w:val="28"/>
          <w:szCs w:val="28"/>
        </w:rPr>
        <w:t xml:space="preserve"> </w:t>
      </w:r>
      <w:r w:rsidRPr="00FA0F61">
        <w:rPr>
          <w:rFonts w:ascii="Times New Roman" w:hAnsi="Times New Roman" w:cs="Times New Roman"/>
          <w:sz w:val="28"/>
          <w:szCs w:val="28"/>
        </w:rPr>
        <w:t>Лермонтов "Бородино"</w:t>
      </w:r>
      <w:r w:rsidR="008E504B">
        <w:rPr>
          <w:rFonts w:ascii="Times New Roman" w:hAnsi="Times New Roman" w:cs="Times New Roman"/>
          <w:sz w:val="28"/>
          <w:szCs w:val="28"/>
        </w:rPr>
        <w:t xml:space="preserve"> </w:t>
      </w:r>
      <w:r w:rsidR="008E504B" w:rsidRPr="008E504B">
        <w:rPr>
          <w:rFonts w:ascii="Times New Roman" w:hAnsi="Times New Roman" w:cs="Times New Roman"/>
          <w:i/>
          <w:sz w:val="28"/>
          <w:szCs w:val="28"/>
        </w:rPr>
        <w:t>Ответ_________________________________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504B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FA0F61" w:rsidRPr="008E504B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 </w:t>
      </w:r>
      <w:r w:rsidR="008E504B" w:rsidRPr="008E504B"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8E504B">
        <w:rPr>
          <w:rFonts w:ascii="Times New Roman" w:hAnsi="Times New Roman" w:cs="Times New Roman"/>
          <w:b/>
          <w:sz w:val="28"/>
          <w:szCs w:val="28"/>
        </w:rPr>
        <w:t>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Вспомните фразеологизмы, пришедшие из мифов Древней Греции</w:t>
      </w:r>
      <w:r w:rsidR="008E504B">
        <w:rPr>
          <w:rFonts w:ascii="Times New Roman" w:hAnsi="Times New Roman" w:cs="Times New Roman"/>
          <w:sz w:val="28"/>
          <w:szCs w:val="28"/>
        </w:rPr>
        <w:t xml:space="preserve"> (не менее трех)</w:t>
      </w:r>
      <w:proofErr w:type="gramStart"/>
      <w:r w:rsidR="008E504B">
        <w:rPr>
          <w:rFonts w:ascii="Times New Roman" w:hAnsi="Times New Roman" w:cs="Times New Roman"/>
          <w:sz w:val="28"/>
          <w:szCs w:val="28"/>
        </w:rPr>
        <w:t xml:space="preserve"> </w:t>
      </w:r>
      <w:r w:rsidRPr="00FA0F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04B" w:rsidRPr="00FA0F61" w:rsidRDefault="008E504B" w:rsidP="008E5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8E504B" w:rsidRPr="00FA0F61" w:rsidRDefault="008E504B" w:rsidP="008E5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8E504B" w:rsidRDefault="00FA0F61" w:rsidP="00FA0F6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E504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E504B" w:rsidRPr="008E504B">
        <w:rPr>
          <w:rFonts w:ascii="Times New Roman" w:hAnsi="Times New Roman" w:cs="Times New Roman"/>
          <w:b/>
          <w:sz w:val="28"/>
          <w:szCs w:val="28"/>
        </w:rPr>
        <w:t>Задание 10</w:t>
      </w:r>
      <w:r w:rsidRPr="008E504B">
        <w:rPr>
          <w:rFonts w:ascii="Times New Roman" w:hAnsi="Times New Roman" w:cs="Times New Roman"/>
          <w:b/>
          <w:sz w:val="28"/>
          <w:szCs w:val="28"/>
        </w:rPr>
        <w:t>.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FA0F61">
        <w:rPr>
          <w:rFonts w:ascii="Times New Roman" w:hAnsi="Times New Roman" w:cs="Times New Roman"/>
          <w:sz w:val="28"/>
          <w:szCs w:val="28"/>
        </w:rPr>
        <w:t>именами</w:t>
      </w:r>
      <w:proofErr w:type="gramEnd"/>
      <w:r w:rsidRPr="00FA0F61">
        <w:rPr>
          <w:rFonts w:ascii="Times New Roman" w:hAnsi="Times New Roman" w:cs="Times New Roman"/>
          <w:sz w:val="28"/>
          <w:szCs w:val="28"/>
        </w:rPr>
        <w:t xml:space="preserve"> каких писателей и поэтов связаны литературные места России: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а) Ясная Поляна;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б) Спасское-</w:t>
      </w:r>
      <w:proofErr w:type="spellStart"/>
      <w:r w:rsidRPr="00FA0F61">
        <w:rPr>
          <w:rFonts w:ascii="Times New Roman" w:hAnsi="Times New Roman" w:cs="Times New Roman"/>
          <w:sz w:val="28"/>
          <w:szCs w:val="28"/>
        </w:rPr>
        <w:t>Лутовиново</w:t>
      </w:r>
      <w:proofErr w:type="spellEnd"/>
      <w:r w:rsidRPr="00FA0F61">
        <w:rPr>
          <w:rFonts w:ascii="Times New Roman" w:hAnsi="Times New Roman" w:cs="Times New Roman"/>
          <w:sz w:val="28"/>
          <w:szCs w:val="28"/>
        </w:rPr>
        <w:t>;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в) Нежин;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г) Тарханы;</w:t>
      </w: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sz w:val="28"/>
          <w:szCs w:val="28"/>
        </w:rPr>
        <w:t>д) Михайловское.</w:t>
      </w:r>
    </w:p>
    <w:p w:rsidR="008E504B" w:rsidRPr="00FA0F61" w:rsidRDefault="008E504B" w:rsidP="008E5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0F61">
        <w:rPr>
          <w:rFonts w:ascii="Times New Roman" w:hAnsi="Times New Roman" w:cs="Times New Roman"/>
          <w:i/>
          <w:sz w:val="28"/>
          <w:szCs w:val="28"/>
        </w:rPr>
        <w:t>Ответ__________________________________________________________</w:t>
      </w:r>
    </w:p>
    <w:p w:rsidR="008E504B" w:rsidRPr="00FA0F61" w:rsidRDefault="008E504B" w:rsidP="008E504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A0F61" w:rsidRPr="00FA0F61" w:rsidRDefault="00FA0F61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42F25" w:rsidRPr="00FA0F61" w:rsidRDefault="00C42F25" w:rsidP="00FA0F61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42F25" w:rsidRPr="00FA0F61" w:rsidSect="00FA0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A2B"/>
    <w:multiLevelType w:val="multilevel"/>
    <w:tmpl w:val="4BA4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61"/>
    <w:rsid w:val="008E504B"/>
    <w:rsid w:val="00985CFC"/>
    <w:rsid w:val="00C42F25"/>
    <w:rsid w:val="00FA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0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0F6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A0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811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84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2016-10-02T12:49:00Z</dcterms:created>
  <dcterms:modified xsi:type="dcterms:W3CDTF">2016-10-02T13:02:00Z</dcterms:modified>
</cp:coreProperties>
</file>