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35" w:rsidRPr="00B1425F" w:rsidRDefault="008F68CA" w:rsidP="006F7835">
      <w:pPr>
        <w:jc w:val="center"/>
      </w:pPr>
      <w:r>
        <w:rPr>
          <w:b/>
        </w:rPr>
        <w:t xml:space="preserve"> </w:t>
      </w:r>
      <w:r w:rsidR="006F7835" w:rsidRPr="00B1425F">
        <w:rPr>
          <w:b/>
        </w:rPr>
        <w:t xml:space="preserve"> </w:t>
      </w:r>
      <w:r w:rsidR="006F7835">
        <w:rPr>
          <w:b/>
        </w:rPr>
        <w:t>1</w:t>
      </w:r>
      <w:r w:rsidR="006F7835" w:rsidRPr="00B1425F">
        <w:rPr>
          <w:b/>
        </w:rPr>
        <w:t xml:space="preserve"> (задания по чтению)</w:t>
      </w:r>
    </w:p>
    <w:p w:rsidR="006F7835" w:rsidRPr="005D790F" w:rsidRDefault="006F7835" w:rsidP="006F7835">
      <w:pPr>
        <w:rPr>
          <w:sz w:val="4"/>
        </w:rPr>
      </w:pPr>
    </w:p>
    <w:p w:rsidR="006F7835" w:rsidRPr="00B1425F" w:rsidRDefault="006F7835" w:rsidP="006F783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t>1</w:t>
      </w:r>
      <w:r w:rsidRPr="00B1425F">
        <w:rPr>
          <w:b/>
        </w:rPr>
        <w:br/>
      </w:r>
    </w:p>
    <w:p w:rsidR="006F7835" w:rsidRPr="00B1425F" w:rsidRDefault="006F7835" w:rsidP="006F7835">
      <w:pPr>
        <w:rPr>
          <w:sz w:val="2"/>
        </w:rPr>
      </w:pPr>
    </w:p>
    <w:p w:rsidR="006F7835" w:rsidRPr="00B1425F" w:rsidRDefault="006F7835" w:rsidP="006F7835">
      <w:pPr>
        <w:rPr>
          <w:sz w:val="8"/>
        </w:rPr>
      </w:pPr>
    </w:p>
    <w:p w:rsidR="006F7835" w:rsidRPr="00B1425F" w:rsidRDefault="006F7835" w:rsidP="006F7835">
      <w:pPr>
        <w:keepNext/>
        <w:rPr>
          <w:sz w:val="2"/>
        </w:rPr>
      </w:pPr>
    </w:p>
    <w:p w:rsidR="006F7835" w:rsidRPr="00B1425F" w:rsidRDefault="006F7835" w:rsidP="006F7835">
      <w:pPr>
        <w:pBdr>
          <w:top w:val="single" w:sz="4" w:space="1" w:color="auto"/>
          <w:left w:val="single" w:sz="4" w:space="4" w:color="auto"/>
          <w:bottom w:val="single" w:sz="4" w:space="1" w:color="auto"/>
          <w:right w:val="single" w:sz="4" w:space="4" w:color="auto"/>
        </w:pBdr>
        <w:rPr>
          <w:b/>
        </w:rPr>
      </w:pPr>
      <w:r w:rsidRPr="00B1425F">
        <w:t xml:space="preserve">Прочитайте тексты и установите соответствие между текстами </w:t>
      </w:r>
      <w:r w:rsidRPr="00B1425F">
        <w:rPr>
          <w:b/>
        </w:rPr>
        <w:t>А–</w:t>
      </w:r>
      <w:proofErr w:type="gramStart"/>
      <w:r w:rsidRPr="00B1425F">
        <w:rPr>
          <w:b/>
        </w:rPr>
        <w:t>G</w:t>
      </w:r>
      <w:proofErr w:type="gramEnd"/>
      <w:r w:rsidRPr="00B1425F">
        <w:t xml:space="preserve"> и заголовками </w:t>
      </w:r>
      <w:r w:rsidRPr="00B1425F">
        <w:rPr>
          <w:b/>
        </w:rPr>
        <w:t>1–8</w:t>
      </w:r>
      <w:r w:rsidRPr="00B1425F">
        <w:t xml:space="preserve">. Запишите свои ответы в таблицу. Используйте каждую цифру </w:t>
      </w:r>
      <w:r w:rsidRPr="00B1425F">
        <w:rPr>
          <w:b/>
        </w:rPr>
        <w:t>только один раз</w:t>
      </w:r>
      <w:r w:rsidRPr="00B1425F">
        <w:t xml:space="preserve">. В задании есть </w:t>
      </w:r>
      <w:r w:rsidRPr="00B1425F">
        <w:rPr>
          <w:b/>
        </w:rPr>
        <w:t>один лишний заголовок.</w:t>
      </w:r>
    </w:p>
    <w:p w:rsidR="006F7835" w:rsidRPr="00B1425F" w:rsidRDefault="006F7835" w:rsidP="006F7835">
      <w:pPr>
        <w:rPr>
          <w:sz w:val="2"/>
        </w:rPr>
      </w:pPr>
    </w:p>
    <w:p w:rsidR="006F7835" w:rsidRPr="00B1425F" w:rsidRDefault="006F7835" w:rsidP="006F7835">
      <w:pPr>
        <w:rPr>
          <w:sz w:val="2"/>
        </w:rPr>
      </w:pPr>
    </w:p>
    <w:p w:rsidR="006F7835" w:rsidRPr="00B1425F" w:rsidRDefault="006F7835" w:rsidP="006F7835">
      <w:pPr>
        <w:keepNext/>
        <w:rPr>
          <w:b/>
          <w:sz w:val="8"/>
        </w:rPr>
      </w:pPr>
    </w:p>
    <w:p w:rsidR="006F7835" w:rsidRPr="00B1425F" w:rsidRDefault="006F7835" w:rsidP="006F7835">
      <w:pPr>
        <w:rPr>
          <w:sz w:val="4"/>
          <w:szCs w:val="4"/>
        </w:rPr>
      </w:pPr>
    </w:p>
    <w:tbl>
      <w:tblPr>
        <w:tblW w:w="0" w:type="auto"/>
        <w:tblCellMar>
          <w:left w:w="0" w:type="dxa"/>
          <w:right w:w="0" w:type="dxa"/>
        </w:tblCellMar>
        <w:tblLook w:val="0000" w:firstRow="0" w:lastRow="0" w:firstColumn="0" w:lastColumn="0" w:noHBand="0" w:noVBand="0"/>
      </w:tblPr>
      <w:tblGrid>
        <w:gridCol w:w="419"/>
        <w:gridCol w:w="4258"/>
        <w:gridCol w:w="420"/>
        <w:gridCol w:w="4258"/>
      </w:tblGrid>
      <w:tr w:rsidR="006F7835" w:rsidRPr="00DF4B30" w:rsidTr="00D85563">
        <w:trPr>
          <w:trHeight w:val="336"/>
        </w:trPr>
        <w:tc>
          <w:tcPr>
            <w:tcW w:w="419" w:type="dxa"/>
          </w:tcPr>
          <w:p w:rsidR="006F7835" w:rsidRPr="00DF4B30" w:rsidRDefault="006F7835" w:rsidP="00D85563">
            <w:pPr>
              <w:rPr>
                <w:b/>
                <w:sz w:val="2"/>
                <w:szCs w:val="2"/>
              </w:rPr>
            </w:pPr>
          </w:p>
          <w:p w:rsidR="006F7835" w:rsidRPr="00DF4B30" w:rsidRDefault="006F7835" w:rsidP="00D85563">
            <w:pPr>
              <w:rPr>
                <w:b/>
              </w:rPr>
            </w:pPr>
            <w:r w:rsidRPr="00DF4B30">
              <w:rPr>
                <w:b/>
              </w:rPr>
              <w:t>1.</w:t>
            </w:r>
          </w:p>
        </w:tc>
        <w:tc>
          <w:tcPr>
            <w:tcW w:w="4258" w:type="dxa"/>
          </w:tcPr>
          <w:p w:rsidR="006F7835" w:rsidRPr="00DF4B30" w:rsidRDefault="006F7835" w:rsidP="00D85563">
            <w:pPr>
              <w:spacing w:line="20" w:lineRule="auto"/>
              <w:jc w:val="left"/>
              <w:rPr>
                <w:b/>
                <w:sz w:val="2"/>
                <w:lang w:val="en-US"/>
              </w:rPr>
            </w:pPr>
          </w:p>
          <w:p w:rsidR="006F7835" w:rsidRPr="00DF4B30" w:rsidRDefault="006F7835" w:rsidP="00D85563">
            <w:pPr>
              <w:jc w:val="left"/>
              <w:rPr>
                <w:b/>
                <w:sz w:val="2"/>
                <w:lang w:val="en-US"/>
              </w:rPr>
            </w:pPr>
            <w:r w:rsidRPr="00DF4B30">
              <w:rPr>
                <w:b/>
                <w:lang w:val="fr-FR"/>
              </w:rPr>
              <w:t>Les projets français des Fêtes de Noël au Brésil</w:t>
            </w:r>
          </w:p>
          <w:p w:rsidR="006F7835" w:rsidRPr="00DF4B30" w:rsidRDefault="006F7835" w:rsidP="00D85563">
            <w:pPr>
              <w:jc w:val="left"/>
              <w:rPr>
                <w:b/>
                <w:sz w:val="2"/>
                <w:lang w:val="en-US"/>
              </w:rPr>
            </w:pPr>
          </w:p>
        </w:tc>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5.</w:t>
            </w:r>
          </w:p>
        </w:tc>
        <w:tc>
          <w:tcPr>
            <w:tcW w:w="4258" w:type="dxa"/>
          </w:tcPr>
          <w:p w:rsidR="006F7835" w:rsidRPr="00DF4B30" w:rsidRDefault="006F7835" w:rsidP="00D85563">
            <w:pPr>
              <w:spacing w:line="20" w:lineRule="auto"/>
              <w:jc w:val="left"/>
              <w:rPr>
                <w:b/>
                <w:sz w:val="2"/>
              </w:rPr>
            </w:pPr>
          </w:p>
          <w:p w:rsidR="006F7835" w:rsidRPr="00DF4B30" w:rsidRDefault="006F7835" w:rsidP="00D85563">
            <w:pPr>
              <w:jc w:val="left"/>
              <w:rPr>
                <w:b/>
                <w:sz w:val="2"/>
              </w:rPr>
            </w:pPr>
            <w:r w:rsidRPr="00DF4B30">
              <w:rPr>
                <w:b/>
                <w:lang w:val="fr-FR"/>
              </w:rPr>
              <w:t>2013 vu par les enfants</w:t>
            </w:r>
          </w:p>
          <w:p w:rsidR="006F7835" w:rsidRPr="00DF4B30" w:rsidRDefault="006F7835" w:rsidP="00D85563">
            <w:pPr>
              <w:jc w:val="left"/>
              <w:rPr>
                <w:b/>
                <w:sz w:val="2"/>
              </w:rPr>
            </w:pPr>
          </w:p>
        </w:tc>
      </w:tr>
      <w:tr w:rsidR="006F7835" w:rsidRPr="00B567E4" w:rsidTr="00D85563">
        <w:trPr>
          <w:trHeight w:val="336"/>
        </w:trPr>
        <w:tc>
          <w:tcPr>
            <w:tcW w:w="419"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2.</w:t>
            </w:r>
          </w:p>
        </w:tc>
        <w:tc>
          <w:tcPr>
            <w:tcW w:w="4258" w:type="dxa"/>
          </w:tcPr>
          <w:p w:rsidR="006F7835" w:rsidRPr="00DF4B30" w:rsidRDefault="006F7835" w:rsidP="00D85563">
            <w:pPr>
              <w:spacing w:line="20" w:lineRule="auto"/>
              <w:jc w:val="left"/>
              <w:rPr>
                <w:b/>
                <w:sz w:val="2"/>
                <w:lang w:val="en-US"/>
              </w:rPr>
            </w:pPr>
          </w:p>
          <w:p w:rsidR="006F7835" w:rsidRPr="00DF4B30" w:rsidRDefault="006F7835" w:rsidP="00D85563">
            <w:pPr>
              <w:jc w:val="left"/>
              <w:rPr>
                <w:b/>
                <w:sz w:val="2"/>
                <w:lang w:val="en-US"/>
              </w:rPr>
            </w:pPr>
            <w:r w:rsidRPr="00DF4B30">
              <w:rPr>
                <w:b/>
                <w:lang w:val="fr-FR"/>
              </w:rPr>
              <w:t>Les Français de l'étranger se sont mobilisés</w:t>
            </w:r>
          </w:p>
          <w:p w:rsidR="006F7835" w:rsidRPr="00DF4B30" w:rsidRDefault="006F7835" w:rsidP="00D85563">
            <w:pPr>
              <w:jc w:val="left"/>
              <w:rPr>
                <w:b/>
                <w:sz w:val="2"/>
                <w:lang w:val="en-US"/>
              </w:rPr>
            </w:pPr>
          </w:p>
        </w:tc>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6.</w:t>
            </w:r>
          </w:p>
        </w:tc>
        <w:tc>
          <w:tcPr>
            <w:tcW w:w="4258" w:type="dxa"/>
          </w:tcPr>
          <w:p w:rsidR="006F7835" w:rsidRPr="00DF4B30" w:rsidRDefault="006F7835" w:rsidP="00D85563">
            <w:pPr>
              <w:spacing w:line="20" w:lineRule="auto"/>
              <w:jc w:val="left"/>
              <w:rPr>
                <w:b/>
                <w:sz w:val="2"/>
                <w:lang w:val="en-US"/>
              </w:rPr>
            </w:pPr>
          </w:p>
          <w:p w:rsidR="006F7835" w:rsidRPr="00DF4B30" w:rsidRDefault="006F7835" w:rsidP="00D85563">
            <w:pPr>
              <w:jc w:val="left"/>
              <w:rPr>
                <w:b/>
                <w:sz w:val="2"/>
                <w:lang w:val="en-US"/>
              </w:rPr>
            </w:pPr>
            <w:r w:rsidRPr="00DF4B30">
              <w:rPr>
                <w:b/>
                <w:lang w:val="fr-FR"/>
              </w:rPr>
              <w:t xml:space="preserve">Canicule : pourquoi fait-il si </w:t>
            </w:r>
            <w:r w:rsidRPr="00DF4B30">
              <w:rPr>
                <w:b/>
                <w:lang w:val="en-US"/>
              </w:rPr>
              <w:br/>
            </w:r>
            <w:r w:rsidRPr="00DF4B30">
              <w:rPr>
                <w:b/>
                <w:lang w:val="fr-FR"/>
              </w:rPr>
              <w:t>chaud ?</w:t>
            </w:r>
          </w:p>
          <w:p w:rsidR="006F7835" w:rsidRPr="00DF4B30" w:rsidRDefault="006F7835" w:rsidP="00D85563">
            <w:pPr>
              <w:jc w:val="left"/>
              <w:rPr>
                <w:b/>
                <w:sz w:val="2"/>
                <w:lang w:val="en-US"/>
              </w:rPr>
            </w:pPr>
          </w:p>
        </w:tc>
      </w:tr>
      <w:tr w:rsidR="006F7835" w:rsidRPr="00DF4B30" w:rsidTr="00D85563">
        <w:trPr>
          <w:trHeight w:val="336"/>
        </w:trPr>
        <w:tc>
          <w:tcPr>
            <w:tcW w:w="419"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3.</w:t>
            </w:r>
          </w:p>
        </w:tc>
        <w:tc>
          <w:tcPr>
            <w:tcW w:w="4258" w:type="dxa"/>
          </w:tcPr>
          <w:p w:rsidR="006F7835" w:rsidRPr="00DF4B30" w:rsidRDefault="006F7835" w:rsidP="00D85563">
            <w:pPr>
              <w:spacing w:line="20" w:lineRule="auto"/>
              <w:jc w:val="left"/>
              <w:rPr>
                <w:b/>
                <w:sz w:val="2"/>
                <w:lang w:val="en-US"/>
              </w:rPr>
            </w:pPr>
          </w:p>
          <w:p w:rsidR="006F7835" w:rsidRPr="00DF4B30" w:rsidRDefault="006F7835" w:rsidP="00D85563">
            <w:pPr>
              <w:jc w:val="left"/>
              <w:rPr>
                <w:b/>
                <w:sz w:val="2"/>
                <w:lang w:val="en-US"/>
              </w:rPr>
            </w:pPr>
            <w:r w:rsidRPr="00DF4B30">
              <w:rPr>
                <w:b/>
                <w:lang w:val="fr-FR"/>
              </w:rPr>
              <w:t>Amuse-toi pendant les vacances !</w:t>
            </w:r>
          </w:p>
          <w:p w:rsidR="006F7835" w:rsidRPr="00DF4B30" w:rsidRDefault="006F7835" w:rsidP="00D85563">
            <w:pPr>
              <w:jc w:val="left"/>
              <w:rPr>
                <w:b/>
                <w:sz w:val="2"/>
                <w:lang w:val="en-US"/>
              </w:rPr>
            </w:pPr>
          </w:p>
        </w:tc>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7.</w:t>
            </w:r>
          </w:p>
        </w:tc>
        <w:tc>
          <w:tcPr>
            <w:tcW w:w="4258" w:type="dxa"/>
          </w:tcPr>
          <w:p w:rsidR="006F7835" w:rsidRPr="00DF4B30" w:rsidRDefault="006F7835" w:rsidP="00D85563">
            <w:pPr>
              <w:spacing w:line="20" w:lineRule="auto"/>
              <w:jc w:val="left"/>
              <w:rPr>
                <w:b/>
                <w:sz w:val="2"/>
              </w:rPr>
            </w:pPr>
          </w:p>
          <w:p w:rsidR="006F7835" w:rsidRPr="00DF4B30" w:rsidRDefault="006F7835" w:rsidP="00D85563">
            <w:pPr>
              <w:jc w:val="left"/>
              <w:rPr>
                <w:b/>
                <w:sz w:val="2"/>
              </w:rPr>
            </w:pPr>
            <w:r w:rsidRPr="00DF4B30">
              <w:rPr>
                <w:b/>
                <w:lang w:val="fr-FR"/>
              </w:rPr>
              <w:t>Noël autour du monde</w:t>
            </w:r>
          </w:p>
          <w:p w:rsidR="006F7835" w:rsidRPr="00DF4B30" w:rsidRDefault="006F7835" w:rsidP="00D85563">
            <w:pPr>
              <w:jc w:val="left"/>
              <w:rPr>
                <w:b/>
                <w:sz w:val="2"/>
              </w:rPr>
            </w:pPr>
          </w:p>
          <w:p w:rsidR="006F7835" w:rsidRPr="00DF4B30" w:rsidRDefault="006F7835" w:rsidP="00D85563">
            <w:pPr>
              <w:jc w:val="left"/>
              <w:rPr>
                <w:b/>
                <w:sz w:val="2"/>
              </w:rPr>
            </w:pPr>
          </w:p>
        </w:tc>
      </w:tr>
      <w:tr w:rsidR="006F7835" w:rsidRPr="00DF4B30" w:rsidTr="00D85563">
        <w:trPr>
          <w:trHeight w:val="336"/>
        </w:trPr>
        <w:tc>
          <w:tcPr>
            <w:tcW w:w="419"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4.</w:t>
            </w:r>
          </w:p>
        </w:tc>
        <w:tc>
          <w:tcPr>
            <w:tcW w:w="4258" w:type="dxa"/>
          </w:tcPr>
          <w:p w:rsidR="006F7835" w:rsidRPr="00DF4B30" w:rsidRDefault="006F7835" w:rsidP="00D85563">
            <w:pPr>
              <w:spacing w:line="20" w:lineRule="auto"/>
              <w:jc w:val="left"/>
              <w:rPr>
                <w:b/>
                <w:sz w:val="2"/>
                <w:lang w:val="en-US"/>
              </w:rPr>
            </w:pPr>
          </w:p>
          <w:p w:rsidR="006F7835" w:rsidRPr="00DF4B30" w:rsidRDefault="006F7835" w:rsidP="00D85563">
            <w:pPr>
              <w:jc w:val="left"/>
              <w:rPr>
                <w:b/>
                <w:sz w:val="2"/>
                <w:lang w:val="en-US"/>
              </w:rPr>
            </w:pPr>
            <w:r w:rsidRPr="00DF4B30">
              <w:rPr>
                <w:b/>
                <w:lang w:val="fr-FR"/>
              </w:rPr>
              <w:t>Des Restos avec un grand cœur</w:t>
            </w:r>
          </w:p>
          <w:p w:rsidR="006F7835" w:rsidRPr="00DF4B30" w:rsidRDefault="006F7835" w:rsidP="00D85563">
            <w:pPr>
              <w:jc w:val="left"/>
              <w:rPr>
                <w:b/>
                <w:sz w:val="2"/>
                <w:lang w:val="en-US"/>
              </w:rPr>
            </w:pPr>
          </w:p>
        </w:tc>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8.</w:t>
            </w:r>
          </w:p>
        </w:tc>
        <w:tc>
          <w:tcPr>
            <w:tcW w:w="4258" w:type="dxa"/>
          </w:tcPr>
          <w:p w:rsidR="006F7835" w:rsidRPr="00DF4B30" w:rsidRDefault="006F7835" w:rsidP="00D85563">
            <w:pPr>
              <w:spacing w:line="20" w:lineRule="auto"/>
              <w:jc w:val="left"/>
              <w:rPr>
                <w:b/>
                <w:sz w:val="2"/>
              </w:rPr>
            </w:pPr>
          </w:p>
          <w:p w:rsidR="006F7835" w:rsidRPr="00DF4B30" w:rsidRDefault="006F7835" w:rsidP="00D85563">
            <w:pPr>
              <w:jc w:val="left"/>
              <w:rPr>
                <w:b/>
                <w:sz w:val="2"/>
              </w:rPr>
            </w:pPr>
            <w:r w:rsidRPr="00DF4B30">
              <w:rPr>
                <w:b/>
                <w:bCs/>
                <w:lang w:val="fr-FR"/>
              </w:rPr>
              <w:t>Le Réveillon opposé à Noël</w:t>
            </w:r>
          </w:p>
          <w:p w:rsidR="006F7835" w:rsidRPr="00DF4B30" w:rsidRDefault="006F7835" w:rsidP="00D85563">
            <w:pPr>
              <w:jc w:val="left"/>
              <w:rPr>
                <w:b/>
                <w:sz w:val="2"/>
              </w:rPr>
            </w:pPr>
          </w:p>
        </w:tc>
      </w:tr>
    </w:tbl>
    <w:p w:rsidR="006F7835" w:rsidRPr="00DF4B30" w:rsidRDefault="006F7835" w:rsidP="006F7835">
      <w:pPr>
        <w:rPr>
          <w:lang w:val="en-US"/>
        </w:rPr>
      </w:pPr>
    </w:p>
    <w:tbl>
      <w:tblPr>
        <w:tblW w:w="9355" w:type="dxa"/>
        <w:tblCellMar>
          <w:left w:w="0" w:type="dxa"/>
          <w:right w:w="0" w:type="dxa"/>
        </w:tblCellMar>
        <w:tblLook w:val="0000" w:firstRow="0" w:lastRow="0" w:firstColumn="0" w:lastColumn="0" w:noHBand="0" w:noVBand="0"/>
      </w:tblPr>
      <w:tblGrid>
        <w:gridCol w:w="420"/>
        <w:gridCol w:w="8935"/>
      </w:tblGrid>
      <w:tr w:rsidR="006F7835" w:rsidRPr="00B567E4" w:rsidTr="00D85563">
        <w:trPr>
          <w:trHeight w:val="336"/>
        </w:trPr>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A.</w:t>
            </w:r>
          </w:p>
        </w:tc>
        <w:tc>
          <w:tcPr>
            <w:tcW w:w="8935" w:type="dxa"/>
          </w:tcPr>
          <w:p w:rsidR="006F7835" w:rsidRPr="00761CF6" w:rsidRDefault="006F7835" w:rsidP="00D85563">
            <w:pPr>
              <w:spacing w:line="20" w:lineRule="auto"/>
              <w:rPr>
                <w:sz w:val="2"/>
                <w:lang w:val="en-US"/>
              </w:rPr>
            </w:pPr>
          </w:p>
          <w:p w:rsidR="006F7835" w:rsidRPr="006F7835" w:rsidRDefault="006F7835" w:rsidP="00D85563">
            <w:pPr>
              <w:rPr>
                <w:lang w:val="en-US"/>
              </w:rPr>
            </w:pPr>
            <w:r w:rsidRPr="00761CF6">
              <w:rPr>
                <w:lang w:val="fr-FR"/>
              </w:rPr>
              <w:t xml:space="preserve">Programmer le réveillon de Noël peut être un véritable casse-tête pour les expatriés. Rentrer en France? Passer Noël dans son pays d’adoption et se ranger aux coutumes locales? Ou bien tenter un Noël à la française sous les tropiques ? </w:t>
            </w:r>
          </w:p>
          <w:p w:rsidR="006F7835" w:rsidRPr="006F7835" w:rsidRDefault="006F7835" w:rsidP="00D85563">
            <w:pPr>
              <w:rPr>
                <w:lang w:val="en-US"/>
              </w:rPr>
            </w:pPr>
          </w:p>
          <w:p w:rsidR="006F7835" w:rsidRPr="00761CF6" w:rsidRDefault="006F7835" w:rsidP="00D85563">
            <w:pPr>
              <w:rPr>
                <w:sz w:val="2"/>
                <w:lang w:val="en-US"/>
              </w:rPr>
            </w:pPr>
          </w:p>
          <w:p w:rsidR="006F7835" w:rsidRPr="00761CF6" w:rsidRDefault="006F7835" w:rsidP="00D85563">
            <w:pPr>
              <w:rPr>
                <w:sz w:val="2"/>
                <w:lang w:val="en-US"/>
              </w:rPr>
            </w:pPr>
          </w:p>
        </w:tc>
      </w:tr>
      <w:tr w:rsidR="006F7835" w:rsidRPr="0019230F" w:rsidTr="00D85563">
        <w:trPr>
          <w:trHeight w:val="336"/>
        </w:trPr>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B.</w:t>
            </w:r>
          </w:p>
        </w:tc>
        <w:tc>
          <w:tcPr>
            <w:tcW w:w="8935" w:type="dxa"/>
          </w:tcPr>
          <w:p w:rsidR="006F7835" w:rsidRPr="00761CF6" w:rsidRDefault="006F7835" w:rsidP="00D85563">
            <w:pPr>
              <w:spacing w:line="20" w:lineRule="auto"/>
              <w:rPr>
                <w:sz w:val="2"/>
                <w:lang w:val="en-US"/>
              </w:rPr>
            </w:pPr>
          </w:p>
          <w:p w:rsidR="006F7835" w:rsidRPr="00761CF6" w:rsidRDefault="006F7835" w:rsidP="00D85563">
            <w:pPr>
              <w:rPr>
                <w:lang w:val="fr-FR"/>
              </w:rPr>
            </w:pPr>
            <w:r w:rsidRPr="00761CF6">
              <w:rPr>
                <w:lang w:val="fr-FR"/>
              </w:rPr>
              <w:t>Les Restos du Cœur lancent leur 29e campagne d’hiver aujourd’hui, dans toute la France. Jusqu’à fin mars, l’association va distribuer des repas chauds et gratuits aux plus pauvres.</w:t>
            </w:r>
          </w:p>
          <w:p w:rsidR="006F7835" w:rsidRPr="00761CF6" w:rsidRDefault="006F7835" w:rsidP="00D85563">
            <w:pPr>
              <w:rPr>
                <w:bCs/>
                <w:lang w:val="fr-FR"/>
              </w:rPr>
            </w:pPr>
            <w:r w:rsidRPr="00761CF6">
              <w:rPr>
                <w:bCs/>
                <w:lang w:val="fr-FR"/>
              </w:rPr>
              <w:t>« </w:t>
            </w:r>
            <w:r w:rsidRPr="00761CF6">
              <w:rPr>
                <w:bCs/>
                <w:i/>
                <w:iCs/>
                <w:lang w:val="fr-FR"/>
              </w:rPr>
              <w:t>Aujourd’hui, on n’a plus le droit, ni d’avoir faim, ni d’avoir froid…</w:t>
            </w:r>
            <w:r w:rsidRPr="00761CF6">
              <w:rPr>
                <w:bCs/>
                <w:lang w:val="fr-FR"/>
              </w:rPr>
              <w:t> » C’est le refrain des Restos du Cœur, l’association créée par l’humoriste Coluche en 1985 pour venir en aide aux personnes défavorisées.</w:t>
            </w:r>
          </w:p>
          <w:p w:rsidR="006F7835" w:rsidRPr="00761CF6" w:rsidRDefault="006F7835" w:rsidP="00D85563">
            <w:pPr>
              <w:rPr>
                <w:sz w:val="2"/>
              </w:rPr>
            </w:pPr>
            <w:r w:rsidRPr="00761CF6">
              <w:rPr>
                <w:bCs/>
                <w:lang w:val="fr-FR"/>
              </w:rPr>
              <w:t>.</w:t>
            </w:r>
          </w:p>
          <w:p w:rsidR="006F7835" w:rsidRPr="00761CF6" w:rsidRDefault="006F7835" w:rsidP="00D85563">
            <w:pPr>
              <w:rPr>
                <w:sz w:val="2"/>
              </w:rPr>
            </w:pPr>
          </w:p>
        </w:tc>
      </w:tr>
      <w:tr w:rsidR="006F7835" w:rsidRPr="00B567E4" w:rsidTr="00D85563">
        <w:trPr>
          <w:trHeight w:val="336"/>
        </w:trPr>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C.</w:t>
            </w:r>
          </w:p>
        </w:tc>
        <w:tc>
          <w:tcPr>
            <w:tcW w:w="8935" w:type="dxa"/>
          </w:tcPr>
          <w:p w:rsidR="006F7835" w:rsidRPr="00761CF6" w:rsidRDefault="006F7835" w:rsidP="00D85563">
            <w:pPr>
              <w:spacing w:line="20" w:lineRule="auto"/>
              <w:rPr>
                <w:sz w:val="2"/>
                <w:lang w:val="en-US"/>
              </w:rPr>
            </w:pPr>
          </w:p>
          <w:p w:rsidR="006F7835" w:rsidRPr="006F7835" w:rsidRDefault="006F7835" w:rsidP="00D85563">
            <w:pPr>
              <w:rPr>
                <w:lang w:val="en-US"/>
              </w:rPr>
            </w:pPr>
            <w:r w:rsidRPr="00761CF6">
              <w:rPr>
                <w:lang w:val="fr-FR"/>
              </w:rPr>
              <w:t>Le Nouvel An est une fête spéciale en France. Il introduit une nouvelle année qui commence par un jour férié : le premier janvier. La veille de ce jour, nous fêtons le réveillon de la Saint-Sylvestre. Contrairement à Noël que nous passons en famille, nous célébrons l’arrivée de la nouvelle année entre amis.</w:t>
            </w:r>
          </w:p>
          <w:p w:rsidR="006F7835" w:rsidRPr="006F7835" w:rsidRDefault="006F7835" w:rsidP="00D85563">
            <w:pPr>
              <w:rPr>
                <w:lang w:val="en-US"/>
              </w:rPr>
            </w:pPr>
          </w:p>
          <w:p w:rsidR="006F7835" w:rsidRPr="006F7835" w:rsidRDefault="006F7835" w:rsidP="00D85563">
            <w:pPr>
              <w:rPr>
                <w:sz w:val="2"/>
                <w:lang w:val="en-US"/>
              </w:rPr>
            </w:pPr>
          </w:p>
          <w:p w:rsidR="006F7835" w:rsidRPr="00761CF6" w:rsidRDefault="006F7835" w:rsidP="00D85563">
            <w:pPr>
              <w:rPr>
                <w:sz w:val="2"/>
                <w:lang w:val="en-US"/>
              </w:rPr>
            </w:pPr>
          </w:p>
        </w:tc>
      </w:tr>
      <w:tr w:rsidR="006F7835" w:rsidRPr="00B567E4" w:rsidTr="00D85563">
        <w:trPr>
          <w:trHeight w:val="336"/>
        </w:trPr>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D.</w:t>
            </w:r>
          </w:p>
        </w:tc>
        <w:tc>
          <w:tcPr>
            <w:tcW w:w="8935" w:type="dxa"/>
          </w:tcPr>
          <w:p w:rsidR="006F7835" w:rsidRPr="00761CF6" w:rsidRDefault="006F7835" w:rsidP="00D85563">
            <w:pPr>
              <w:spacing w:line="20" w:lineRule="auto"/>
              <w:rPr>
                <w:sz w:val="2"/>
                <w:lang w:val="en-US"/>
              </w:rPr>
            </w:pPr>
          </w:p>
          <w:p w:rsidR="006F7835" w:rsidRPr="006F7835" w:rsidRDefault="006F7835" w:rsidP="00D85563">
            <w:pPr>
              <w:rPr>
                <w:lang w:val="en-US"/>
              </w:rPr>
            </w:pPr>
            <w:r w:rsidRPr="00761CF6">
              <w:rPr>
                <w:lang w:val="fr-FR"/>
              </w:rPr>
              <w:t>Cette année, et pour la première fois, l’Agence pour l’enseignement français à l’étranger, Français du monde et l’Union des Français de l’étranger se sont associés à l’AFM-Téléthon pour sensibiliser et mobiliser à travers différentes actions organisées à l’occasion du Téléthon 2013.</w:t>
            </w:r>
          </w:p>
          <w:p w:rsidR="006F7835" w:rsidRPr="006F7835" w:rsidRDefault="006F7835" w:rsidP="00D85563">
            <w:pPr>
              <w:rPr>
                <w:lang w:val="en-US"/>
              </w:rPr>
            </w:pPr>
          </w:p>
          <w:p w:rsidR="006F7835" w:rsidRPr="00761CF6" w:rsidRDefault="006F7835" w:rsidP="00D85563">
            <w:pPr>
              <w:rPr>
                <w:sz w:val="2"/>
                <w:lang w:val="en-US"/>
              </w:rPr>
            </w:pPr>
          </w:p>
          <w:p w:rsidR="006F7835" w:rsidRPr="00761CF6" w:rsidRDefault="006F7835" w:rsidP="00D85563">
            <w:pPr>
              <w:rPr>
                <w:sz w:val="2"/>
                <w:lang w:val="en-US"/>
              </w:rPr>
            </w:pPr>
          </w:p>
        </w:tc>
      </w:tr>
      <w:tr w:rsidR="006F7835" w:rsidRPr="00B567E4" w:rsidTr="00D85563">
        <w:trPr>
          <w:trHeight w:val="336"/>
        </w:trPr>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E.</w:t>
            </w:r>
          </w:p>
        </w:tc>
        <w:tc>
          <w:tcPr>
            <w:tcW w:w="8935" w:type="dxa"/>
          </w:tcPr>
          <w:p w:rsidR="006F7835" w:rsidRPr="00761CF6" w:rsidRDefault="006F7835" w:rsidP="00D85563">
            <w:pPr>
              <w:spacing w:line="20" w:lineRule="auto"/>
              <w:rPr>
                <w:sz w:val="2"/>
                <w:lang w:val="en-US"/>
              </w:rPr>
            </w:pPr>
          </w:p>
          <w:p w:rsidR="006F7835" w:rsidRPr="006F7835" w:rsidRDefault="006F7835" w:rsidP="00D85563">
            <w:pPr>
              <w:rPr>
                <w:lang w:val="en-US"/>
              </w:rPr>
            </w:pPr>
            <w:r w:rsidRPr="00761CF6">
              <w:rPr>
                <w:lang w:val="fr-FR"/>
              </w:rPr>
              <w:t>Pour fêter les vacances et les Jeux olympiques, 1jour1actu te propose de faire le plein de jeux. Il y en a pour tous les goûts : du sport avec de la boxe, de l’anglais avec les JO ; de la géo avec des sites exceptionnels à localiser ; de l’histoire avec des découvertes sur la Première Guerre mondiale…</w:t>
            </w:r>
          </w:p>
          <w:p w:rsidR="006F7835" w:rsidRPr="006F7835" w:rsidRDefault="006F7835" w:rsidP="00D85563">
            <w:pPr>
              <w:rPr>
                <w:lang w:val="en-US"/>
              </w:rPr>
            </w:pPr>
          </w:p>
          <w:p w:rsidR="006F7835" w:rsidRPr="00761CF6" w:rsidRDefault="006F7835" w:rsidP="00D85563">
            <w:pPr>
              <w:rPr>
                <w:sz w:val="2"/>
                <w:lang w:val="en-US"/>
              </w:rPr>
            </w:pPr>
          </w:p>
          <w:p w:rsidR="006F7835" w:rsidRPr="00761CF6" w:rsidRDefault="006F7835" w:rsidP="00D85563">
            <w:pPr>
              <w:rPr>
                <w:sz w:val="2"/>
                <w:lang w:val="en-US"/>
              </w:rPr>
            </w:pPr>
          </w:p>
        </w:tc>
      </w:tr>
    </w:tbl>
    <w:p w:rsidR="006F7835" w:rsidRPr="006F7835" w:rsidRDefault="006F7835" w:rsidP="006F7835">
      <w:pPr>
        <w:rPr>
          <w:lang w:val="en-US"/>
        </w:rPr>
      </w:pPr>
      <w:r w:rsidRPr="006F7835">
        <w:rPr>
          <w:lang w:val="en-US"/>
        </w:rPr>
        <w:br w:type="page"/>
      </w:r>
    </w:p>
    <w:tbl>
      <w:tblPr>
        <w:tblW w:w="9355" w:type="dxa"/>
        <w:tblCellMar>
          <w:left w:w="0" w:type="dxa"/>
          <w:right w:w="0" w:type="dxa"/>
        </w:tblCellMar>
        <w:tblLook w:val="0000" w:firstRow="0" w:lastRow="0" w:firstColumn="0" w:lastColumn="0" w:noHBand="0" w:noVBand="0"/>
      </w:tblPr>
      <w:tblGrid>
        <w:gridCol w:w="420"/>
        <w:gridCol w:w="8935"/>
      </w:tblGrid>
      <w:tr w:rsidR="006F7835" w:rsidRPr="00B567E4" w:rsidTr="00D85563">
        <w:trPr>
          <w:trHeight w:val="336"/>
        </w:trPr>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F.</w:t>
            </w:r>
          </w:p>
        </w:tc>
        <w:tc>
          <w:tcPr>
            <w:tcW w:w="8935" w:type="dxa"/>
          </w:tcPr>
          <w:p w:rsidR="006F7835" w:rsidRPr="00761CF6" w:rsidRDefault="006F7835" w:rsidP="00D85563">
            <w:pPr>
              <w:spacing w:line="20" w:lineRule="auto"/>
              <w:rPr>
                <w:sz w:val="2"/>
                <w:lang w:val="en-US"/>
              </w:rPr>
            </w:pPr>
          </w:p>
          <w:p w:rsidR="006F7835" w:rsidRPr="006F7835" w:rsidRDefault="006F7835" w:rsidP="00D85563">
            <w:pPr>
              <w:rPr>
                <w:bCs/>
                <w:lang w:val="en-US"/>
              </w:rPr>
            </w:pPr>
            <w:r w:rsidRPr="00761CF6">
              <w:rPr>
                <w:bCs/>
                <w:lang w:val="fr-FR"/>
              </w:rPr>
              <w:t>Quels événements t'ont marqué, cette année ? Les élèves de CM1-CM2 de l’école des Oustalous, à Toulouse, ont commenté sept photos marquantes de 2013. Tu peux découvrir ces images fortes et écouter leurs commentaires, tout au long des vacances de Noël.</w:t>
            </w:r>
          </w:p>
          <w:p w:rsidR="006F7835" w:rsidRPr="006F7835" w:rsidRDefault="006F7835" w:rsidP="00D85563">
            <w:pPr>
              <w:rPr>
                <w:lang w:val="en-US"/>
              </w:rPr>
            </w:pPr>
          </w:p>
          <w:p w:rsidR="006F7835" w:rsidRPr="00761CF6" w:rsidRDefault="006F7835" w:rsidP="00D85563">
            <w:pPr>
              <w:rPr>
                <w:sz w:val="2"/>
                <w:lang w:val="en-US"/>
              </w:rPr>
            </w:pPr>
          </w:p>
          <w:p w:rsidR="006F7835" w:rsidRPr="00761CF6" w:rsidRDefault="006F7835" w:rsidP="00D85563">
            <w:pPr>
              <w:rPr>
                <w:sz w:val="2"/>
                <w:lang w:val="en-US"/>
              </w:rPr>
            </w:pPr>
          </w:p>
        </w:tc>
      </w:tr>
      <w:tr w:rsidR="006F7835" w:rsidRPr="00B567E4" w:rsidTr="00D85563">
        <w:trPr>
          <w:trHeight w:val="336"/>
        </w:trPr>
        <w:tc>
          <w:tcPr>
            <w:tcW w:w="420" w:type="dxa"/>
          </w:tcPr>
          <w:p w:rsidR="006F7835" w:rsidRPr="00DF4B30" w:rsidRDefault="006F7835" w:rsidP="00D85563">
            <w:pPr>
              <w:rPr>
                <w:b/>
                <w:sz w:val="2"/>
                <w:szCs w:val="2"/>
                <w:lang w:val="en-US"/>
              </w:rPr>
            </w:pPr>
          </w:p>
          <w:p w:rsidR="006F7835" w:rsidRPr="00DF4B30" w:rsidRDefault="006F7835" w:rsidP="00D85563">
            <w:pPr>
              <w:rPr>
                <w:b/>
              </w:rPr>
            </w:pPr>
            <w:r w:rsidRPr="00DF4B30">
              <w:rPr>
                <w:b/>
              </w:rPr>
              <w:t>G.</w:t>
            </w:r>
          </w:p>
        </w:tc>
        <w:tc>
          <w:tcPr>
            <w:tcW w:w="8935" w:type="dxa"/>
          </w:tcPr>
          <w:p w:rsidR="006F7835" w:rsidRPr="00761CF6" w:rsidRDefault="006F7835" w:rsidP="00D85563">
            <w:pPr>
              <w:spacing w:line="20" w:lineRule="auto"/>
              <w:rPr>
                <w:sz w:val="2"/>
                <w:lang w:val="en-US"/>
              </w:rPr>
            </w:pPr>
          </w:p>
          <w:p w:rsidR="006F7835" w:rsidRPr="00761CF6" w:rsidRDefault="006F7835" w:rsidP="00D85563">
            <w:pPr>
              <w:rPr>
                <w:lang w:val="fr-FR"/>
              </w:rPr>
            </w:pPr>
            <w:r w:rsidRPr="00761CF6">
              <w:rPr>
                <w:lang w:val="fr-FR"/>
              </w:rPr>
              <w:t xml:space="preserve">Au Pérou, Noël rime avec chocolat chaud et décorations de flocons de neige. Le Père Noël avec son gros manteau rouge, le chocolat chaud, la dinde… Mais au Pérou, au mois de décembre, nous sommes au cœur de l’été. </w:t>
            </w:r>
          </w:p>
          <w:p w:rsidR="006F7835" w:rsidRPr="006F7835" w:rsidRDefault="006F7835" w:rsidP="00D85563">
            <w:pPr>
              <w:rPr>
                <w:lang w:val="en-US"/>
              </w:rPr>
            </w:pPr>
            <w:r w:rsidRPr="00761CF6">
              <w:rPr>
                <w:lang w:val="fr-FR"/>
              </w:rPr>
              <w:t>Noël au nord du 49</w:t>
            </w:r>
            <w:r w:rsidRPr="00761CF6">
              <w:rPr>
                <w:b/>
                <w:bCs/>
                <w:lang w:val="fr-FR"/>
              </w:rPr>
              <w:t xml:space="preserve">e </w:t>
            </w:r>
            <w:r w:rsidRPr="00761CF6">
              <w:rPr>
                <w:lang w:val="fr-FR"/>
              </w:rPr>
              <w:t>parallèle. Le 1</w:t>
            </w:r>
            <w:r w:rsidRPr="00761CF6">
              <w:rPr>
                <w:bCs/>
                <w:lang w:val="fr-FR"/>
              </w:rPr>
              <w:t>er</w:t>
            </w:r>
            <w:r w:rsidRPr="00761CF6">
              <w:rPr>
                <w:lang w:val="fr-FR"/>
              </w:rPr>
              <w:t xml:space="preserve"> novmbre, les vitrines des magasins québécois commencent à sortir les décorations de Noël. Les habitants du Québec vont dépenser beaucoup pour offrir des cadeaux non seulement en famille mais aussi au bureau. Noël, c’est un moment de partage notamment des repas qu’on prend ensemble. </w:t>
            </w:r>
          </w:p>
          <w:p w:rsidR="006F7835" w:rsidRPr="006F7835" w:rsidRDefault="006F7835" w:rsidP="00D85563">
            <w:pPr>
              <w:rPr>
                <w:lang w:val="en-US"/>
              </w:rPr>
            </w:pPr>
          </w:p>
          <w:p w:rsidR="006F7835" w:rsidRPr="00761CF6" w:rsidRDefault="006F7835" w:rsidP="00D85563">
            <w:pPr>
              <w:rPr>
                <w:sz w:val="2"/>
                <w:lang w:val="en-US"/>
              </w:rPr>
            </w:pPr>
          </w:p>
          <w:p w:rsidR="006F7835" w:rsidRPr="00761CF6" w:rsidRDefault="006F7835" w:rsidP="00D85563">
            <w:pPr>
              <w:rPr>
                <w:sz w:val="2"/>
                <w:lang w:val="en-US"/>
              </w:rPr>
            </w:pPr>
          </w:p>
        </w:tc>
      </w:tr>
    </w:tbl>
    <w:p w:rsidR="006F7835" w:rsidRPr="006E5F71" w:rsidRDefault="006F7835" w:rsidP="006F7835">
      <w:pPr>
        <w:rPr>
          <w:sz w:val="20"/>
          <w:szCs w:val="20"/>
          <w:lang w:val="en-US"/>
        </w:rPr>
      </w:pPr>
    </w:p>
    <w:tbl>
      <w:tblPr>
        <w:tblW w:w="0" w:type="auto"/>
        <w:tblCellMar>
          <w:left w:w="0" w:type="dxa"/>
          <w:right w:w="0" w:type="dxa"/>
        </w:tblCellMar>
        <w:tblLook w:val="0000" w:firstRow="0" w:lastRow="0" w:firstColumn="0" w:lastColumn="0" w:noHBand="0" w:noVBand="0"/>
      </w:tblPr>
      <w:tblGrid>
        <w:gridCol w:w="1359"/>
        <w:gridCol w:w="1144"/>
        <w:gridCol w:w="1144"/>
        <w:gridCol w:w="1144"/>
        <w:gridCol w:w="1144"/>
        <w:gridCol w:w="1143"/>
        <w:gridCol w:w="1143"/>
        <w:gridCol w:w="1144"/>
      </w:tblGrid>
      <w:tr w:rsidR="006F7835" w:rsidRPr="00B1425F" w:rsidTr="00D85563">
        <w:tc>
          <w:tcPr>
            <w:tcW w:w="1170" w:type="dxa"/>
            <w:tcBorders>
              <w:top w:val="single" w:sz="4" w:space="0" w:color="auto"/>
              <w:left w:val="single" w:sz="4" w:space="0" w:color="auto"/>
              <w:bottom w:val="nil"/>
              <w:right w:val="single" w:sz="4" w:space="0" w:color="auto"/>
            </w:tcBorders>
          </w:tcPr>
          <w:p w:rsidR="006F7835" w:rsidRPr="00B1425F" w:rsidRDefault="006F7835" w:rsidP="00D85563">
            <w:pPr>
              <w:jc w:val="center"/>
            </w:pPr>
            <w:r w:rsidRPr="00B1425F">
              <w:t>Текст</w:t>
            </w:r>
          </w:p>
        </w:tc>
        <w:tc>
          <w:tcPr>
            <w:tcW w:w="1170" w:type="dxa"/>
            <w:tcBorders>
              <w:top w:val="single" w:sz="4" w:space="0" w:color="auto"/>
              <w:left w:val="single" w:sz="4" w:space="0" w:color="auto"/>
              <w:bottom w:val="nil"/>
              <w:right w:val="single" w:sz="4" w:space="0" w:color="auto"/>
            </w:tcBorders>
          </w:tcPr>
          <w:p w:rsidR="006F7835" w:rsidRPr="00B1425F" w:rsidRDefault="006F7835" w:rsidP="00D85563">
            <w:pPr>
              <w:jc w:val="center"/>
            </w:pPr>
            <w:r w:rsidRPr="00B1425F">
              <w:t>A</w:t>
            </w:r>
          </w:p>
        </w:tc>
        <w:tc>
          <w:tcPr>
            <w:tcW w:w="1170" w:type="dxa"/>
            <w:tcBorders>
              <w:top w:val="single" w:sz="4" w:space="0" w:color="auto"/>
              <w:left w:val="single" w:sz="4" w:space="0" w:color="auto"/>
              <w:bottom w:val="nil"/>
              <w:right w:val="single" w:sz="4" w:space="0" w:color="auto"/>
            </w:tcBorders>
          </w:tcPr>
          <w:p w:rsidR="006F7835" w:rsidRPr="00B1425F" w:rsidRDefault="006F7835" w:rsidP="00D85563">
            <w:pPr>
              <w:jc w:val="center"/>
            </w:pPr>
            <w:r w:rsidRPr="00B1425F">
              <w:t>B</w:t>
            </w:r>
          </w:p>
        </w:tc>
        <w:tc>
          <w:tcPr>
            <w:tcW w:w="1170" w:type="dxa"/>
            <w:tcBorders>
              <w:top w:val="single" w:sz="4" w:space="0" w:color="auto"/>
              <w:left w:val="single" w:sz="4" w:space="0" w:color="auto"/>
              <w:bottom w:val="nil"/>
              <w:right w:val="single" w:sz="4" w:space="0" w:color="auto"/>
            </w:tcBorders>
          </w:tcPr>
          <w:p w:rsidR="006F7835" w:rsidRPr="00B1425F" w:rsidRDefault="006F7835" w:rsidP="00D85563">
            <w:pPr>
              <w:jc w:val="center"/>
            </w:pPr>
            <w:r w:rsidRPr="00B1425F">
              <w:t>C</w:t>
            </w:r>
          </w:p>
        </w:tc>
        <w:tc>
          <w:tcPr>
            <w:tcW w:w="1170" w:type="dxa"/>
            <w:tcBorders>
              <w:top w:val="single" w:sz="4" w:space="0" w:color="auto"/>
              <w:left w:val="single" w:sz="4" w:space="0" w:color="auto"/>
              <w:bottom w:val="nil"/>
              <w:right w:val="single" w:sz="4" w:space="0" w:color="auto"/>
            </w:tcBorders>
          </w:tcPr>
          <w:p w:rsidR="006F7835" w:rsidRPr="00B1425F" w:rsidRDefault="006F7835" w:rsidP="00D85563">
            <w:pPr>
              <w:jc w:val="center"/>
            </w:pPr>
            <w:r w:rsidRPr="00B1425F">
              <w:t>D</w:t>
            </w:r>
          </w:p>
        </w:tc>
        <w:tc>
          <w:tcPr>
            <w:tcW w:w="1170" w:type="dxa"/>
            <w:tcBorders>
              <w:top w:val="single" w:sz="4" w:space="0" w:color="auto"/>
              <w:left w:val="single" w:sz="4" w:space="0" w:color="auto"/>
              <w:bottom w:val="nil"/>
              <w:right w:val="single" w:sz="4" w:space="0" w:color="auto"/>
            </w:tcBorders>
          </w:tcPr>
          <w:p w:rsidR="006F7835" w:rsidRPr="00B1425F" w:rsidRDefault="006F7835" w:rsidP="00D85563">
            <w:pPr>
              <w:jc w:val="center"/>
            </w:pPr>
            <w:r w:rsidRPr="00B1425F">
              <w:t>E</w:t>
            </w:r>
          </w:p>
        </w:tc>
        <w:tc>
          <w:tcPr>
            <w:tcW w:w="1170" w:type="dxa"/>
            <w:tcBorders>
              <w:top w:val="single" w:sz="4" w:space="0" w:color="auto"/>
              <w:left w:val="single" w:sz="4" w:space="0" w:color="auto"/>
              <w:bottom w:val="nil"/>
              <w:right w:val="single" w:sz="4" w:space="0" w:color="auto"/>
            </w:tcBorders>
          </w:tcPr>
          <w:p w:rsidR="006F7835" w:rsidRPr="00B1425F" w:rsidRDefault="006F7835" w:rsidP="00D85563">
            <w:pPr>
              <w:jc w:val="center"/>
            </w:pPr>
            <w:r w:rsidRPr="00B1425F">
              <w:t>F</w:t>
            </w:r>
          </w:p>
        </w:tc>
        <w:tc>
          <w:tcPr>
            <w:tcW w:w="1170" w:type="dxa"/>
            <w:tcBorders>
              <w:top w:val="single" w:sz="4" w:space="0" w:color="auto"/>
              <w:left w:val="single" w:sz="4" w:space="0" w:color="auto"/>
              <w:bottom w:val="nil"/>
              <w:right w:val="single" w:sz="4" w:space="0" w:color="auto"/>
            </w:tcBorders>
          </w:tcPr>
          <w:p w:rsidR="006F7835" w:rsidRPr="00B1425F" w:rsidRDefault="006F7835" w:rsidP="00D85563">
            <w:pPr>
              <w:jc w:val="center"/>
            </w:pPr>
            <w:r w:rsidRPr="00B1425F">
              <w:t>G</w:t>
            </w:r>
          </w:p>
        </w:tc>
      </w:tr>
      <w:tr w:rsidR="006F7835" w:rsidRPr="00B1425F" w:rsidTr="00D85563">
        <w:tc>
          <w:tcPr>
            <w:tcW w:w="1170" w:type="dxa"/>
            <w:tcBorders>
              <w:top w:val="single" w:sz="4" w:space="0" w:color="auto"/>
              <w:left w:val="single" w:sz="4" w:space="0" w:color="auto"/>
              <w:bottom w:val="single" w:sz="4" w:space="0" w:color="auto"/>
              <w:right w:val="single" w:sz="4" w:space="0" w:color="auto"/>
            </w:tcBorders>
          </w:tcPr>
          <w:p w:rsidR="006F7835" w:rsidRPr="00B1425F" w:rsidRDefault="006F7835" w:rsidP="00D85563">
            <w:pPr>
              <w:jc w:val="center"/>
            </w:pPr>
            <w:r w:rsidRPr="00B1425F">
              <w:t> Заголовок </w:t>
            </w:r>
          </w:p>
        </w:tc>
        <w:tc>
          <w:tcPr>
            <w:tcW w:w="1170" w:type="dxa"/>
            <w:tcBorders>
              <w:top w:val="single" w:sz="4" w:space="0" w:color="auto"/>
              <w:left w:val="single" w:sz="4" w:space="0" w:color="auto"/>
              <w:bottom w:val="single" w:sz="4" w:space="0" w:color="auto"/>
              <w:right w:val="single" w:sz="4" w:space="0" w:color="auto"/>
            </w:tcBorders>
          </w:tcPr>
          <w:p w:rsidR="006F7835" w:rsidRPr="00B1425F" w:rsidRDefault="006F7835" w:rsidP="00D85563">
            <w:pPr>
              <w:jc w:val="center"/>
            </w:pPr>
          </w:p>
        </w:tc>
        <w:tc>
          <w:tcPr>
            <w:tcW w:w="1170" w:type="dxa"/>
            <w:tcBorders>
              <w:top w:val="single" w:sz="4" w:space="0" w:color="auto"/>
              <w:left w:val="single" w:sz="4" w:space="0" w:color="auto"/>
              <w:bottom w:val="single" w:sz="4" w:space="0" w:color="auto"/>
              <w:right w:val="single" w:sz="4" w:space="0" w:color="auto"/>
            </w:tcBorders>
          </w:tcPr>
          <w:p w:rsidR="006F7835" w:rsidRPr="00B1425F" w:rsidRDefault="006F7835" w:rsidP="00D85563">
            <w:pPr>
              <w:jc w:val="center"/>
            </w:pPr>
          </w:p>
        </w:tc>
        <w:tc>
          <w:tcPr>
            <w:tcW w:w="1170" w:type="dxa"/>
            <w:tcBorders>
              <w:top w:val="single" w:sz="4" w:space="0" w:color="auto"/>
              <w:left w:val="single" w:sz="4" w:space="0" w:color="auto"/>
              <w:bottom w:val="single" w:sz="4" w:space="0" w:color="auto"/>
              <w:right w:val="single" w:sz="4" w:space="0" w:color="auto"/>
            </w:tcBorders>
          </w:tcPr>
          <w:p w:rsidR="006F7835" w:rsidRPr="00B1425F" w:rsidRDefault="006F7835" w:rsidP="00D85563">
            <w:pPr>
              <w:jc w:val="center"/>
            </w:pPr>
          </w:p>
        </w:tc>
        <w:tc>
          <w:tcPr>
            <w:tcW w:w="1170" w:type="dxa"/>
            <w:tcBorders>
              <w:top w:val="single" w:sz="4" w:space="0" w:color="auto"/>
              <w:left w:val="single" w:sz="4" w:space="0" w:color="auto"/>
              <w:bottom w:val="single" w:sz="4" w:space="0" w:color="auto"/>
              <w:right w:val="single" w:sz="4" w:space="0" w:color="auto"/>
            </w:tcBorders>
          </w:tcPr>
          <w:p w:rsidR="006F7835" w:rsidRPr="00B1425F" w:rsidRDefault="006F7835" w:rsidP="00D85563">
            <w:pPr>
              <w:jc w:val="center"/>
            </w:pPr>
          </w:p>
        </w:tc>
        <w:tc>
          <w:tcPr>
            <w:tcW w:w="1170" w:type="dxa"/>
            <w:tcBorders>
              <w:top w:val="single" w:sz="4" w:space="0" w:color="auto"/>
              <w:left w:val="single" w:sz="4" w:space="0" w:color="auto"/>
              <w:bottom w:val="single" w:sz="4" w:space="0" w:color="auto"/>
              <w:right w:val="single" w:sz="4" w:space="0" w:color="auto"/>
            </w:tcBorders>
          </w:tcPr>
          <w:p w:rsidR="006F7835" w:rsidRPr="00B1425F" w:rsidRDefault="006F7835" w:rsidP="00D85563">
            <w:pPr>
              <w:jc w:val="center"/>
            </w:pPr>
          </w:p>
        </w:tc>
        <w:tc>
          <w:tcPr>
            <w:tcW w:w="1170" w:type="dxa"/>
            <w:tcBorders>
              <w:top w:val="single" w:sz="4" w:space="0" w:color="auto"/>
              <w:left w:val="single" w:sz="4" w:space="0" w:color="auto"/>
              <w:bottom w:val="single" w:sz="4" w:space="0" w:color="auto"/>
              <w:right w:val="single" w:sz="4" w:space="0" w:color="auto"/>
            </w:tcBorders>
          </w:tcPr>
          <w:p w:rsidR="006F7835" w:rsidRPr="00B1425F" w:rsidRDefault="006F7835" w:rsidP="00D85563">
            <w:pPr>
              <w:jc w:val="center"/>
            </w:pPr>
          </w:p>
        </w:tc>
        <w:tc>
          <w:tcPr>
            <w:tcW w:w="1170" w:type="dxa"/>
            <w:tcBorders>
              <w:top w:val="single" w:sz="4" w:space="0" w:color="auto"/>
              <w:left w:val="single" w:sz="4" w:space="0" w:color="auto"/>
              <w:bottom w:val="single" w:sz="4" w:space="0" w:color="auto"/>
              <w:right w:val="single" w:sz="4" w:space="0" w:color="auto"/>
            </w:tcBorders>
          </w:tcPr>
          <w:p w:rsidR="006F7835" w:rsidRPr="00B1425F" w:rsidRDefault="006F7835" w:rsidP="00D85563">
            <w:pPr>
              <w:jc w:val="center"/>
            </w:pPr>
          </w:p>
        </w:tc>
      </w:tr>
    </w:tbl>
    <w:p w:rsidR="006F7835" w:rsidRDefault="006F7835" w:rsidP="006F7835"/>
    <w:p w:rsidR="008F68CA" w:rsidRPr="00B1425F" w:rsidRDefault="008F68CA" w:rsidP="008F68CA">
      <w:pPr>
        <w:pBdr>
          <w:top w:val="single" w:sz="4" w:space="1" w:color="000000"/>
          <w:left w:val="single" w:sz="4" w:space="0" w:color="000000"/>
          <w:bottom w:val="single" w:sz="4" w:space="1" w:color="000000"/>
          <w:right w:val="single" w:sz="4" w:space="4" w:color="000000"/>
        </w:pBdr>
        <w:suppressAutoHyphens/>
        <w:spacing w:line="100" w:lineRule="atLeast"/>
        <w:rPr>
          <w:rFonts w:eastAsia="Arial Unicode MS"/>
          <w:color w:val="000000"/>
          <w:kern w:val="1"/>
          <w:lang w:eastAsia="en-US"/>
        </w:rPr>
      </w:pPr>
      <w:r w:rsidRPr="00B1425F">
        <w:rPr>
          <w:rFonts w:eastAsia="Arial Unicode MS" w:cs="Tahoma"/>
          <w:color w:val="000000"/>
          <w:kern w:val="1"/>
          <w:lang w:eastAsia="en-US"/>
        </w:rPr>
        <w:t xml:space="preserve">Прочитайте текст. Определите, какие из приведённых утверждений </w:t>
      </w:r>
      <w:r w:rsidRPr="00B1425F">
        <w:rPr>
          <w:rFonts w:eastAsia="Arial Unicode MS" w:cs="Tahoma"/>
          <w:b/>
          <w:color w:val="000000"/>
          <w:kern w:val="1"/>
          <w:lang w:eastAsia="en-US"/>
        </w:rPr>
        <w:t>10–17</w:t>
      </w:r>
      <w:r w:rsidRPr="00B1425F">
        <w:rPr>
          <w:rFonts w:eastAsia="Arial Unicode MS" w:cs="Tahoma"/>
          <w:color w:val="000000"/>
          <w:kern w:val="1"/>
          <w:lang w:eastAsia="en-US"/>
        </w:rPr>
        <w:t xml:space="preserve"> соответствуют содержанию текста </w:t>
      </w:r>
      <w:r w:rsidRPr="00B1425F">
        <w:rPr>
          <w:rFonts w:eastAsia="Arial Unicode MS" w:cs="Tahoma"/>
          <w:b/>
          <w:color w:val="000000"/>
          <w:kern w:val="1"/>
          <w:lang w:eastAsia="en-US"/>
        </w:rPr>
        <w:t xml:space="preserve">(1 – </w:t>
      </w:r>
      <w:r w:rsidRPr="007F3E12">
        <w:rPr>
          <w:b/>
          <w:lang w:val="fr-FR"/>
        </w:rPr>
        <w:t>V</w:t>
      </w:r>
      <w:proofErr w:type="spellStart"/>
      <w:r w:rsidRPr="007F3E12">
        <w:rPr>
          <w:b/>
        </w:rPr>
        <w:t>rai</w:t>
      </w:r>
      <w:proofErr w:type="spellEnd"/>
      <w:r w:rsidRPr="00B1425F">
        <w:rPr>
          <w:rFonts w:eastAsia="Arial Unicode MS" w:cs="Tahoma"/>
          <w:b/>
          <w:color w:val="000000"/>
          <w:kern w:val="1"/>
          <w:lang w:eastAsia="en-US"/>
        </w:rPr>
        <w:t>)</w:t>
      </w:r>
      <w:r w:rsidRPr="00B1425F">
        <w:rPr>
          <w:rFonts w:eastAsia="Arial Unicode MS" w:cs="Tahoma"/>
          <w:color w:val="000000"/>
          <w:kern w:val="1"/>
          <w:lang w:eastAsia="en-US"/>
        </w:rPr>
        <w:t xml:space="preserve">, какие не соответствуют </w:t>
      </w:r>
      <w:r w:rsidRPr="00B1425F">
        <w:rPr>
          <w:rFonts w:eastAsia="Arial Unicode MS" w:cs="Tahoma"/>
          <w:b/>
          <w:color w:val="000000"/>
          <w:kern w:val="1"/>
          <w:lang w:eastAsia="en-US"/>
        </w:rPr>
        <w:t xml:space="preserve">(2 – </w:t>
      </w:r>
      <w:proofErr w:type="spellStart"/>
      <w:r w:rsidRPr="007F3E12">
        <w:rPr>
          <w:b/>
        </w:rPr>
        <w:t>Faux</w:t>
      </w:r>
      <w:proofErr w:type="spellEnd"/>
      <w:r w:rsidRPr="00B1425F">
        <w:rPr>
          <w:rFonts w:eastAsia="Arial Unicode MS" w:cs="Tahoma"/>
          <w:b/>
          <w:color w:val="000000"/>
          <w:kern w:val="1"/>
          <w:lang w:eastAsia="en-US"/>
        </w:rPr>
        <w:t>)</w:t>
      </w:r>
      <w:r w:rsidRPr="00B1425F">
        <w:rPr>
          <w:rFonts w:eastAsia="Arial Unicode MS" w:cs="Tahoma"/>
          <w:color w:val="000000"/>
          <w:kern w:val="1"/>
          <w:lang w:eastAsia="en-US"/>
        </w:rPr>
        <w:t xml:space="preserve"> и о чём в тексте не сказано, то есть на основании текста нельзя дать ни положительного, ни отрицательного ответа </w:t>
      </w:r>
      <w:r w:rsidRPr="00B1425F">
        <w:rPr>
          <w:rFonts w:eastAsia="Arial Unicode MS" w:cs="Tahoma"/>
          <w:b/>
          <w:color w:val="000000"/>
          <w:kern w:val="1"/>
          <w:lang w:eastAsia="en-US"/>
        </w:rPr>
        <w:t xml:space="preserve">(3 – </w:t>
      </w:r>
      <w:proofErr w:type="spellStart"/>
      <w:r w:rsidRPr="007F3E12">
        <w:rPr>
          <w:b/>
        </w:rPr>
        <w:t>Aucune</w:t>
      </w:r>
      <w:proofErr w:type="spellEnd"/>
      <w:r w:rsidRPr="007F3E12">
        <w:rPr>
          <w:b/>
        </w:rPr>
        <w:t xml:space="preserve"> </w:t>
      </w:r>
      <w:proofErr w:type="spellStart"/>
      <w:r w:rsidRPr="007F3E12">
        <w:rPr>
          <w:b/>
        </w:rPr>
        <w:t>information</w:t>
      </w:r>
      <w:proofErr w:type="spellEnd"/>
      <w:r w:rsidRPr="00B1425F">
        <w:rPr>
          <w:rFonts w:eastAsia="Arial Unicode MS" w:cs="Tahoma"/>
          <w:b/>
          <w:color w:val="000000"/>
          <w:kern w:val="1"/>
          <w:lang w:eastAsia="en-US"/>
        </w:rPr>
        <w:t>)</w:t>
      </w:r>
      <w:r w:rsidRPr="00B1425F">
        <w:rPr>
          <w:rFonts w:eastAsia="Arial Unicode MS" w:cs="Tahoma"/>
          <w:color w:val="000000"/>
          <w:kern w:val="1"/>
          <w:lang w:eastAsia="en-US"/>
        </w:rPr>
        <w:t>.</w:t>
      </w:r>
    </w:p>
    <w:p w:rsidR="00AB0508" w:rsidRDefault="00AB0508" w:rsidP="008F68CA">
      <w:pPr>
        <w:spacing w:before="100" w:beforeAutospacing="1" w:after="100" w:afterAutospacing="1"/>
        <w:jc w:val="center"/>
        <w:outlineLvl w:val="0"/>
        <w:rPr>
          <w:b/>
          <w:bCs/>
          <w:kern w:val="36"/>
        </w:rPr>
      </w:pPr>
    </w:p>
    <w:p w:rsidR="008F68CA" w:rsidRPr="00AB0508" w:rsidRDefault="008F68CA" w:rsidP="008F68CA">
      <w:pPr>
        <w:spacing w:before="100" w:beforeAutospacing="1" w:after="100" w:afterAutospacing="1"/>
        <w:jc w:val="center"/>
        <w:outlineLvl w:val="0"/>
        <w:rPr>
          <w:b/>
          <w:bCs/>
          <w:kern w:val="36"/>
          <w:lang w:val="en-US"/>
        </w:rPr>
      </w:pPr>
      <w:r w:rsidRPr="008F68CA">
        <w:rPr>
          <w:b/>
          <w:bCs/>
          <w:kern w:val="36"/>
          <w:lang w:val="en-US"/>
        </w:rPr>
        <w:t xml:space="preserve">№2 </w:t>
      </w:r>
      <w:r w:rsidRPr="00C765FD">
        <w:rPr>
          <w:b/>
          <w:bCs/>
          <w:kern w:val="36"/>
          <w:lang w:val="fr-FR"/>
        </w:rPr>
        <w:t xml:space="preserve">Claude Debussy, </w:t>
      </w:r>
      <w:proofErr w:type="gramStart"/>
      <w:r w:rsidRPr="00C765FD">
        <w:rPr>
          <w:b/>
          <w:bCs/>
          <w:kern w:val="36"/>
          <w:lang w:val="fr-FR"/>
        </w:rPr>
        <w:t>un</w:t>
      </w:r>
      <w:proofErr w:type="gramEnd"/>
      <w:r w:rsidRPr="00C765FD">
        <w:rPr>
          <w:b/>
          <w:bCs/>
          <w:kern w:val="36"/>
          <w:lang w:val="fr-FR"/>
        </w:rPr>
        <w:t xml:space="preserve"> compositeur avant-gardiste</w:t>
      </w:r>
    </w:p>
    <w:p w:rsidR="008F68CA" w:rsidRPr="00C765FD" w:rsidRDefault="008F68CA" w:rsidP="008F68CA">
      <w:pPr>
        <w:ind w:firstLine="900"/>
        <w:rPr>
          <w:lang w:val="fr-FR"/>
        </w:rPr>
      </w:pPr>
      <w:r w:rsidRPr="00C765FD">
        <w:rPr>
          <w:lang w:val="fr-FR"/>
        </w:rPr>
        <w:t>Les parents d’Achille-Claude Debussy sont de petits commerçants qui ont des revenus modestes. Quand on y pense, rien ne le prédestine à la musique qui est une activité plutôt pratiquée dans le monde de la bourgeoisie.</w:t>
      </w:r>
    </w:p>
    <w:p w:rsidR="008F68CA" w:rsidRPr="00C765FD" w:rsidRDefault="008F68CA" w:rsidP="008F68CA">
      <w:pPr>
        <w:ind w:firstLine="900"/>
        <w:rPr>
          <w:lang w:val="fr-FR"/>
        </w:rPr>
      </w:pPr>
      <w:r w:rsidRPr="00C765FD">
        <w:rPr>
          <w:lang w:val="fr-FR"/>
        </w:rPr>
        <w:t>Il est né le 22 août 1862, en France. Il a grandi au milieu de sa famille. Il ne va pas à l’école. C’est sa mère qui lui donne des cours. C’est pendant un séjour chez sa tante qu’il découvre le piano. Il commence à prendre des cours. Mais, à l’époque, personne ne semble croire qu’il a du talent.</w:t>
      </w:r>
    </w:p>
    <w:p w:rsidR="008F68CA" w:rsidRPr="00C765FD" w:rsidRDefault="008F68CA" w:rsidP="008F68CA">
      <w:pPr>
        <w:ind w:firstLine="900"/>
        <w:rPr>
          <w:lang w:val="fr-FR"/>
        </w:rPr>
      </w:pPr>
      <w:r w:rsidRPr="00C765FD">
        <w:rPr>
          <w:lang w:val="fr-FR"/>
        </w:rPr>
        <w:t>En 1871, son père est arrêté lors de la Commune de Paris. En prison, il rencontre un homme dont la mère est une excellente pianiste. Son père lui parle de Claude. La dame accepte de le prendre comme élève pendant un an. C’est à ce moment-là que naît sa passion pour le piano et la musique. Il fait tellement de progrès qu’il est admis au Conservatoire de Paris un an plus tard, en octobre 1872.</w:t>
      </w:r>
    </w:p>
    <w:p w:rsidR="008F68CA" w:rsidRPr="00C765FD" w:rsidRDefault="008F68CA" w:rsidP="008F68CA">
      <w:pPr>
        <w:ind w:firstLine="900"/>
        <w:rPr>
          <w:lang w:val="fr-FR"/>
        </w:rPr>
      </w:pPr>
      <w:r w:rsidRPr="00C765FD">
        <w:rPr>
          <w:lang w:val="fr-FR"/>
        </w:rPr>
        <w:t>Au Conservatoire, il apprend le piano et aussi le solfège, l’harmonie. Bref, tout ce qu’il faut savoir pour devenir compositeur. Au cours de ses études, il remporte plusieurs prix. Le plus prestigieux est le prix de Rome, qui récompense les meilleurs compositeurs. Il obtient le premier prix en 1884. Il passe la plupart de son temps à composer, mais il donne aussi des cours de piano. Il publie également des articles dans des revues musicales.</w:t>
      </w:r>
    </w:p>
    <w:p w:rsidR="008F68CA" w:rsidRPr="00C765FD" w:rsidRDefault="008F68CA" w:rsidP="008F68CA">
      <w:pPr>
        <w:ind w:firstLine="900"/>
        <w:rPr>
          <w:lang w:val="fr-FR"/>
        </w:rPr>
      </w:pPr>
      <w:r w:rsidRPr="00C765FD">
        <w:rPr>
          <w:lang w:val="fr-FR"/>
        </w:rPr>
        <w:lastRenderedPageBreak/>
        <w:t xml:space="preserve">Composer ! Il aime inventer de nouvelles formes musicales. Son instrument préféré est le piano. Mais il écrit aussi beaucoup de morceaux pour les cordes (violons, violoncelles). Sa musique est décrite comme « libre, libérée ». Cela signifie qu’il n’applique pas rigoureusement les règles qu’on apprend au Conservatoire. Ce qu’il aime avant tout, c’est suivre ses envies, ses inspirations. Tant pis si, à son époque, cela ne plaît pas à tout le monde. Pour certaines personnes, ses compositions ne sont pas assez </w:t>
      </w:r>
      <w:r w:rsidRPr="00C765FD">
        <w:rPr>
          <w:bCs/>
          <w:lang w:val="fr-FR"/>
        </w:rPr>
        <w:t>harmoniques</w:t>
      </w:r>
      <w:r w:rsidRPr="00C765FD">
        <w:rPr>
          <w:lang w:val="fr-FR"/>
        </w:rPr>
        <w:t>.</w:t>
      </w:r>
    </w:p>
    <w:p w:rsidR="008F68CA" w:rsidRPr="00C765FD" w:rsidRDefault="008F68CA" w:rsidP="008F68CA">
      <w:pPr>
        <w:ind w:firstLine="900"/>
        <w:rPr>
          <w:lang w:val="fr-FR"/>
        </w:rPr>
      </w:pPr>
      <w:r w:rsidRPr="00C765FD">
        <w:rPr>
          <w:lang w:val="fr-FR"/>
        </w:rPr>
        <w:t xml:space="preserve">Aujourd’hui, il est considéré comme un compositeur </w:t>
      </w:r>
      <w:r w:rsidRPr="00C765FD">
        <w:rPr>
          <w:bCs/>
          <w:lang w:val="fr-FR"/>
        </w:rPr>
        <w:t>avant-gardiste</w:t>
      </w:r>
      <w:r w:rsidRPr="00C765FD">
        <w:rPr>
          <w:lang w:val="fr-FR"/>
        </w:rPr>
        <w:t xml:space="preserve">, autrement dit qui a révolutionné la musique ! </w:t>
      </w:r>
    </w:p>
    <w:p w:rsidR="008F68CA" w:rsidRPr="00C765FD" w:rsidRDefault="008F68CA" w:rsidP="008F68CA">
      <w:pPr>
        <w:ind w:firstLine="900"/>
        <w:rPr>
          <w:lang w:val="fr-FR"/>
        </w:rPr>
      </w:pPr>
      <w:r w:rsidRPr="00C765FD">
        <w:rPr>
          <w:lang w:val="fr-FR"/>
        </w:rPr>
        <w:t>Il est mort le 25 mars 1918, en laissant derrière lui une œuvre conséquente.</w:t>
      </w:r>
    </w:p>
    <w:p w:rsidR="008F68CA" w:rsidRPr="00C765FD" w:rsidRDefault="008F68CA" w:rsidP="008F68CA">
      <w:pPr>
        <w:ind w:firstLine="900"/>
        <w:rPr>
          <w:lang w:val="fr-FR"/>
        </w:rPr>
      </w:pPr>
      <w:r w:rsidRPr="00C765FD">
        <w:rPr>
          <w:lang w:val="fr-FR"/>
        </w:rPr>
        <w:t>Il a composé de nombreuses œuvres. Les plus connues sont « Quatuor » et « Prélude à l’après-midi d’un faune ». Il a aussi créé plusieurs mélodies pour sa fille Chouchou, rassemblées dans un cahier de musique « Children’s Corner ».</w:t>
      </w:r>
    </w:p>
    <w:p w:rsidR="008F68CA" w:rsidRPr="005D790F" w:rsidRDefault="008F68CA" w:rsidP="00AB0508">
      <w:pPr>
        <w:ind w:firstLine="900"/>
        <w:outlineLvl w:val="0"/>
        <w:rPr>
          <w:sz w:val="4"/>
          <w:lang w:val="en-US"/>
        </w:rPr>
      </w:pPr>
      <w:r w:rsidRPr="00C765FD">
        <w:rPr>
          <w:lang w:val="fr-FR"/>
        </w:rPr>
        <w:t>17 écoles et collèges en France portent son nom.</w:t>
      </w:r>
      <w:bookmarkStart w:id="0" w:name="_GoBack"/>
      <w:bookmarkEnd w:id="0"/>
      <w:r w:rsidR="00AB0508">
        <w:rPr>
          <w:sz w:val="4"/>
          <w:lang w:val="en-US"/>
        </w:rPr>
        <w:t xml:space="preserve"> </w:t>
      </w:r>
      <w:r>
        <w:rPr>
          <w:sz w:val="4"/>
          <w:lang w:val="en-US"/>
        </w:rPr>
        <w:br w:type="page"/>
      </w:r>
    </w:p>
    <w:p w:rsidR="008F68CA" w:rsidRPr="00931360" w:rsidRDefault="008F68CA" w:rsidP="008F68C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931360">
        <w:rPr>
          <w:b/>
          <w:lang w:val="en-US"/>
        </w:rPr>
        <w:lastRenderedPageBreak/>
        <w:t>2</w:t>
      </w:r>
      <w:r w:rsidRPr="00931360">
        <w:rPr>
          <w:b/>
          <w:lang w:val="en-US"/>
        </w:rPr>
        <w:br/>
      </w:r>
    </w:p>
    <w:p w:rsidR="008F68CA" w:rsidRPr="00931360" w:rsidRDefault="008F68CA" w:rsidP="008F68CA">
      <w:pPr>
        <w:rPr>
          <w:sz w:val="2"/>
          <w:lang w:val="en-US"/>
        </w:rPr>
      </w:pPr>
    </w:p>
    <w:p w:rsidR="008F68CA" w:rsidRPr="00931360" w:rsidRDefault="008F68CA" w:rsidP="008F68CA">
      <w:pPr>
        <w:rPr>
          <w:sz w:val="8"/>
          <w:lang w:val="en-US"/>
        </w:rPr>
      </w:pPr>
    </w:p>
    <w:p w:rsidR="008F68CA" w:rsidRPr="00931360" w:rsidRDefault="008F68CA" w:rsidP="008F68CA">
      <w:pPr>
        <w:keepNext/>
        <w:spacing w:line="20" w:lineRule="auto"/>
        <w:rPr>
          <w:sz w:val="2"/>
          <w:lang w:val="en-US"/>
        </w:rPr>
      </w:pPr>
    </w:p>
    <w:p w:rsidR="008F68CA" w:rsidRPr="0065323B" w:rsidRDefault="008F68CA" w:rsidP="008F68CA">
      <w:pPr>
        <w:rPr>
          <w:sz w:val="2"/>
          <w:lang w:val="en-US"/>
        </w:rPr>
      </w:pPr>
      <w:r w:rsidRPr="007B27C5">
        <w:rPr>
          <w:lang w:val="fr-FR"/>
        </w:rPr>
        <w:t>La première institutrice de Claude Debussy c’était sa mére.</w:t>
      </w:r>
    </w:p>
    <w:p w:rsidR="008F68CA" w:rsidRPr="0065323B" w:rsidRDefault="008F68CA" w:rsidP="008F68CA">
      <w:pPr>
        <w:rPr>
          <w:sz w:val="2"/>
          <w:lang w:val="en-US"/>
        </w:rPr>
      </w:pPr>
    </w:p>
    <w:tbl>
      <w:tblPr>
        <w:tblW w:w="0" w:type="auto"/>
        <w:tblCellMar>
          <w:left w:w="0" w:type="dxa"/>
          <w:right w:w="0" w:type="dxa"/>
        </w:tblCellMar>
        <w:tblLook w:val="0000" w:firstRow="0" w:lastRow="0" w:firstColumn="0" w:lastColumn="0" w:noHBand="0" w:noVBand="0"/>
      </w:tblPr>
      <w:tblGrid>
        <w:gridCol w:w="420"/>
        <w:gridCol w:w="2698"/>
        <w:gridCol w:w="420"/>
        <w:gridCol w:w="2698"/>
        <w:gridCol w:w="420"/>
        <w:gridCol w:w="2698"/>
      </w:tblGrid>
      <w:tr w:rsidR="008F68CA" w:rsidTr="00D85563">
        <w:trPr>
          <w:trHeight w:val="336"/>
        </w:trPr>
        <w:tc>
          <w:tcPr>
            <w:tcW w:w="420" w:type="dxa"/>
          </w:tcPr>
          <w:p w:rsidR="008F68CA" w:rsidRPr="00740D87" w:rsidRDefault="008F68CA" w:rsidP="00D85563">
            <w:pPr>
              <w:rPr>
                <w:sz w:val="2"/>
                <w:szCs w:val="2"/>
                <w:lang w:val="en-US"/>
              </w:rPr>
            </w:pPr>
          </w:p>
          <w:p w:rsidR="008F68CA" w:rsidRDefault="008F68CA" w:rsidP="00D85563">
            <w:r w:rsidRPr="00A01D6F">
              <w:rPr>
                <w:lang w:val="en-US"/>
              </w:rPr>
              <w:t>1)</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Vrai</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2)</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Faux</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3)</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Aucune information</w:t>
            </w:r>
          </w:p>
          <w:p w:rsidR="008F68CA" w:rsidRPr="00740D87" w:rsidRDefault="008F68CA" w:rsidP="00D85563">
            <w:pPr>
              <w:rPr>
                <w:sz w:val="2"/>
              </w:rPr>
            </w:pPr>
          </w:p>
        </w:tc>
      </w:tr>
    </w:tbl>
    <w:p w:rsidR="008F68CA" w:rsidRPr="004A5051" w:rsidRDefault="008F68CA" w:rsidP="008F68CA">
      <w:pPr>
        <w:rPr>
          <w:sz w:val="20"/>
          <w:szCs w:val="20"/>
        </w:rPr>
      </w:pPr>
    </w:p>
    <w:tbl>
      <w:tblPr>
        <w:tblW w:w="0" w:type="auto"/>
        <w:tblCellMar>
          <w:left w:w="0" w:type="dxa"/>
          <w:right w:w="0" w:type="dxa"/>
        </w:tblCellMar>
        <w:tblLook w:val="0000" w:firstRow="0" w:lastRow="0" w:firstColumn="0" w:lastColumn="0" w:noHBand="0" w:noVBand="0"/>
      </w:tblPr>
      <w:tblGrid>
        <w:gridCol w:w="1134"/>
        <w:gridCol w:w="406"/>
      </w:tblGrid>
      <w:tr w:rsidR="008F68CA" w:rsidTr="00D85563">
        <w:trPr>
          <w:trHeight w:val="533"/>
        </w:trPr>
        <w:tc>
          <w:tcPr>
            <w:tcW w:w="1134" w:type="dxa"/>
            <w:tcBorders>
              <w:top w:val="nil"/>
              <w:left w:val="nil"/>
              <w:bottom w:val="nil"/>
              <w:right w:val="single" w:sz="4" w:space="0" w:color="auto"/>
            </w:tcBorders>
            <w:vAlign w:val="center"/>
          </w:tcPr>
          <w:p w:rsidR="008F68CA" w:rsidRDefault="008F68CA" w:rsidP="00D85563">
            <w:r>
              <w:t>Ответ:</w:t>
            </w:r>
          </w:p>
        </w:tc>
        <w:tc>
          <w:tcPr>
            <w:tcW w:w="406" w:type="dxa"/>
            <w:tcBorders>
              <w:top w:val="single" w:sz="4" w:space="0" w:color="auto"/>
              <w:left w:val="single" w:sz="4" w:space="0" w:color="auto"/>
              <w:bottom w:val="single" w:sz="4" w:space="0" w:color="auto"/>
              <w:right w:val="single" w:sz="4" w:space="0" w:color="auto"/>
            </w:tcBorders>
          </w:tcPr>
          <w:p w:rsidR="008F68CA" w:rsidRDefault="008F68CA" w:rsidP="00D85563">
            <w:pPr>
              <w:jc w:val="center"/>
            </w:pPr>
          </w:p>
        </w:tc>
      </w:tr>
    </w:tbl>
    <w:p w:rsidR="008F68CA" w:rsidRDefault="008F68CA" w:rsidP="008F68CA"/>
    <w:p w:rsidR="008F68CA" w:rsidRPr="0065323B" w:rsidRDefault="008F68CA" w:rsidP="008F68C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65323B">
        <w:rPr>
          <w:b/>
          <w:lang w:val="en-US"/>
        </w:rPr>
        <w:t>3</w:t>
      </w:r>
    </w:p>
    <w:p w:rsidR="008F68CA" w:rsidRPr="0065323B" w:rsidRDefault="008F68CA" w:rsidP="008F68CA">
      <w:pPr>
        <w:rPr>
          <w:sz w:val="2"/>
          <w:lang w:val="en-US"/>
        </w:rPr>
      </w:pPr>
    </w:p>
    <w:p w:rsidR="008F68CA" w:rsidRPr="0065323B" w:rsidRDefault="008F68CA" w:rsidP="008F68CA">
      <w:pPr>
        <w:rPr>
          <w:sz w:val="8"/>
          <w:lang w:val="en-US"/>
        </w:rPr>
      </w:pPr>
    </w:p>
    <w:p w:rsidR="008F68CA" w:rsidRPr="0065323B" w:rsidRDefault="008F68CA" w:rsidP="008F68CA">
      <w:pPr>
        <w:keepNext/>
        <w:spacing w:line="20" w:lineRule="auto"/>
        <w:rPr>
          <w:sz w:val="2"/>
          <w:lang w:val="en-US"/>
        </w:rPr>
      </w:pPr>
    </w:p>
    <w:p w:rsidR="008F68CA" w:rsidRPr="0065323B" w:rsidRDefault="008F68CA" w:rsidP="008F68CA">
      <w:pPr>
        <w:rPr>
          <w:sz w:val="2"/>
          <w:lang w:val="en-US"/>
        </w:rPr>
      </w:pPr>
      <w:r w:rsidRPr="00950C21">
        <w:rPr>
          <w:lang w:val="fr-FR"/>
        </w:rPr>
        <w:t>La famille de Debussy a tout de suite compris qu’il deviendrait musicien.</w:t>
      </w:r>
    </w:p>
    <w:p w:rsidR="008F68CA" w:rsidRPr="0065323B" w:rsidRDefault="008F68CA" w:rsidP="008F68CA">
      <w:pPr>
        <w:rPr>
          <w:sz w:val="2"/>
          <w:lang w:val="en-US"/>
        </w:rPr>
      </w:pPr>
    </w:p>
    <w:tbl>
      <w:tblPr>
        <w:tblW w:w="0" w:type="auto"/>
        <w:tblCellMar>
          <w:left w:w="0" w:type="dxa"/>
          <w:right w:w="0" w:type="dxa"/>
        </w:tblCellMar>
        <w:tblLook w:val="0000" w:firstRow="0" w:lastRow="0" w:firstColumn="0" w:lastColumn="0" w:noHBand="0" w:noVBand="0"/>
      </w:tblPr>
      <w:tblGrid>
        <w:gridCol w:w="420"/>
        <w:gridCol w:w="2698"/>
        <w:gridCol w:w="420"/>
        <w:gridCol w:w="2698"/>
        <w:gridCol w:w="420"/>
        <w:gridCol w:w="2698"/>
      </w:tblGrid>
      <w:tr w:rsidR="008F68CA" w:rsidTr="00D85563">
        <w:trPr>
          <w:trHeight w:val="336"/>
        </w:trPr>
        <w:tc>
          <w:tcPr>
            <w:tcW w:w="420" w:type="dxa"/>
          </w:tcPr>
          <w:p w:rsidR="008F68CA" w:rsidRPr="00740D87" w:rsidRDefault="008F68CA" w:rsidP="00D85563">
            <w:pPr>
              <w:rPr>
                <w:sz w:val="2"/>
                <w:szCs w:val="2"/>
                <w:lang w:val="en-US"/>
              </w:rPr>
            </w:pPr>
          </w:p>
          <w:p w:rsidR="008F68CA" w:rsidRDefault="008F68CA" w:rsidP="00D85563">
            <w:r w:rsidRPr="00A01D6F">
              <w:rPr>
                <w:lang w:val="en-US"/>
              </w:rPr>
              <w:t>1)</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Vrai</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2)</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Faux</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3)</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Aucune information</w:t>
            </w:r>
          </w:p>
          <w:p w:rsidR="008F68CA" w:rsidRPr="00740D87" w:rsidRDefault="008F68CA" w:rsidP="00D85563">
            <w:pPr>
              <w:rPr>
                <w:sz w:val="2"/>
              </w:rPr>
            </w:pPr>
          </w:p>
        </w:tc>
      </w:tr>
    </w:tbl>
    <w:p w:rsidR="008F68CA" w:rsidRPr="004A5051" w:rsidRDefault="008F68CA" w:rsidP="008F68CA">
      <w:pPr>
        <w:rPr>
          <w:sz w:val="20"/>
          <w:szCs w:val="20"/>
        </w:rPr>
      </w:pPr>
    </w:p>
    <w:tbl>
      <w:tblPr>
        <w:tblW w:w="0" w:type="auto"/>
        <w:tblCellMar>
          <w:left w:w="0" w:type="dxa"/>
          <w:right w:w="0" w:type="dxa"/>
        </w:tblCellMar>
        <w:tblLook w:val="0000" w:firstRow="0" w:lastRow="0" w:firstColumn="0" w:lastColumn="0" w:noHBand="0" w:noVBand="0"/>
      </w:tblPr>
      <w:tblGrid>
        <w:gridCol w:w="1134"/>
        <w:gridCol w:w="406"/>
      </w:tblGrid>
      <w:tr w:rsidR="008F68CA" w:rsidTr="00D85563">
        <w:trPr>
          <w:trHeight w:val="533"/>
        </w:trPr>
        <w:tc>
          <w:tcPr>
            <w:tcW w:w="1134" w:type="dxa"/>
            <w:tcBorders>
              <w:top w:val="nil"/>
              <w:left w:val="nil"/>
              <w:bottom w:val="nil"/>
              <w:right w:val="single" w:sz="4" w:space="0" w:color="auto"/>
            </w:tcBorders>
            <w:vAlign w:val="center"/>
          </w:tcPr>
          <w:p w:rsidR="008F68CA" w:rsidRDefault="008F68CA" w:rsidP="00D85563">
            <w:r>
              <w:t>Ответ:</w:t>
            </w:r>
          </w:p>
        </w:tc>
        <w:tc>
          <w:tcPr>
            <w:tcW w:w="406" w:type="dxa"/>
            <w:tcBorders>
              <w:top w:val="single" w:sz="4" w:space="0" w:color="auto"/>
              <w:left w:val="single" w:sz="4" w:space="0" w:color="auto"/>
              <w:bottom w:val="single" w:sz="4" w:space="0" w:color="auto"/>
              <w:right w:val="single" w:sz="4" w:space="0" w:color="auto"/>
            </w:tcBorders>
          </w:tcPr>
          <w:p w:rsidR="008F68CA" w:rsidRDefault="008F68CA" w:rsidP="00D85563">
            <w:pPr>
              <w:jc w:val="center"/>
            </w:pPr>
          </w:p>
        </w:tc>
      </w:tr>
    </w:tbl>
    <w:p w:rsidR="008F68CA" w:rsidRDefault="008F68CA" w:rsidP="008F68CA"/>
    <w:p w:rsidR="008F68CA" w:rsidRPr="0065323B" w:rsidRDefault="008F68CA" w:rsidP="008F68CA">
      <w:pPr>
        <w:rPr>
          <w:sz w:val="4"/>
        </w:rPr>
      </w:pPr>
    </w:p>
    <w:p w:rsidR="008F68CA" w:rsidRPr="0065323B" w:rsidRDefault="008F68CA" w:rsidP="008F68C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65323B">
        <w:rPr>
          <w:b/>
          <w:lang w:val="en-US"/>
        </w:rPr>
        <w:t>4</w:t>
      </w:r>
    </w:p>
    <w:p w:rsidR="008F68CA" w:rsidRPr="0065323B" w:rsidRDefault="008F68CA" w:rsidP="008F68CA">
      <w:pPr>
        <w:rPr>
          <w:sz w:val="2"/>
          <w:lang w:val="en-US"/>
        </w:rPr>
      </w:pPr>
    </w:p>
    <w:p w:rsidR="008F68CA" w:rsidRPr="0065323B" w:rsidRDefault="008F68CA" w:rsidP="008F68CA">
      <w:pPr>
        <w:rPr>
          <w:sz w:val="8"/>
          <w:lang w:val="en-US"/>
        </w:rPr>
      </w:pPr>
    </w:p>
    <w:p w:rsidR="008F68CA" w:rsidRPr="0065323B" w:rsidRDefault="008F68CA" w:rsidP="008F68CA">
      <w:pPr>
        <w:keepNext/>
        <w:spacing w:line="20" w:lineRule="auto"/>
        <w:rPr>
          <w:sz w:val="2"/>
          <w:lang w:val="en-US"/>
        </w:rPr>
      </w:pPr>
    </w:p>
    <w:p w:rsidR="008F68CA" w:rsidRPr="0065323B" w:rsidRDefault="008F68CA" w:rsidP="008F68CA">
      <w:pPr>
        <w:rPr>
          <w:sz w:val="2"/>
          <w:lang w:val="en-US"/>
        </w:rPr>
      </w:pPr>
      <w:r w:rsidRPr="00C36C7C">
        <w:rPr>
          <w:lang w:val="fr-FR"/>
        </w:rPr>
        <w:t>Claude Debussy est né dans le magasin de son père.</w:t>
      </w:r>
    </w:p>
    <w:p w:rsidR="008F68CA" w:rsidRPr="0065323B" w:rsidRDefault="008F68CA" w:rsidP="008F68CA">
      <w:pPr>
        <w:rPr>
          <w:sz w:val="2"/>
          <w:lang w:val="en-US"/>
        </w:rPr>
      </w:pPr>
    </w:p>
    <w:tbl>
      <w:tblPr>
        <w:tblW w:w="0" w:type="auto"/>
        <w:tblCellMar>
          <w:left w:w="0" w:type="dxa"/>
          <w:right w:w="0" w:type="dxa"/>
        </w:tblCellMar>
        <w:tblLook w:val="0000" w:firstRow="0" w:lastRow="0" w:firstColumn="0" w:lastColumn="0" w:noHBand="0" w:noVBand="0"/>
      </w:tblPr>
      <w:tblGrid>
        <w:gridCol w:w="420"/>
        <w:gridCol w:w="2698"/>
        <w:gridCol w:w="420"/>
        <w:gridCol w:w="2698"/>
        <w:gridCol w:w="420"/>
        <w:gridCol w:w="2698"/>
      </w:tblGrid>
      <w:tr w:rsidR="008F68CA" w:rsidTr="00D85563">
        <w:trPr>
          <w:trHeight w:val="336"/>
        </w:trPr>
        <w:tc>
          <w:tcPr>
            <w:tcW w:w="420" w:type="dxa"/>
          </w:tcPr>
          <w:p w:rsidR="008F68CA" w:rsidRPr="00740D87" w:rsidRDefault="008F68CA" w:rsidP="00D85563">
            <w:pPr>
              <w:rPr>
                <w:sz w:val="2"/>
                <w:szCs w:val="2"/>
                <w:lang w:val="en-US"/>
              </w:rPr>
            </w:pPr>
          </w:p>
          <w:p w:rsidR="008F68CA" w:rsidRDefault="008F68CA" w:rsidP="00D85563">
            <w:r w:rsidRPr="00A01D6F">
              <w:rPr>
                <w:lang w:val="en-US"/>
              </w:rPr>
              <w:t>1)</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Vrai</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2)</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Faux</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3)</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Aucune information</w:t>
            </w:r>
          </w:p>
          <w:p w:rsidR="008F68CA" w:rsidRPr="00740D87" w:rsidRDefault="008F68CA" w:rsidP="00D85563">
            <w:pPr>
              <w:rPr>
                <w:sz w:val="2"/>
              </w:rPr>
            </w:pPr>
          </w:p>
        </w:tc>
      </w:tr>
    </w:tbl>
    <w:p w:rsidR="008F68CA" w:rsidRPr="004A5051" w:rsidRDefault="008F68CA" w:rsidP="008F68CA">
      <w:pPr>
        <w:rPr>
          <w:sz w:val="20"/>
          <w:szCs w:val="20"/>
        </w:rPr>
      </w:pPr>
    </w:p>
    <w:tbl>
      <w:tblPr>
        <w:tblW w:w="0" w:type="auto"/>
        <w:tblCellMar>
          <w:left w:w="0" w:type="dxa"/>
          <w:right w:w="0" w:type="dxa"/>
        </w:tblCellMar>
        <w:tblLook w:val="0000" w:firstRow="0" w:lastRow="0" w:firstColumn="0" w:lastColumn="0" w:noHBand="0" w:noVBand="0"/>
      </w:tblPr>
      <w:tblGrid>
        <w:gridCol w:w="1134"/>
        <w:gridCol w:w="406"/>
      </w:tblGrid>
      <w:tr w:rsidR="008F68CA" w:rsidTr="00D85563">
        <w:trPr>
          <w:trHeight w:val="533"/>
        </w:trPr>
        <w:tc>
          <w:tcPr>
            <w:tcW w:w="1134" w:type="dxa"/>
            <w:tcBorders>
              <w:top w:val="nil"/>
              <w:left w:val="nil"/>
              <w:bottom w:val="nil"/>
              <w:right w:val="single" w:sz="4" w:space="0" w:color="auto"/>
            </w:tcBorders>
            <w:vAlign w:val="center"/>
          </w:tcPr>
          <w:p w:rsidR="008F68CA" w:rsidRDefault="008F68CA" w:rsidP="00D85563">
            <w:r>
              <w:t>Ответ:</w:t>
            </w:r>
          </w:p>
        </w:tc>
        <w:tc>
          <w:tcPr>
            <w:tcW w:w="406" w:type="dxa"/>
            <w:tcBorders>
              <w:top w:val="single" w:sz="4" w:space="0" w:color="auto"/>
              <w:left w:val="single" w:sz="4" w:space="0" w:color="auto"/>
              <w:bottom w:val="single" w:sz="4" w:space="0" w:color="auto"/>
              <w:right w:val="single" w:sz="4" w:space="0" w:color="auto"/>
            </w:tcBorders>
          </w:tcPr>
          <w:p w:rsidR="008F68CA" w:rsidRDefault="008F68CA" w:rsidP="00D85563">
            <w:pPr>
              <w:jc w:val="center"/>
            </w:pPr>
          </w:p>
        </w:tc>
      </w:tr>
    </w:tbl>
    <w:p w:rsidR="008F68CA" w:rsidRDefault="008F68CA" w:rsidP="008F68CA"/>
    <w:p w:rsidR="008F68CA" w:rsidRPr="0065323B" w:rsidRDefault="008F68CA" w:rsidP="008F68CA">
      <w:pPr>
        <w:rPr>
          <w:sz w:val="4"/>
        </w:rPr>
      </w:pPr>
    </w:p>
    <w:p w:rsidR="008F68CA" w:rsidRPr="0065323B" w:rsidRDefault="008F68CA" w:rsidP="008F68C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65323B">
        <w:rPr>
          <w:b/>
          <w:lang w:val="en-US"/>
        </w:rPr>
        <w:t>5</w:t>
      </w:r>
    </w:p>
    <w:p w:rsidR="008F68CA" w:rsidRPr="0065323B" w:rsidRDefault="008F68CA" w:rsidP="008F68CA">
      <w:pPr>
        <w:rPr>
          <w:sz w:val="2"/>
          <w:lang w:val="en-US"/>
        </w:rPr>
      </w:pPr>
    </w:p>
    <w:p w:rsidR="008F68CA" w:rsidRPr="0065323B" w:rsidRDefault="008F68CA" w:rsidP="008F68CA">
      <w:pPr>
        <w:rPr>
          <w:sz w:val="8"/>
          <w:lang w:val="en-US"/>
        </w:rPr>
      </w:pPr>
    </w:p>
    <w:p w:rsidR="008F68CA" w:rsidRPr="0065323B" w:rsidRDefault="008F68CA" w:rsidP="008F68CA">
      <w:pPr>
        <w:keepNext/>
        <w:spacing w:line="20" w:lineRule="auto"/>
        <w:rPr>
          <w:sz w:val="2"/>
          <w:lang w:val="en-US"/>
        </w:rPr>
      </w:pPr>
    </w:p>
    <w:p w:rsidR="008F68CA" w:rsidRPr="0065323B" w:rsidRDefault="008F68CA" w:rsidP="008F68CA">
      <w:pPr>
        <w:rPr>
          <w:sz w:val="2"/>
          <w:lang w:val="en-US"/>
        </w:rPr>
      </w:pPr>
      <w:r w:rsidRPr="00DB6CE4">
        <w:rPr>
          <w:lang w:val="fr-FR"/>
        </w:rPr>
        <w:t>Au Conservatoire, Claude Debussy a reçu les premières leçons de musique.</w:t>
      </w:r>
    </w:p>
    <w:p w:rsidR="008F68CA" w:rsidRPr="0065323B" w:rsidRDefault="008F68CA" w:rsidP="008F68CA">
      <w:pPr>
        <w:rPr>
          <w:sz w:val="2"/>
          <w:lang w:val="en-US"/>
        </w:rPr>
      </w:pPr>
    </w:p>
    <w:tbl>
      <w:tblPr>
        <w:tblW w:w="0" w:type="auto"/>
        <w:tblCellMar>
          <w:left w:w="0" w:type="dxa"/>
          <w:right w:w="0" w:type="dxa"/>
        </w:tblCellMar>
        <w:tblLook w:val="0000" w:firstRow="0" w:lastRow="0" w:firstColumn="0" w:lastColumn="0" w:noHBand="0" w:noVBand="0"/>
      </w:tblPr>
      <w:tblGrid>
        <w:gridCol w:w="420"/>
        <w:gridCol w:w="2698"/>
        <w:gridCol w:w="420"/>
        <w:gridCol w:w="2698"/>
        <w:gridCol w:w="420"/>
        <w:gridCol w:w="2698"/>
      </w:tblGrid>
      <w:tr w:rsidR="008F68CA" w:rsidTr="00D85563">
        <w:trPr>
          <w:trHeight w:val="336"/>
        </w:trPr>
        <w:tc>
          <w:tcPr>
            <w:tcW w:w="420" w:type="dxa"/>
          </w:tcPr>
          <w:p w:rsidR="008F68CA" w:rsidRPr="00740D87" w:rsidRDefault="008F68CA" w:rsidP="00D85563">
            <w:pPr>
              <w:rPr>
                <w:sz w:val="2"/>
                <w:szCs w:val="2"/>
                <w:lang w:val="en-US"/>
              </w:rPr>
            </w:pPr>
          </w:p>
          <w:p w:rsidR="008F68CA" w:rsidRDefault="008F68CA" w:rsidP="00D85563">
            <w:r w:rsidRPr="00A01D6F">
              <w:rPr>
                <w:lang w:val="en-US"/>
              </w:rPr>
              <w:t>1)</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Vrai</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2)</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Faux</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3)</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Aucune information</w:t>
            </w:r>
          </w:p>
          <w:p w:rsidR="008F68CA" w:rsidRPr="00740D87" w:rsidRDefault="008F68CA" w:rsidP="00D85563">
            <w:pPr>
              <w:rPr>
                <w:sz w:val="2"/>
              </w:rPr>
            </w:pPr>
          </w:p>
        </w:tc>
      </w:tr>
    </w:tbl>
    <w:p w:rsidR="008F68CA" w:rsidRPr="004A5051" w:rsidRDefault="008F68CA" w:rsidP="008F68CA">
      <w:pPr>
        <w:rPr>
          <w:sz w:val="20"/>
          <w:szCs w:val="20"/>
        </w:rPr>
      </w:pPr>
    </w:p>
    <w:tbl>
      <w:tblPr>
        <w:tblW w:w="0" w:type="auto"/>
        <w:tblCellMar>
          <w:left w:w="0" w:type="dxa"/>
          <w:right w:w="0" w:type="dxa"/>
        </w:tblCellMar>
        <w:tblLook w:val="0000" w:firstRow="0" w:lastRow="0" w:firstColumn="0" w:lastColumn="0" w:noHBand="0" w:noVBand="0"/>
      </w:tblPr>
      <w:tblGrid>
        <w:gridCol w:w="1134"/>
        <w:gridCol w:w="406"/>
      </w:tblGrid>
      <w:tr w:rsidR="008F68CA" w:rsidTr="00D85563">
        <w:trPr>
          <w:trHeight w:val="533"/>
        </w:trPr>
        <w:tc>
          <w:tcPr>
            <w:tcW w:w="1134" w:type="dxa"/>
            <w:tcBorders>
              <w:top w:val="nil"/>
              <w:left w:val="nil"/>
              <w:bottom w:val="nil"/>
              <w:right w:val="single" w:sz="4" w:space="0" w:color="auto"/>
            </w:tcBorders>
            <w:vAlign w:val="center"/>
          </w:tcPr>
          <w:p w:rsidR="008F68CA" w:rsidRDefault="008F68CA" w:rsidP="00D85563">
            <w:r>
              <w:t>Ответ:</w:t>
            </w:r>
          </w:p>
        </w:tc>
        <w:tc>
          <w:tcPr>
            <w:tcW w:w="406" w:type="dxa"/>
            <w:tcBorders>
              <w:top w:val="single" w:sz="4" w:space="0" w:color="auto"/>
              <w:left w:val="single" w:sz="4" w:space="0" w:color="auto"/>
              <w:bottom w:val="single" w:sz="4" w:space="0" w:color="auto"/>
              <w:right w:val="single" w:sz="4" w:space="0" w:color="auto"/>
            </w:tcBorders>
          </w:tcPr>
          <w:p w:rsidR="008F68CA" w:rsidRDefault="008F68CA" w:rsidP="00D85563">
            <w:pPr>
              <w:jc w:val="center"/>
            </w:pPr>
          </w:p>
        </w:tc>
      </w:tr>
    </w:tbl>
    <w:p w:rsidR="008F68CA" w:rsidRDefault="008F68CA" w:rsidP="008F68CA"/>
    <w:p w:rsidR="008F68CA" w:rsidRPr="0065323B" w:rsidRDefault="008F68CA" w:rsidP="008F68CA">
      <w:pPr>
        <w:rPr>
          <w:sz w:val="4"/>
        </w:rPr>
      </w:pPr>
    </w:p>
    <w:p w:rsidR="008F68CA" w:rsidRPr="0065323B" w:rsidRDefault="008F68CA" w:rsidP="008F68C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65323B">
        <w:rPr>
          <w:b/>
          <w:lang w:val="en-US"/>
        </w:rPr>
        <w:t>6</w:t>
      </w:r>
    </w:p>
    <w:p w:rsidR="008F68CA" w:rsidRPr="0065323B" w:rsidRDefault="008F68CA" w:rsidP="008F68CA">
      <w:pPr>
        <w:rPr>
          <w:sz w:val="2"/>
          <w:lang w:val="en-US"/>
        </w:rPr>
      </w:pPr>
    </w:p>
    <w:p w:rsidR="008F68CA" w:rsidRPr="0065323B" w:rsidRDefault="008F68CA" w:rsidP="008F68CA">
      <w:pPr>
        <w:keepNext/>
        <w:spacing w:line="20" w:lineRule="auto"/>
        <w:rPr>
          <w:sz w:val="2"/>
          <w:lang w:val="en-US"/>
        </w:rPr>
      </w:pPr>
    </w:p>
    <w:p w:rsidR="008F68CA" w:rsidRPr="0065323B" w:rsidRDefault="008F68CA" w:rsidP="008F68CA">
      <w:pPr>
        <w:rPr>
          <w:sz w:val="2"/>
          <w:lang w:val="en-US"/>
        </w:rPr>
      </w:pPr>
      <w:r w:rsidRPr="00291D7B">
        <w:rPr>
          <w:lang w:val="fr-FR"/>
        </w:rPr>
        <w:t>Claude Debussy invente de nouvelles formes musicales.</w:t>
      </w:r>
    </w:p>
    <w:p w:rsidR="008F68CA" w:rsidRPr="0065323B" w:rsidRDefault="008F68CA" w:rsidP="008F68CA">
      <w:pPr>
        <w:rPr>
          <w:sz w:val="2"/>
          <w:lang w:val="en-US"/>
        </w:rPr>
      </w:pPr>
    </w:p>
    <w:tbl>
      <w:tblPr>
        <w:tblW w:w="0" w:type="auto"/>
        <w:tblCellMar>
          <w:left w:w="0" w:type="dxa"/>
          <w:right w:w="0" w:type="dxa"/>
        </w:tblCellMar>
        <w:tblLook w:val="0000" w:firstRow="0" w:lastRow="0" w:firstColumn="0" w:lastColumn="0" w:noHBand="0" w:noVBand="0"/>
      </w:tblPr>
      <w:tblGrid>
        <w:gridCol w:w="420"/>
        <w:gridCol w:w="2698"/>
        <w:gridCol w:w="420"/>
        <w:gridCol w:w="2698"/>
        <w:gridCol w:w="420"/>
        <w:gridCol w:w="2698"/>
      </w:tblGrid>
      <w:tr w:rsidR="008F68CA" w:rsidTr="00D85563">
        <w:trPr>
          <w:trHeight w:val="336"/>
        </w:trPr>
        <w:tc>
          <w:tcPr>
            <w:tcW w:w="420" w:type="dxa"/>
          </w:tcPr>
          <w:p w:rsidR="008F68CA" w:rsidRPr="00740D87" w:rsidRDefault="008F68CA" w:rsidP="00D85563">
            <w:pPr>
              <w:rPr>
                <w:sz w:val="2"/>
                <w:szCs w:val="2"/>
                <w:lang w:val="en-US"/>
              </w:rPr>
            </w:pPr>
          </w:p>
          <w:p w:rsidR="008F68CA" w:rsidRDefault="008F68CA" w:rsidP="00D85563">
            <w:r w:rsidRPr="00A01D6F">
              <w:rPr>
                <w:lang w:val="en-US"/>
              </w:rPr>
              <w:t>1)</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Vrai</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2)</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Faux</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3)</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Aucune information</w:t>
            </w:r>
          </w:p>
          <w:p w:rsidR="008F68CA" w:rsidRPr="00740D87" w:rsidRDefault="008F68CA" w:rsidP="00D85563">
            <w:pPr>
              <w:rPr>
                <w:sz w:val="2"/>
              </w:rPr>
            </w:pPr>
          </w:p>
        </w:tc>
      </w:tr>
    </w:tbl>
    <w:p w:rsidR="008F68CA" w:rsidRPr="004A5051" w:rsidRDefault="008F68CA" w:rsidP="008F68CA">
      <w:pPr>
        <w:rPr>
          <w:sz w:val="20"/>
          <w:szCs w:val="20"/>
        </w:rPr>
      </w:pPr>
    </w:p>
    <w:tbl>
      <w:tblPr>
        <w:tblW w:w="0" w:type="auto"/>
        <w:tblCellMar>
          <w:left w:w="0" w:type="dxa"/>
          <w:right w:w="0" w:type="dxa"/>
        </w:tblCellMar>
        <w:tblLook w:val="0000" w:firstRow="0" w:lastRow="0" w:firstColumn="0" w:lastColumn="0" w:noHBand="0" w:noVBand="0"/>
      </w:tblPr>
      <w:tblGrid>
        <w:gridCol w:w="1134"/>
        <w:gridCol w:w="406"/>
      </w:tblGrid>
      <w:tr w:rsidR="008F68CA" w:rsidTr="00D85563">
        <w:trPr>
          <w:trHeight w:val="533"/>
        </w:trPr>
        <w:tc>
          <w:tcPr>
            <w:tcW w:w="1134" w:type="dxa"/>
            <w:tcBorders>
              <w:top w:val="nil"/>
              <w:left w:val="nil"/>
              <w:bottom w:val="nil"/>
              <w:right w:val="single" w:sz="4" w:space="0" w:color="auto"/>
            </w:tcBorders>
            <w:vAlign w:val="center"/>
          </w:tcPr>
          <w:p w:rsidR="008F68CA" w:rsidRDefault="008F68CA" w:rsidP="00D85563">
            <w:r>
              <w:t>Ответ:</w:t>
            </w:r>
          </w:p>
        </w:tc>
        <w:tc>
          <w:tcPr>
            <w:tcW w:w="406" w:type="dxa"/>
            <w:tcBorders>
              <w:top w:val="single" w:sz="4" w:space="0" w:color="auto"/>
              <w:left w:val="single" w:sz="4" w:space="0" w:color="auto"/>
              <w:bottom w:val="single" w:sz="4" w:space="0" w:color="auto"/>
              <w:right w:val="single" w:sz="4" w:space="0" w:color="auto"/>
            </w:tcBorders>
          </w:tcPr>
          <w:p w:rsidR="008F68CA" w:rsidRDefault="008F68CA" w:rsidP="00D85563">
            <w:pPr>
              <w:jc w:val="center"/>
            </w:pPr>
          </w:p>
        </w:tc>
      </w:tr>
    </w:tbl>
    <w:p w:rsidR="008F68CA" w:rsidRDefault="008F68CA" w:rsidP="008F68CA"/>
    <w:p w:rsidR="008F68CA" w:rsidRDefault="008F68CA" w:rsidP="008F68CA"/>
    <w:p w:rsidR="008F68CA" w:rsidRPr="0065323B" w:rsidRDefault="008F68CA" w:rsidP="008F68CA">
      <w:pPr>
        <w:rPr>
          <w:sz w:val="4"/>
        </w:rPr>
      </w:pPr>
    </w:p>
    <w:p w:rsidR="008F68CA" w:rsidRPr="0065323B" w:rsidRDefault="008F68CA" w:rsidP="008F68C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65323B">
        <w:rPr>
          <w:b/>
          <w:lang w:val="en-US"/>
        </w:rPr>
        <w:t>7</w:t>
      </w:r>
    </w:p>
    <w:p w:rsidR="008F68CA" w:rsidRPr="0065323B" w:rsidRDefault="008F68CA" w:rsidP="008F68CA">
      <w:pPr>
        <w:rPr>
          <w:sz w:val="2"/>
          <w:lang w:val="en-US"/>
        </w:rPr>
      </w:pPr>
    </w:p>
    <w:p w:rsidR="008F68CA" w:rsidRPr="0065323B" w:rsidRDefault="008F68CA" w:rsidP="008F68CA">
      <w:pPr>
        <w:keepNext/>
        <w:spacing w:line="20" w:lineRule="auto"/>
        <w:rPr>
          <w:sz w:val="2"/>
          <w:lang w:val="en-US"/>
        </w:rPr>
      </w:pPr>
    </w:p>
    <w:p w:rsidR="008F68CA" w:rsidRPr="0065323B" w:rsidRDefault="008F68CA" w:rsidP="008F68CA">
      <w:pPr>
        <w:rPr>
          <w:sz w:val="2"/>
          <w:lang w:val="en-US"/>
        </w:rPr>
      </w:pPr>
      <w:r w:rsidRPr="009150EC">
        <w:rPr>
          <w:lang w:val="fr-FR"/>
        </w:rPr>
        <w:t>Tous les musiciens de son époque aiment bien la musique « libre, libérée » de Debussy.</w:t>
      </w:r>
    </w:p>
    <w:p w:rsidR="008F68CA" w:rsidRPr="0065323B" w:rsidRDefault="008F68CA" w:rsidP="008F68CA">
      <w:pPr>
        <w:rPr>
          <w:sz w:val="2"/>
          <w:lang w:val="en-US"/>
        </w:rPr>
      </w:pPr>
    </w:p>
    <w:p w:rsidR="008F68CA" w:rsidRPr="0065323B" w:rsidRDefault="008F68CA" w:rsidP="008F68CA">
      <w:pPr>
        <w:keepNext/>
        <w:rPr>
          <w:b/>
          <w:sz w:val="8"/>
          <w:lang w:val="en-US"/>
        </w:rPr>
      </w:pPr>
    </w:p>
    <w:p w:rsidR="008F68CA" w:rsidRPr="0065323B" w:rsidRDefault="008F68CA" w:rsidP="008F68CA">
      <w:pPr>
        <w:rPr>
          <w:sz w:val="4"/>
          <w:szCs w:val="4"/>
          <w:lang w:val="en-US"/>
        </w:rPr>
      </w:pPr>
    </w:p>
    <w:tbl>
      <w:tblPr>
        <w:tblW w:w="0" w:type="auto"/>
        <w:tblCellMar>
          <w:left w:w="0" w:type="dxa"/>
          <w:right w:w="0" w:type="dxa"/>
        </w:tblCellMar>
        <w:tblLook w:val="0000" w:firstRow="0" w:lastRow="0" w:firstColumn="0" w:lastColumn="0" w:noHBand="0" w:noVBand="0"/>
      </w:tblPr>
      <w:tblGrid>
        <w:gridCol w:w="420"/>
        <w:gridCol w:w="2698"/>
        <w:gridCol w:w="420"/>
        <w:gridCol w:w="2698"/>
        <w:gridCol w:w="420"/>
        <w:gridCol w:w="2698"/>
      </w:tblGrid>
      <w:tr w:rsidR="008F68CA" w:rsidTr="00D85563">
        <w:trPr>
          <w:trHeight w:val="336"/>
        </w:trPr>
        <w:tc>
          <w:tcPr>
            <w:tcW w:w="420" w:type="dxa"/>
          </w:tcPr>
          <w:p w:rsidR="008F68CA" w:rsidRPr="00740D87" w:rsidRDefault="008F68CA" w:rsidP="00D85563">
            <w:pPr>
              <w:rPr>
                <w:sz w:val="2"/>
                <w:szCs w:val="2"/>
                <w:lang w:val="en-US"/>
              </w:rPr>
            </w:pPr>
          </w:p>
          <w:p w:rsidR="008F68CA" w:rsidRDefault="008F68CA" w:rsidP="00D85563">
            <w:r w:rsidRPr="00A01D6F">
              <w:rPr>
                <w:lang w:val="en-US"/>
              </w:rPr>
              <w:t>1)</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Vrai</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2)</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Faux</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3)</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Aucune information</w:t>
            </w:r>
          </w:p>
          <w:p w:rsidR="008F68CA" w:rsidRPr="00740D87" w:rsidRDefault="008F68CA" w:rsidP="00D85563">
            <w:pPr>
              <w:rPr>
                <w:sz w:val="2"/>
              </w:rPr>
            </w:pPr>
          </w:p>
        </w:tc>
      </w:tr>
    </w:tbl>
    <w:p w:rsidR="008F68CA" w:rsidRPr="004A5051" w:rsidRDefault="008F68CA" w:rsidP="008F68CA">
      <w:pPr>
        <w:rPr>
          <w:sz w:val="20"/>
          <w:szCs w:val="20"/>
        </w:rPr>
      </w:pPr>
    </w:p>
    <w:tbl>
      <w:tblPr>
        <w:tblW w:w="0" w:type="auto"/>
        <w:tblCellMar>
          <w:left w:w="0" w:type="dxa"/>
          <w:right w:w="0" w:type="dxa"/>
        </w:tblCellMar>
        <w:tblLook w:val="0000" w:firstRow="0" w:lastRow="0" w:firstColumn="0" w:lastColumn="0" w:noHBand="0" w:noVBand="0"/>
      </w:tblPr>
      <w:tblGrid>
        <w:gridCol w:w="1134"/>
        <w:gridCol w:w="406"/>
      </w:tblGrid>
      <w:tr w:rsidR="008F68CA" w:rsidTr="00D85563">
        <w:trPr>
          <w:trHeight w:val="533"/>
        </w:trPr>
        <w:tc>
          <w:tcPr>
            <w:tcW w:w="1134" w:type="dxa"/>
            <w:tcBorders>
              <w:top w:val="nil"/>
              <w:left w:val="nil"/>
              <w:bottom w:val="nil"/>
              <w:right w:val="single" w:sz="4" w:space="0" w:color="auto"/>
            </w:tcBorders>
            <w:vAlign w:val="center"/>
          </w:tcPr>
          <w:p w:rsidR="008F68CA" w:rsidRDefault="008F68CA" w:rsidP="00D85563">
            <w:r>
              <w:t>Ответ:</w:t>
            </w:r>
          </w:p>
        </w:tc>
        <w:tc>
          <w:tcPr>
            <w:tcW w:w="406" w:type="dxa"/>
            <w:tcBorders>
              <w:top w:val="single" w:sz="4" w:space="0" w:color="auto"/>
              <w:left w:val="single" w:sz="4" w:space="0" w:color="auto"/>
              <w:bottom w:val="single" w:sz="4" w:space="0" w:color="auto"/>
              <w:right w:val="single" w:sz="4" w:space="0" w:color="auto"/>
            </w:tcBorders>
          </w:tcPr>
          <w:p w:rsidR="008F68CA" w:rsidRDefault="008F68CA" w:rsidP="00D85563">
            <w:pPr>
              <w:jc w:val="center"/>
            </w:pPr>
          </w:p>
        </w:tc>
      </w:tr>
    </w:tbl>
    <w:p w:rsidR="008F68CA" w:rsidRDefault="008F68CA" w:rsidP="008F68CA"/>
    <w:p w:rsidR="008F68CA" w:rsidRPr="0065323B" w:rsidRDefault="008F68CA" w:rsidP="008F68C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65323B">
        <w:rPr>
          <w:b/>
          <w:lang w:val="en-US"/>
        </w:rPr>
        <w:t>8</w:t>
      </w:r>
    </w:p>
    <w:p w:rsidR="008F68CA" w:rsidRPr="0065323B" w:rsidRDefault="008F68CA" w:rsidP="008F68CA">
      <w:pPr>
        <w:rPr>
          <w:sz w:val="2"/>
          <w:lang w:val="en-US"/>
        </w:rPr>
      </w:pPr>
    </w:p>
    <w:p w:rsidR="008F68CA" w:rsidRPr="0065323B" w:rsidRDefault="008F68CA" w:rsidP="008F68CA">
      <w:pPr>
        <w:keepNext/>
        <w:spacing w:line="20" w:lineRule="auto"/>
        <w:rPr>
          <w:sz w:val="2"/>
          <w:lang w:val="en-US"/>
        </w:rPr>
      </w:pPr>
    </w:p>
    <w:p w:rsidR="008F68CA" w:rsidRPr="0065323B" w:rsidRDefault="008F68CA" w:rsidP="008F68CA">
      <w:pPr>
        <w:rPr>
          <w:sz w:val="2"/>
          <w:lang w:val="en-US"/>
        </w:rPr>
      </w:pPr>
      <w:r w:rsidRPr="00FF2671">
        <w:rPr>
          <w:lang w:val="fr-FR"/>
        </w:rPr>
        <w:t>Debussy est un révolutionnaire en musique.</w:t>
      </w:r>
    </w:p>
    <w:p w:rsidR="008F68CA" w:rsidRPr="0065323B" w:rsidRDefault="008F68CA" w:rsidP="008F68CA">
      <w:pPr>
        <w:rPr>
          <w:sz w:val="2"/>
          <w:lang w:val="en-US"/>
        </w:rPr>
      </w:pPr>
    </w:p>
    <w:tbl>
      <w:tblPr>
        <w:tblW w:w="0" w:type="auto"/>
        <w:tblCellMar>
          <w:left w:w="0" w:type="dxa"/>
          <w:right w:w="0" w:type="dxa"/>
        </w:tblCellMar>
        <w:tblLook w:val="0000" w:firstRow="0" w:lastRow="0" w:firstColumn="0" w:lastColumn="0" w:noHBand="0" w:noVBand="0"/>
      </w:tblPr>
      <w:tblGrid>
        <w:gridCol w:w="420"/>
        <w:gridCol w:w="2698"/>
        <w:gridCol w:w="420"/>
        <w:gridCol w:w="2698"/>
        <w:gridCol w:w="420"/>
        <w:gridCol w:w="2698"/>
      </w:tblGrid>
      <w:tr w:rsidR="008F68CA" w:rsidTr="00D85563">
        <w:trPr>
          <w:trHeight w:val="336"/>
        </w:trPr>
        <w:tc>
          <w:tcPr>
            <w:tcW w:w="420" w:type="dxa"/>
          </w:tcPr>
          <w:p w:rsidR="008F68CA" w:rsidRPr="00740D87" w:rsidRDefault="008F68CA" w:rsidP="00D85563">
            <w:pPr>
              <w:rPr>
                <w:sz w:val="2"/>
                <w:szCs w:val="2"/>
                <w:lang w:val="en-US"/>
              </w:rPr>
            </w:pPr>
          </w:p>
          <w:p w:rsidR="008F68CA" w:rsidRDefault="008F68CA" w:rsidP="00D85563">
            <w:r w:rsidRPr="00A01D6F">
              <w:rPr>
                <w:lang w:val="en-US"/>
              </w:rPr>
              <w:t>1)</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Vrai</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2)</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Faux</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3)</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Aucune information</w:t>
            </w:r>
          </w:p>
          <w:p w:rsidR="008F68CA" w:rsidRPr="00740D87" w:rsidRDefault="008F68CA" w:rsidP="00D85563">
            <w:pPr>
              <w:rPr>
                <w:sz w:val="2"/>
              </w:rPr>
            </w:pPr>
          </w:p>
        </w:tc>
      </w:tr>
    </w:tbl>
    <w:p w:rsidR="008F68CA" w:rsidRPr="004A5051" w:rsidRDefault="008F68CA" w:rsidP="008F68CA">
      <w:pPr>
        <w:rPr>
          <w:sz w:val="20"/>
          <w:szCs w:val="20"/>
        </w:rPr>
      </w:pPr>
    </w:p>
    <w:tbl>
      <w:tblPr>
        <w:tblW w:w="0" w:type="auto"/>
        <w:tblCellMar>
          <w:left w:w="0" w:type="dxa"/>
          <w:right w:w="0" w:type="dxa"/>
        </w:tblCellMar>
        <w:tblLook w:val="0000" w:firstRow="0" w:lastRow="0" w:firstColumn="0" w:lastColumn="0" w:noHBand="0" w:noVBand="0"/>
      </w:tblPr>
      <w:tblGrid>
        <w:gridCol w:w="1134"/>
        <w:gridCol w:w="406"/>
      </w:tblGrid>
      <w:tr w:rsidR="008F68CA" w:rsidTr="00D85563">
        <w:trPr>
          <w:trHeight w:val="533"/>
        </w:trPr>
        <w:tc>
          <w:tcPr>
            <w:tcW w:w="1134" w:type="dxa"/>
            <w:tcBorders>
              <w:top w:val="nil"/>
              <w:left w:val="nil"/>
              <w:bottom w:val="nil"/>
              <w:right w:val="single" w:sz="4" w:space="0" w:color="auto"/>
            </w:tcBorders>
            <w:vAlign w:val="center"/>
          </w:tcPr>
          <w:p w:rsidR="008F68CA" w:rsidRDefault="008F68CA" w:rsidP="00D85563">
            <w:r>
              <w:t>Ответ:</w:t>
            </w:r>
          </w:p>
        </w:tc>
        <w:tc>
          <w:tcPr>
            <w:tcW w:w="406" w:type="dxa"/>
            <w:tcBorders>
              <w:top w:val="single" w:sz="4" w:space="0" w:color="auto"/>
              <w:left w:val="single" w:sz="4" w:space="0" w:color="auto"/>
              <w:bottom w:val="single" w:sz="4" w:space="0" w:color="auto"/>
              <w:right w:val="single" w:sz="4" w:space="0" w:color="auto"/>
            </w:tcBorders>
          </w:tcPr>
          <w:p w:rsidR="008F68CA" w:rsidRDefault="008F68CA" w:rsidP="00D85563">
            <w:pPr>
              <w:jc w:val="center"/>
            </w:pPr>
          </w:p>
        </w:tc>
      </w:tr>
    </w:tbl>
    <w:p w:rsidR="008F68CA" w:rsidRDefault="008F68CA" w:rsidP="008F68CA"/>
    <w:p w:rsidR="008F68CA" w:rsidRPr="0065323B" w:rsidRDefault="008F68CA" w:rsidP="008F68CA">
      <w:pPr>
        <w:rPr>
          <w:sz w:val="4"/>
        </w:rPr>
      </w:pPr>
    </w:p>
    <w:p w:rsidR="008F68CA" w:rsidRPr="0065323B" w:rsidRDefault="008F68CA" w:rsidP="008F68C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65323B">
        <w:rPr>
          <w:b/>
          <w:lang w:val="en-US"/>
        </w:rPr>
        <w:t>9</w:t>
      </w:r>
    </w:p>
    <w:p w:rsidR="008F68CA" w:rsidRPr="0065323B" w:rsidRDefault="008F68CA" w:rsidP="008F68CA">
      <w:pPr>
        <w:rPr>
          <w:sz w:val="2"/>
          <w:lang w:val="en-US"/>
        </w:rPr>
      </w:pPr>
    </w:p>
    <w:p w:rsidR="008F68CA" w:rsidRPr="0065323B" w:rsidRDefault="008F68CA" w:rsidP="008F68CA">
      <w:pPr>
        <w:keepNext/>
        <w:spacing w:line="20" w:lineRule="auto"/>
        <w:rPr>
          <w:sz w:val="2"/>
          <w:lang w:val="en-US"/>
        </w:rPr>
      </w:pPr>
    </w:p>
    <w:p w:rsidR="008F68CA" w:rsidRPr="0065323B" w:rsidRDefault="008F68CA" w:rsidP="008F68CA">
      <w:pPr>
        <w:rPr>
          <w:sz w:val="2"/>
          <w:lang w:val="en-US"/>
        </w:rPr>
      </w:pPr>
      <w:r w:rsidRPr="00392F92">
        <w:rPr>
          <w:lang w:val="fr-FR"/>
        </w:rPr>
        <w:t>Le cahier « Children’s Corner » rassemble les mélodies créees pour la fille de Debussy.</w:t>
      </w:r>
    </w:p>
    <w:p w:rsidR="008F68CA" w:rsidRPr="0065323B" w:rsidRDefault="008F68CA" w:rsidP="008F68CA">
      <w:pPr>
        <w:rPr>
          <w:sz w:val="2"/>
          <w:lang w:val="en-US"/>
        </w:rPr>
      </w:pPr>
    </w:p>
    <w:tbl>
      <w:tblPr>
        <w:tblW w:w="0" w:type="auto"/>
        <w:tblCellMar>
          <w:left w:w="0" w:type="dxa"/>
          <w:right w:w="0" w:type="dxa"/>
        </w:tblCellMar>
        <w:tblLook w:val="0000" w:firstRow="0" w:lastRow="0" w:firstColumn="0" w:lastColumn="0" w:noHBand="0" w:noVBand="0"/>
      </w:tblPr>
      <w:tblGrid>
        <w:gridCol w:w="420"/>
        <w:gridCol w:w="2698"/>
        <w:gridCol w:w="420"/>
        <w:gridCol w:w="2698"/>
        <w:gridCol w:w="420"/>
        <w:gridCol w:w="2698"/>
      </w:tblGrid>
      <w:tr w:rsidR="008F68CA" w:rsidTr="00D85563">
        <w:trPr>
          <w:trHeight w:val="336"/>
        </w:trPr>
        <w:tc>
          <w:tcPr>
            <w:tcW w:w="420" w:type="dxa"/>
          </w:tcPr>
          <w:p w:rsidR="008F68CA" w:rsidRPr="00740D87" w:rsidRDefault="008F68CA" w:rsidP="00D85563">
            <w:pPr>
              <w:rPr>
                <w:sz w:val="2"/>
                <w:szCs w:val="2"/>
                <w:lang w:val="en-US"/>
              </w:rPr>
            </w:pPr>
          </w:p>
          <w:p w:rsidR="008F68CA" w:rsidRDefault="008F68CA" w:rsidP="00D85563">
            <w:r w:rsidRPr="00A01D6F">
              <w:rPr>
                <w:lang w:val="en-US"/>
              </w:rPr>
              <w:t>1)</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Vrai</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2)</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Faux</w:t>
            </w:r>
          </w:p>
          <w:p w:rsidR="008F68CA" w:rsidRPr="00740D87" w:rsidRDefault="008F68CA" w:rsidP="00D85563">
            <w:pPr>
              <w:rPr>
                <w:sz w:val="2"/>
              </w:rPr>
            </w:pPr>
          </w:p>
        </w:tc>
        <w:tc>
          <w:tcPr>
            <w:tcW w:w="420" w:type="dxa"/>
          </w:tcPr>
          <w:p w:rsidR="008F68CA" w:rsidRPr="00740D87" w:rsidRDefault="008F68CA" w:rsidP="00D85563">
            <w:pPr>
              <w:rPr>
                <w:sz w:val="2"/>
                <w:szCs w:val="2"/>
              </w:rPr>
            </w:pPr>
          </w:p>
          <w:p w:rsidR="008F68CA" w:rsidRDefault="008F68CA" w:rsidP="00D85563">
            <w:r>
              <w:t>3)</w:t>
            </w:r>
          </w:p>
        </w:tc>
        <w:tc>
          <w:tcPr>
            <w:tcW w:w="2698" w:type="dxa"/>
          </w:tcPr>
          <w:p w:rsidR="008F68CA" w:rsidRPr="00740D87" w:rsidRDefault="008F68CA" w:rsidP="00D85563">
            <w:pPr>
              <w:spacing w:line="20" w:lineRule="auto"/>
              <w:rPr>
                <w:sz w:val="2"/>
              </w:rPr>
            </w:pPr>
          </w:p>
          <w:p w:rsidR="008F68CA" w:rsidRPr="00740D87" w:rsidRDefault="008F68CA" w:rsidP="00D85563">
            <w:pPr>
              <w:rPr>
                <w:sz w:val="2"/>
              </w:rPr>
            </w:pPr>
            <w:r w:rsidRPr="00740D87">
              <w:rPr>
                <w:lang w:val="fr-FR"/>
              </w:rPr>
              <w:t>Aucune information</w:t>
            </w:r>
          </w:p>
          <w:p w:rsidR="008F68CA" w:rsidRPr="00740D87" w:rsidRDefault="008F68CA" w:rsidP="00D85563">
            <w:pPr>
              <w:rPr>
                <w:sz w:val="2"/>
              </w:rPr>
            </w:pPr>
          </w:p>
        </w:tc>
      </w:tr>
    </w:tbl>
    <w:p w:rsidR="008F68CA" w:rsidRPr="004A5051" w:rsidRDefault="008F68CA" w:rsidP="008F68CA">
      <w:pPr>
        <w:rPr>
          <w:sz w:val="20"/>
          <w:szCs w:val="20"/>
        </w:rPr>
      </w:pPr>
    </w:p>
    <w:tbl>
      <w:tblPr>
        <w:tblW w:w="0" w:type="auto"/>
        <w:tblCellMar>
          <w:left w:w="0" w:type="dxa"/>
          <w:right w:w="0" w:type="dxa"/>
        </w:tblCellMar>
        <w:tblLook w:val="0000" w:firstRow="0" w:lastRow="0" w:firstColumn="0" w:lastColumn="0" w:noHBand="0" w:noVBand="0"/>
      </w:tblPr>
      <w:tblGrid>
        <w:gridCol w:w="1134"/>
        <w:gridCol w:w="406"/>
      </w:tblGrid>
      <w:tr w:rsidR="008F68CA" w:rsidTr="00D85563">
        <w:trPr>
          <w:trHeight w:val="533"/>
        </w:trPr>
        <w:tc>
          <w:tcPr>
            <w:tcW w:w="1134" w:type="dxa"/>
            <w:tcBorders>
              <w:top w:val="nil"/>
              <w:left w:val="nil"/>
              <w:bottom w:val="nil"/>
              <w:right w:val="single" w:sz="4" w:space="0" w:color="auto"/>
            </w:tcBorders>
            <w:vAlign w:val="center"/>
          </w:tcPr>
          <w:p w:rsidR="008F68CA" w:rsidRDefault="008F68CA" w:rsidP="00D85563">
            <w:r>
              <w:t>Ответ:</w:t>
            </w:r>
          </w:p>
        </w:tc>
        <w:tc>
          <w:tcPr>
            <w:tcW w:w="406" w:type="dxa"/>
            <w:tcBorders>
              <w:top w:val="single" w:sz="4" w:space="0" w:color="auto"/>
              <w:left w:val="single" w:sz="4" w:space="0" w:color="auto"/>
              <w:bottom w:val="single" w:sz="4" w:space="0" w:color="auto"/>
              <w:right w:val="single" w:sz="4" w:space="0" w:color="auto"/>
            </w:tcBorders>
          </w:tcPr>
          <w:p w:rsidR="008F68CA" w:rsidRDefault="008F68CA" w:rsidP="00D85563">
            <w:pPr>
              <w:jc w:val="center"/>
            </w:pPr>
          </w:p>
        </w:tc>
      </w:tr>
    </w:tbl>
    <w:p w:rsidR="008F68CA" w:rsidRDefault="008F68CA" w:rsidP="008F68CA"/>
    <w:p w:rsidR="008F68CA" w:rsidRPr="00B1425F" w:rsidRDefault="008F68CA" w:rsidP="008F68CA">
      <w:r>
        <w:t xml:space="preserve">                      №3</w:t>
      </w:r>
      <w:r w:rsidRPr="00B1425F">
        <w:rPr>
          <w:b/>
        </w:rPr>
        <w:t xml:space="preserve"> (задания по грамматике и лексике)</w:t>
      </w:r>
    </w:p>
    <w:p w:rsidR="008F68CA" w:rsidRPr="00B1425F" w:rsidRDefault="008F68CA" w:rsidP="008F68CA">
      <w:pPr>
        <w:rPr>
          <w:sz w:val="2"/>
        </w:rPr>
      </w:pPr>
    </w:p>
    <w:p w:rsidR="008F68CA" w:rsidRPr="00B1425F" w:rsidRDefault="008F68CA" w:rsidP="008F68CA">
      <w:pPr>
        <w:pBdr>
          <w:top w:val="single" w:sz="4" w:space="1" w:color="000000"/>
          <w:left w:val="single" w:sz="4" w:space="4" w:color="000000"/>
          <w:bottom w:val="single" w:sz="4" w:space="1" w:color="000000"/>
          <w:right w:val="single" w:sz="4" w:space="4" w:color="000000"/>
        </w:pBdr>
        <w:suppressAutoHyphens/>
        <w:spacing w:line="100" w:lineRule="atLeast"/>
        <w:rPr>
          <w:rFonts w:eastAsia="Arial Unicode MS" w:cs="Tahoma"/>
          <w:b/>
          <w:color w:val="000000"/>
          <w:kern w:val="1"/>
          <w:lang w:eastAsia="en-US"/>
        </w:rPr>
      </w:pPr>
      <w:r w:rsidRPr="00B1425F">
        <w:rPr>
          <w:rFonts w:eastAsia="Arial Unicode MS" w:cs="Tahoma"/>
          <w:color w:val="000000"/>
          <w:kern w:val="1"/>
          <w:lang w:eastAsia="en-US"/>
        </w:rPr>
        <w:t xml:space="preserve">Прочитайте приведённый ниже текст. Преобразуйте слова, напечатанные заглавными буквами в конце строк, обозначенных номерами </w:t>
      </w:r>
      <w:r>
        <w:rPr>
          <w:rFonts w:eastAsia="Arial Unicode MS" w:cs="Tahoma"/>
          <w:b/>
          <w:color w:val="000000"/>
          <w:kern w:val="1"/>
          <w:lang w:eastAsia="en-US"/>
        </w:rPr>
        <w:t>10</w:t>
      </w:r>
      <w:r w:rsidRPr="00B1425F">
        <w:rPr>
          <w:rFonts w:eastAsia="Arial Unicode MS" w:cs="Tahoma"/>
          <w:b/>
          <w:color w:val="000000"/>
          <w:kern w:val="1"/>
          <w:lang w:eastAsia="en-US"/>
        </w:rPr>
        <w:t>–</w:t>
      </w:r>
      <w:r>
        <w:rPr>
          <w:rFonts w:eastAsia="Arial Unicode MS" w:cs="Tahoma"/>
          <w:b/>
          <w:color w:val="000000"/>
          <w:kern w:val="1"/>
          <w:lang w:eastAsia="en-US"/>
        </w:rPr>
        <w:t>18</w:t>
      </w:r>
      <w:r w:rsidRPr="00B1425F">
        <w:rPr>
          <w:rFonts w:eastAsia="Arial Unicode MS" w:cs="Tahoma"/>
          <w:color w:val="000000"/>
          <w:kern w:val="1"/>
          <w:lang w:eastAsia="en-US"/>
        </w:rPr>
        <w:t xml:space="preserve"> так, чтобы они грамматически соответствовали содержанию текста. Заполните пропуски полученными словами. Каждый</w:t>
      </w:r>
      <w:r w:rsidRPr="00FB57D5">
        <w:rPr>
          <w:rFonts w:eastAsia="Arial Unicode MS" w:cs="Tahoma"/>
          <w:color w:val="000000"/>
          <w:kern w:val="1"/>
          <w:lang w:eastAsia="en-US"/>
        </w:rPr>
        <w:t xml:space="preserve"> </w:t>
      </w:r>
      <w:r w:rsidRPr="00B1425F">
        <w:rPr>
          <w:rFonts w:eastAsia="Arial Unicode MS" w:cs="Tahoma"/>
          <w:color w:val="000000"/>
          <w:kern w:val="1"/>
          <w:lang w:eastAsia="en-US"/>
        </w:rPr>
        <w:t>пропуск</w:t>
      </w:r>
      <w:r w:rsidRPr="00FB57D5">
        <w:rPr>
          <w:rFonts w:eastAsia="Arial Unicode MS" w:cs="Tahoma"/>
          <w:color w:val="000000"/>
          <w:kern w:val="1"/>
          <w:lang w:eastAsia="en-US"/>
        </w:rPr>
        <w:t xml:space="preserve"> </w:t>
      </w:r>
      <w:r w:rsidRPr="00B1425F">
        <w:rPr>
          <w:rFonts w:eastAsia="Arial Unicode MS" w:cs="Tahoma"/>
          <w:color w:val="000000"/>
          <w:kern w:val="1"/>
          <w:lang w:eastAsia="en-US"/>
        </w:rPr>
        <w:t>соответствует</w:t>
      </w:r>
      <w:r w:rsidRPr="00FB57D5">
        <w:rPr>
          <w:rFonts w:eastAsia="Arial Unicode MS" w:cs="Tahoma"/>
          <w:color w:val="000000"/>
          <w:kern w:val="1"/>
          <w:lang w:eastAsia="en-US"/>
        </w:rPr>
        <w:t xml:space="preserve"> </w:t>
      </w:r>
      <w:r w:rsidRPr="00B1425F">
        <w:rPr>
          <w:rFonts w:eastAsia="Arial Unicode MS" w:cs="Tahoma"/>
          <w:color w:val="000000"/>
          <w:kern w:val="1"/>
          <w:lang w:eastAsia="en-US"/>
        </w:rPr>
        <w:t>отдельному</w:t>
      </w:r>
      <w:r w:rsidRPr="00FB57D5">
        <w:rPr>
          <w:rFonts w:eastAsia="Arial Unicode MS" w:cs="Tahoma"/>
          <w:color w:val="000000"/>
          <w:kern w:val="1"/>
          <w:lang w:eastAsia="en-US"/>
        </w:rPr>
        <w:t xml:space="preserve"> </w:t>
      </w:r>
      <w:r w:rsidRPr="00B1425F">
        <w:rPr>
          <w:rFonts w:eastAsia="Arial Unicode MS" w:cs="Tahoma"/>
          <w:color w:val="000000"/>
          <w:kern w:val="1"/>
          <w:lang w:eastAsia="en-US"/>
        </w:rPr>
        <w:t>заданию</w:t>
      </w:r>
      <w:r w:rsidRPr="00FB57D5">
        <w:rPr>
          <w:rFonts w:eastAsia="Arial Unicode MS" w:cs="Tahoma"/>
          <w:color w:val="000000"/>
          <w:kern w:val="1"/>
          <w:lang w:eastAsia="en-US"/>
        </w:rPr>
        <w:t xml:space="preserve"> </w:t>
      </w:r>
      <w:r w:rsidRPr="00FB57D5">
        <w:rPr>
          <w:rFonts w:eastAsia="Arial Unicode MS" w:cs="Tahoma"/>
          <w:b/>
          <w:color w:val="000000"/>
          <w:kern w:val="1"/>
          <w:lang w:eastAsia="en-US"/>
        </w:rPr>
        <w:t>1</w:t>
      </w:r>
      <w:r>
        <w:rPr>
          <w:rFonts w:eastAsia="Arial Unicode MS" w:cs="Tahoma"/>
          <w:b/>
          <w:color w:val="000000"/>
          <w:kern w:val="1"/>
          <w:lang w:eastAsia="en-US"/>
        </w:rPr>
        <w:t>0–18</w:t>
      </w:r>
      <w:r w:rsidRPr="00FB57D5">
        <w:rPr>
          <w:rFonts w:eastAsia="Arial Unicode MS" w:cs="Tahoma"/>
          <w:b/>
          <w:color w:val="000000"/>
          <w:kern w:val="1"/>
          <w:lang w:eastAsia="en-US"/>
        </w:rPr>
        <w:t xml:space="preserve">. </w:t>
      </w:r>
    </w:p>
    <w:p w:rsidR="008F68CA" w:rsidRPr="00B1425F" w:rsidRDefault="008F68CA" w:rsidP="008F68CA">
      <w:pPr>
        <w:rPr>
          <w:sz w:val="2"/>
        </w:rPr>
      </w:pPr>
    </w:p>
    <w:p w:rsidR="008F68CA" w:rsidRPr="00DF4B30" w:rsidRDefault="008F68CA" w:rsidP="008F68CA">
      <w:pPr>
        <w:rPr>
          <w:sz w:val="2"/>
        </w:rPr>
      </w:pPr>
    </w:p>
    <w:p w:rsidR="008F68CA" w:rsidRPr="00B1425F" w:rsidRDefault="008F68CA" w:rsidP="008F68CA">
      <w:pPr>
        <w:framePr w:w="629" w:hSpace="170" w:vSpace="45" w:wrap="around" w:vAnchor="text" w:hAnchor="page" w:x="539" w:y="626" w:anchorLock="1"/>
        <w:pBdr>
          <w:top w:val="single" w:sz="6" w:space="1" w:color="auto"/>
          <w:left w:val="single" w:sz="6" w:space="1" w:color="auto"/>
          <w:bottom w:val="single" w:sz="6" w:space="1" w:color="auto"/>
          <w:right w:val="single" w:sz="6" w:space="1" w:color="auto"/>
        </w:pBdr>
        <w:jc w:val="center"/>
        <w:rPr>
          <w:b/>
          <w:sz w:val="2"/>
          <w:szCs w:val="2"/>
        </w:rPr>
      </w:pPr>
      <w:r>
        <w:rPr>
          <w:b/>
        </w:rPr>
        <w:t>10</w:t>
      </w:r>
      <w:r w:rsidRPr="00B1425F">
        <w:rPr>
          <w:b/>
        </w:rPr>
        <w:br/>
      </w:r>
    </w:p>
    <w:p w:rsidR="008F68CA" w:rsidRPr="00815AA6" w:rsidRDefault="008F68CA" w:rsidP="008F68CA">
      <w:pPr>
        <w:rPr>
          <w:sz w:val="2"/>
        </w:rPr>
      </w:pPr>
    </w:p>
    <w:p w:rsidR="008F68CA" w:rsidRPr="00815AA6" w:rsidRDefault="008F68CA" w:rsidP="008F68CA">
      <w:pPr>
        <w:rPr>
          <w:sz w:val="2"/>
        </w:rPr>
      </w:pPr>
    </w:p>
    <w:tbl>
      <w:tblPr>
        <w:tblW w:w="9638" w:type="dxa"/>
        <w:tblLook w:val="01E0" w:firstRow="1" w:lastRow="1" w:firstColumn="1" w:lastColumn="1" w:noHBand="0" w:noVBand="0"/>
      </w:tblPr>
      <w:tblGrid>
        <w:gridCol w:w="7370"/>
        <w:gridCol w:w="2268"/>
      </w:tblGrid>
      <w:tr w:rsidR="008F68CA" w:rsidRPr="00762AFE"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Ce qui m'a d'abord frappé, à mon arrivée au collège, c'est que j'étais le seul avec une blouse. A Lyon, les fils de riches ne portaient pas de blouses, ce </w:t>
            </w:r>
            <w:r>
              <w:rPr>
                <w:lang w:val="fr-FR"/>
              </w:rPr>
              <w:t>__________________</w:t>
            </w:r>
            <w:r w:rsidRPr="00761CF6">
              <w:rPr>
                <w:lang w:val="fr-FR"/>
              </w:rPr>
              <w:t xml:space="preserve"> que les enfants de la rue qui en portaient.</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ÊTRE</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Pr>
          <w:b/>
        </w:rPr>
        <w:t>11</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ED0BEE" w:rsidTr="00D85563">
        <w:tc>
          <w:tcPr>
            <w:tcW w:w="7370" w:type="dxa"/>
            <w:shd w:val="clear" w:color="auto" w:fill="auto"/>
            <w:vAlign w:val="center"/>
          </w:tcPr>
          <w:p w:rsidR="008F68CA" w:rsidRPr="00761CF6" w:rsidRDefault="008F68CA" w:rsidP="00D85563">
            <w:pPr>
              <w:widowControl w:val="0"/>
              <w:suppressAutoHyphens/>
              <w:autoSpaceDE w:val="0"/>
              <w:autoSpaceDN w:val="0"/>
              <w:adjustRightInd w:val="0"/>
              <w:rPr>
                <w:lang w:val="fr-FR"/>
              </w:rPr>
            </w:pPr>
            <w:r w:rsidRPr="00761CF6">
              <w:rPr>
                <w:lang w:val="fr-FR"/>
              </w:rPr>
              <w:t xml:space="preserve">Moi, j'en avais une et j'avais l'air d'un enfant de la rue. Quand je suis entré dans la classe, les enfants </w:t>
            </w:r>
            <w:r>
              <w:rPr>
                <w:lang w:val="fr-FR"/>
              </w:rPr>
              <w:t>__________________</w:t>
            </w:r>
            <w:r w:rsidRPr="00761CF6">
              <w:rPr>
                <w:lang w:val="fr-FR"/>
              </w:rPr>
              <w:t xml:space="preserve"> à rire.</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SE METTRE</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rPr>
      </w:pPr>
    </w:p>
    <w:p w:rsidR="008F68CA" w:rsidRDefault="008F68CA" w:rsidP="008F68CA">
      <w:pPr>
        <w:framePr w:w="629" w:hSpace="170" w:vSpace="45" w:wrap="around" w:vAnchor="text" w:hAnchor="page" w:x="539" w:y="306" w:anchorLock="1"/>
        <w:pBdr>
          <w:top w:val="single" w:sz="6" w:space="1" w:color="auto"/>
          <w:left w:val="single" w:sz="6" w:space="1" w:color="auto"/>
          <w:bottom w:val="single" w:sz="6" w:space="1" w:color="auto"/>
          <w:right w:val="single" w:sz="6" w:space="1" w:color="auto"/>
        </w:pBdr>
        <w:jc w:val="center"/>
        <w:rPr>
          <w:b/>
          <w:sz w:val="2"/>
          <w:szCs w:val="2"/>
        </w:rPr>
      </w:pPr>
      <w:r>
        <w:rPr>
          <w:b/>
        </w:rPr>
        <w:t>12</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654543" w:rsidTr="00D85563">
        <w:tc>
          <w:tcPr>
            <w:tcW w:w="7370" w:type="dxa"/>
            <w:shd w:val="clear" w:color="auto" w:fill="auto"/>
            <w:vAlign w:val="center"/>
          </w:tcPr>
          <w:p w:rsidR="008F68CA" w:rsidRPr="00761CF6" w:rsidRDefault="008F68CA" w:rsidP="00D85563">
            <w:pPr>
              <w:widowControl w:val="0"/>
              <w:suppressAutoHyphens/>
              <w:autoSpaceDE w:val="0"/>
              <w:autoSpaceDN w:val="0"/>
              <w:adjustRightInd w:val="0"/>
              <w:rPr>
                <w:lang w:val="fr-FR"/>
              </w:rPr>
            </w:pPr>
            <w:r w:rsidRPr="00761CF6">
              <w:rPr>
                <w:lang w:val="fr-FR"/>
              </w:rPr>
              <w:t xml:space="preserve">Le professeur a fait la grimace. Il ne m'appelait jamais par mon nom; il </w:t>
            </w:r>
            <w:r>
              <w:rPr>
                <w:lang w:val="fr-FR"/>
              </w:rPr>
              <w:t>__________________</w:t>
            </w:r>
            <w:r w:rsidRPr="00761CF6">
              <w:rPr>
                <w:lang w:val="fr-FR"/>
              </w:rPr>
              <w:t xml:space="preserve"> toujours: "Et, vous, là-bas, Le Petit Chose!"</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DIRE</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Pr>
          <w:b/>
        </w:rPr>
        <w:t>13</w:t>
      </w:r>
      <w:r>
        <w:rPr>
          <w:b/>
        </w:rPr>
        <w:br/>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6276DF"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Je lui avais dit pourtant plus de vingt fois, que je </w:t>
            </w:r>
            <w:r>
              <w:rPr>
                <w:lang w:val="fr-FR"/>
              </w:rPr>
              <w:t>__________________</w:t>
            </w:r>
            <w:r w:rsidRPr="00761CF6">
              <w:rPr>
                <w:lang w:val="fr-FR"/>
              </w:rPr>
              <w:t xml:space="preserve"> Daniel Eyssette.</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S’APPELER</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306" w:anchorLock="1"/>
        <w:pBdr>
          <w:top w:val="single" w:sz="6" w:space="1" w:color="auto"/>
          <w:left w:val="single" w:sz="6" w:space="1" w:color="auto"/>
          <w:bottom w:val="single" w:sz="6" w:space="1" w:color="auto"/>
          <w:right w:val="single" w:sz="6" w:space="1" w:color="auto"/>
        </w:pBdr>
        <w:jc w:val="center"/>
        <w:rPr>
          <w:b/>
          <w:sz w:val="2"/>
          <w:szCs w:val="2"/>
        </w:rPr>
      </w:pPr>
      <w:r>
        <w:rPr>
          <w:b/>
        </w:rPr>
        <w:t>14</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714423"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À la fin, mes camarades m'ont surnommé "Le Petit Chose", et ce surnom m' </w:t>
            </w:r>
            <w:r>
              <w:rPr>
                <w:lang w:val="fr-FR"/>
              </w:rPr>
              <w:t>__________________</w:t>
            </w:r>
            <w:r w:rsidRPr="00761CF6">
              <w:rPr>
                <w:lang w:val="fr-FR"/>
              </w:rPr>
              <w:t>.</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RESTER</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Pr>
          <w:b/>
        </w:rPr>
        <w:t>15</w:t>
      </w:r>
      <w:r>
        <w:rPr>
          <w:b/>
        </w:rPr>
        <w:br/>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484C90" w:rsidTr="00D85563">
        <w:tc>
          <w:tcPr>
            <w:tcW w:w="7370" w:type="dxa"/>
            <w:shd w:val="clear" w:color="auto" w:fill="auto"/>
            <w:vAlign w:val="center"/>
          </w:tcPr>
          <w:p w:rsidR="008F68CA" w:rsidRPr="00761CF6" w:rsidRDefault="008F68CA" w:rsidP="00D85563">
            <w:pPr>
              <w:widowControl w:val="0"/>
              <w:suppressAutoHyphens/>
              <w:autoSpaceDE w:val="0"/>
              <w:autoSpaceDN w:val="0"/>
              <w:adjustRightInd w:val="0"/>
              <w:rPr>
                <w:lang w:val="fr-FR"/>
              </w:rPr>
            </w:pPr>
            <w:r w:rsidRPr="00761CF6">
              <w:rPr>
                <w:lang w:val="fr-FR"/>
              </w:rPr>
              <w:t xml:space="preserve">Ce n'était pas seulement ma blouse, qui me </w:t>
            </w:r>
            <w:r>
              <w:rPr>
                <w:lang w:val="fr-FR"/>
              </w:rPr>
              <w:t>__________________</w:t>
            </w:r>
            <w:r w:rsidRPr="00761CF6">
              <w:rPr>
                <w:lang w:val="fr-FR"/>
              </w:rPr>
              <w:t xml:space="preserve"> des autres enfants.</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DISTINGUER</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646" w:anchorLock="1"/>
        <w:pBdr>
          <w:top w:val="single" w:sz="6" w:space="1" w:color="auto"/>
          <w:left w:val="single" w:sz="6" w:space="1" w:color="auto"/>
          <w:bottom w:val="single" w:sz="6" w:space="1" w:color="auto"/>
          <w:right w:val="single" w:sz="6" w:space="1" w:color="auto"/>
        </w:pBdr>
        <w:jc w:val="center"/>
        <w:rPr>
          <w:b/>
          <w:sz w:val="2"/>
          <w:szCs w:val="2"/>
        </w:rPr>
      </w:pPr>
      <w:r>
        <w:rPr>
          <w:b/>
        </w:rPr>
        <w:t>16</w:t>
      </w:r>
      <w:r>
        <w:rPr>
          <w:b/>
        </w:rPr>
        <w:br/>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B75E8D"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Les autres avaient de beaux cartables, de beaux cahiers, des livres neufs; mes livres étaient vieux et quelquefois il y </w:t>
            </w:r>
            <w:r>
              <w:rPr>
                <w:lang w:val="fr-FR"/>
              </w:rPr>
              <w:t>__________________</w:t>
            </w:r>
            <w:r w:rsidRPr="00761CF6">
              <w:rPr>
                <w:lang w:val="fr-FR"/>
              </w:rPr>
              <w:t xml:space="preserve"> des pages.</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MANQUER</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6" w:anchorLock="1"/>
        <w:pBdr>
          <w:top w:val="single" w:sz="6" w:space="1" w:color="auto"/>
          <w:left w:val="single" w:sz="6" w:space="1" w:color="auto"/>
          <w:bottom w:val="single" w:sz="6" w:space="1" w:color="auto"/>
          <w:right w:val="single" w:sz="6" w:space="1" w:color="auto"/>
        </w:pBdr>
        <w:jc w:val="center"/>
        <w:rPr>
          <w:b/>
          <w:sz w:val="2"/>
          <w:szCs w:val="2"/>
        </w:rPr>
      </w:pPr>
      <w:r>
        <w:rPr>
          <w:b/>
        </w:rPr>
        <w:t>17</w:t>
      </w:r>
      <w:r>
        <w:rPr>
          <w:b/>
        </w:rPr>
        <w:br/>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2F0071"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J'avais compris que lorsqu'on </w:t>
            </w:r>
            <w:r>
              <w:rPr>
                <w:lang w:val="fr-FR"/>
              </w:rPr>
              <w:t>__________________</w:t>
            </w:r>
            <w:r w:rsidRPr="00761CF6">
              <w:rPr>
                <w:lang w:val="fr-FR"/>
              </w:rPr>
              <w:t xml:space="preserve"> une blouse et qu'on s'appelait "Le Petit Chose",</w:t>
            </w:r>
          </w:p>
        </w:tc>
        <w:tc>
          <w:tcPr>
            <w:tcW w:w="2268" w:type="dxa"/>
            <w:shd w:val="clear" w:color="auto" w:fill="auto"/>
          </w:tcPr>
          <w:p w:rsidR="008F68CA" w:rsidRPr="00761CF6" w:rsidRDefault="008F68CA" w:rsidP="00D85563">
            <w:pPr>
              <w:widowControl w:val="0"/>
              <w:suppressAutoHyphens/>
              <w:autoSpaceDE w:val="0"/>
              <w:autoSpaceDN w:val="0"/>
              <w:adjustRightInd w:val="0"/>
              <w:jc w:val="center"/>
              <w:rPr>
                <w:lang w:val="fr-FR"/>
              </w:rPr>
            </w:pPr>
            <w:r w:rsidRPr="00761CF6">
              <w:rPr>
                <w:lang w:val="fr-FR"/>
              </w:rPr>
              <w:t>PORTER</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6" w:anchorLock="1"/>
        <w:pBdr>
          <w:top w:val="single" w:sz="6" w:space="1" w:color="auto"/>
          <w:left w:val="single" w:sz="6" w:space="1" w:color="auto"/>
          <w:bottom w:val="single" w:sz="6" w:space="1" w:color="auto"/>
          <w:right w:val="single" w:sz="6" w:space="1" w:color="auto"/>
        </w:pBdr>
        <w:jc w:val="center"/>
        <w:rPr>
          <w:b/>
          <w:sz w:val="2"/>
          <w:szCs w:val="2"/>
        </w:rPr>
      </w:pPr>
      <w:r>
        <w:rPr>
          <w:b/>
        </w:rPr>
        <w:t>18</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2760CC"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il </w:t>
            </w:r>
            <w:r>
              <w:rPr>
                <w:lang w:val="fr-FR"/>
              </w:rPr>
              <w:t>__________________</w:t>
            </w:r>
            <w:r w:rsidRPr="00761CF6">
              <w:rPr>
                <w:lang w:val="fr-FR"/>
              </w:rPr>
              <w:t xml:space="preserve"> travailler deux fois plus que les autres, pour être leur égal, et Le Petit Chose s'est mis à travailler de tout son courage.</w:t>
            </w:r>
          </w:p>
        </w:tc>
        <w:tc>
          <w:tcPr>
            <w:tcW w:w="2268" w:type="dxa"/>
            <w:shd w:val="clear" w:color="auto" w:fill="auto"/>
          </w:tcPr>
          <w:p w:rsidR="008F68CA" w:rsidRPr="00761CF6" w:rsidRDefault="008F68CA" w:rsidP="00D85563">
            <w:pPr>
              <w:widowControl w:val="0"/>
              <w:suppressAutoHyphens/>
              <w:autoSpaceDE w:val="0"/>
              <w:autoSpaceDN w:val="0"/>
              <w:adjustRightInd w:val="0"/>
              <w:jc w:val="center"/>
              <w:rPr>
                <w:lang w:val="fr-FR"/>
              </w:rPr>
            </w:pPr>
            <w:r w:rsidRPr="00761CF6">
              <w:rPr>
                <w:lang w:val="fr-FR"/>
              </w:rPr>
              <w:t>FALLOIR</w:t>
            </w:r>
          </w:p>
        </w:tc>
      </w:tr>
    </w:tbl>
    <w:p w:rsidR="008F68CA" w:rsidRPr="00815AA6" w:rsidRDefault="008F68CA" w:rsidP="008F68CA">
      <w:pPr>
        <w:rPr>
          <w:sz w:val="2"/>
        </w:rPr>
      </w:pPr>
    </w:p>
    <w:p w:rsidR="008F68CA" w:rsidRPr="00E85A5C" w:rsidRDefault="008F68CA" w:rsidP="008F68CA">
      <w:pPr>
        <w:rPr>
          <w:sz w:val="2"/>
        </w:rPr>
      </w:pPr>
      <w:r>
        <w:rPr>
          <w:sz w:val="2"/>
        </w:rPr>
        <w:br w:type="page"/>
      </w:r>
    </w:p>
    <w:p w:rsidR="008F68CA" w:rsidRPr="00815AA6" w:rsidRDefault="008F68CA" w:rsidP="008F68CA">
      <w:pPr>
        <w:keepNext/>
        <w:rPr>
          <w:b/>
          <w:sz w:val="2"/>
        </w:rPr>
      </w:pPr>
    </w:p>
    <w:p w:rsidR="008F68CA" w:rsidRPr="00815AA6" w:rsidRDefault="008F68CA" w:rsidP="008F68CA">
      <w:pPr>
        <w:rPr>
          <w:sz w:val="2"/>
          <w:szCs w:val="20"/>
        </w:rPr>
      </w:pPr>
    </w:p>
    <w:p w:rsidR="008F68CA" w:rsidRPr="00815AA6" w:rsidRDefault="008F68CA" w:rsidP="008F68CA">
      <w:pPr>
        <w:keepNext/>
        <w:rPr>
          <w:b/>
          <w:sz w:val="2"/>
        </w:rPr>
      </w:pPr>
    </w:p>
    <w:p w:rsidR="008F68CA" w:rsidRPr="00815AA6" w:rsidRDefault="008F68CA" w:rsidP="008F68CA">
      <w:pPr>
        <w:rPr>
          <w:sz w:val="2"/>
          <w:szCs w:val="20"/>
        </w:rPr>
      </w:pPr>
    </w:p>
    <w:p w:rsidR="008F68CA" w:rsidRPr="00815AA6" w:rsidRDefault="008F68CA" w:rsidP="008F68CA">
      <w:pPr>
        <w:keepNext/>
        <w:rPr>
          <w:b/>
          <w:sz w:val="2"/>
        </w:rPr>
      </w:pPr>
    </w:p>
    <w:p w:rsidR="008F68CA" w:rsidRPr="00815AA6" w:rsidRDefault="008F68CA" w:rsidP="008F68CA">
      <w:pPr>
        <w:rPr>
          <w:sz w:val="2"/>
        </w:rPr>
      </w:pPr>
    </w:p>
    <w:p w:rsidR="008F68CA" w:rsidRPr="00815AA6" w:rsidRDefault="008F68CA" w:rsidP="008F68CA">
      <w:pPr>
        <w:rPr>
          <w:sz w:val="2"/>
        </w:rPr>
      </w:pPr>
    </w:p>
    <w:p w:rsidR="008F68CA" w:rsidRPr="00B1425F" w:rsidRDefault="008F68CA" w:rsidP="008F68CA">
      <w:pPr>
        <w:pBdr>
          <w:top w:val="single" w:sz="4" w:space="1" w:color="000000"/>
          <w:left w:val="single" w:sz="4" w:space="4" w:color="000000"/>
          <w:bottom w:val="single" w:sz="4" w:space="1" w:color="000000"/>
          <w:right w:val="single" w:sz="4" w:space="4" w:color="000000"/>
        </w:pBdr>
        <w:suppressAutoHyphens/>
        <w:spacing w:line="100" w:lineRule="atLeast"/>
        <w:rPr>
          <w:rFonts w:eastAsia="Arial Unicode MS" w:cs="Tahoma"/>
          <w:color w:val="000000"/>
          <w:kern w:val="1"/>
          <w:lang w:eastAsia="en-US"/>
        </w:rPr>
      </w:pPr>
      <w:r w:rsidRPr="00B1425F">
        <w:rPr>
          <w:rFonts w:eastAsia="Arial Unicode MS" w:cs="Tahoma"/>
          <w:color w:val="000000"/>
          <w:kern w:val="1"/>
          <w:lang w:eastAsia="en-US"/>
        </w:rPr>
        <w:t xml:space="preserve">Прочитайте приведённый ниже текст. Преобразуйте слова, напечатанные заглавными буквами в конце строк, обозначенных номерами </w:t>
      </w:r>
      <w:r>
        <w:rPr>
          <w:rFonts w:eastAsia="Arial Unicode MS" w:cs="Tahoma"/>
          <w:b/>
          <w:color w:val="000000"/>
          <w:kern w:val="1"/>
          <w:lang w:eastAsia="en-US"/>
        </w:rPr>
        <w:t>19</w:t>
      </w:r>
      <w:r w:rsidRPr="00B1425F">
        <w:rPr>
          <w:rFonts w:eastAsia="Arial Unicode MS" w:cs="Tahoma"/>
          <w:b/>
          <w:color w:val="000000"/>
          <w:kern w:val="1"/>
          <w:lang w:eastAsia="en-US"/>
        </w:rPr>
        <w:t>–</w:t>
      </w:r>
      <w:r>
        <w:rPr>
          <w:rFonts w:eastAsia="Arial Unicode MS" w:cs="Tahoma"/>
          <w:b/>
          <w:color w:val="000000"/>
          <w:kern w:val="1"/>
          <w:lang w:eastAsia="en-US"/>
        </w:rPr>
        <w:t>24</w:t>
      </w:r>
      <w:r w:rsidRPr="00B1425F">
        <w:rPr>
          <w:rFonts w:eastAsia="Arial Unicode MS" w:cs="Tahoma"/>
          <w:color w:val="000000"/>
          <w:kern w:val="1"/>
          <w:lang w:eastAsia="en-US"/>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Pr>
          <w:rFonts w:eastAsia="Arial Unicode MS" w:cs="Tahoma"/>
          <w:b/>
          <w:color w:val="000000"/>
          <w:kern w:val="1"/>
          <w:lang w:eastAsia="en-US"/>
        </w:rPr>
        <w:t>19</w:t>
      </w:r>
      <w:r w:rsidRPr="00B1425F">
        <w:rPr>
          <w:rFonts w:eastAsia="Arial Unicode MS" w:cs="Tahoma"/>
          <w:b/>
          <w:color w:val="000000"/>
          <w:kern w:val="1"/>
          <w:lang w:eastAsia="en-US"/>
        </w:rPr>
        <w:t>–</w:t>
      </w:r>
      <w:r>
        <w:rPr>
          <w:rFonts w:eastAsia="Arial Unicode MS" w:cs="Tahoma"/>
          <w:b/>
          <w:color w:val="000000"/>
          <w:kern w:val="1"/>
          <w:lang w:eastAsia="en-US"/>
        </w:rPr>
        <w:t>24</w:t>
      </w:r>
      <w:r w:rsidRPr="00B1425F">
        <w:rPr>
          <w:rFonts w:eastAsia="Arial Unicode MS" w:cs="Tahoma"/>
          <w:color w:val="000000"/>
          <w:kern w:val="1"/>
          <w:lang w:eastAsia="en-US"/>
        </w:rPr>
        <w:t>.</w:t>
      </w:r>
    </w:p>
    <w:p w:rsidR="008F68CA" w:rsidRPr="00815AA6" w:rsidRDefault="008F68CA" w:rsidP="008F68CA">
      <w:pPr>
        <w:rPr>
          <w:sz w:val="2"/>
        </w:rPr>
      </w:pPr>
    </w:p>
    <w:p w:rsidR="008F68CA" w:rsidRPr="00815AA6" w:rsidRDefault="008F68CA" w:rsidP="008F68CA">
      <w:pPr>
        <w:rPr>
          <w:sz w:val="2"/>
        </w:rPr>
      </w:pPr>
    </w:p>
    <w:p w:rsidR="008F68CA" w:rsidRPr="00B1425F" w:rsidRDefault="008F68CA" w:rsidP="008F68CA">
      <w:pPr>
        <w:framePr w:w="629" w:hSpace="170" w:vSpace="45" w:wrap="around" w:vAnchor="text" w:hAnchor="page" w:x="539" w:y="306" w:anchorLock="1"/>
        <w:pBdr>
          <w:top w:val="single" w:sz="6" w:space="1" w:color="auto"/>
          <w:left w:val="single" w:sz="6" w:space="1" w:color="auto"/>
          <w:bottom w:val="single" w:sz="6" w:space="1" w:color="auto"/>
          <w:right w:val="single" w:sz="6" w:space="1" w:color="auto"/>
        </w:pBdr>
        <w:jc w:val="center"/>
        <w:rPr>
          <w:b/>
          <w:sz w:val="2"/>
          <w:szCs w:val="2"/>
        </w:rPr>
      </w:pPr>
      <w:r>
        <w:rPr>
          <w:b/>
        </w:rPr>
        <w:t>19</w:t>
      </w:r>
      <w:r w:rsidRPr="00B1425F">
        <w:rPr>
          <w:b/>
        </w:rPr>
        <w:br/>
      </w:r>
    </w:p>
    <w:p w:rsidR="008F68CA" w:rsidRPr="00815AA6" w:rsidRDefault="008F68CA" w:rsidP="008F68CA">
      <w:pPr>
        <w:rPr>
          <w:sz w:val="2"/>
        </w:rPr>
      </w:pPr>
    </w:p>
    <w:p w:rsidR="008F68CA" w:rsidRPr="00815AA6" w:rsidRDefault="008F68CA" w:rsidP="008F68CA">
      <w:pPr>
        <w:rPr>
          <w:sz w:val="2"/>
        </w:rPr>
      </w:pPr>
    </w:p>
    <w:tbl>
      <w:tblPr>
        <w:tblW w:w="9638" w:type="dxa"/>
        <w:tblLook w:val="01E0" w:firstRow="1" w:lastRow="1" w:firstColumn="1" w:lastColumn="1" w:noHBand="0" w:noVBand="0"/>
      </w:tblPr>
      <w:tblGrid>
        <w:gridCol w:w="7370"/>
        <w:gridCol w:w="2268"/>
      </w:tblGrid>
      <w:tr w:rsidR="008F68CA" w:rsidRPr="003C4F08"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Le Parc Astérix est un complexe de loisirs à l'esprit </w:t>
            </w:r>
            <w:r>
              <w:rPr>
                <w:lang w:val="fr-FR"/>
              </w:rPr>
              <w:t>__________________</w:t>
            </w:r>
            <w:r w:rsidRPr="00761CF6">
              <w:rPr>
                <w:lang w:val="fr-FR"/>
              </w:rPr>
              <w:t xml:space="preserve"> situé à 30 kilomètres au nord de Paris, dédié à l'univers d'Astérix.</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GAULOIS</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286" w:anchorLock="1"/>
        <w:pBdr>
          <w:top w:val="single" w:sz="6" w:space="1" w:color="auto"/>
          <w:left w:val="single" w:sz="6" w:space="1" w:color="auto"/>
          <w:bottom w:val="single" w:sz="6" w:space="1" w:color="auto"/>
          <w:right w:val="single" w:sz="6" w:space="1" w:color="auto"/>
        </w:pBdr>
        <w:jc w:val="center"/>
        <w:rPr>
          <w:b/>
          <w:sz w:val="2"/>
          <w:szCs w:val="2"/>
        </w:rPr>
      </w:pPr>
      <w:r>
        <w:rPr>
          <w:b/>
        </w:rPr>
        <w:t>20</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4E42BC"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Il est ouvert depuis le printemps 1989. Le billet d'entrée donne accès à l'ensemble des </w:t>
            </w:r>
            <w:r>
              <w:rPr>
                <w:lang w:val="fr-FR"/>
              </w:rPr>
              <w:t>__________________</w:t>
            </w:r>
            <w:r w:rsidRPr="00761CF6">
              <w:rPr>
                <w:lang w:val="fr-FR"/>
              </w:rPr>
              <w:t xml:space="preserve"> pour la journée.</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ATTRACTION</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6" w:anchorLock="1"/>
        <w:pBdr>
          <w:top w:val="single" w:sz="6" w:space="1" w:color="auto"/>
          <w:left w:val="single" w:sz="6" w:space="1" w:color="auto"/>
          <w:bottom w:val="single" w:sz="6" w:space="1" w:color="auto"/>
          <w:right w:val="single" w:sz="6" w:space="1" w:color="auto"/>
        </w:pBdr>
        <w:jc w:val="center"/>
        <w:rPr>
          <w:b/>
          <w:sz w:val="2"/>
          <w:szCs w:val="2"/>
        </w:rPr>
      </w:pPr>
      <w:r>
        <w:rPr>
          <w:b/>
        </w:rPr>
        <w:t>21</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6434EC"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Il y en a une trentaine, pour </w:t>
            </w:r>
            <w:r>
              <w:rPr>
                <w:lang w:val="fr-FR"/>
              </w:rPr>
              <w:t>__________________</w:t>
            </w:r>
            <w:r w:rsidRPr="00761CF6">
              <w:rPr>
                <w:lang w:val="fr-FR"/>
              </w:rPr>
              <w:t xml:space="preserve"> les goûts et pour tous les âges.</w:t>
            </w:r>
          </w:p>
        </w:tc>
        <w:tc>
          <w:tcPr>
            <w:tcW w:w="2268" w:type="dxa"/>
            <w:shd w:val="clear" w:color="auto" w:fill="auto"/>
          </w:tcPr>
          <w:p w:rsidR="008F68CA" w:rsidRPr="00761CF6" w:rsidRDefault="008F68CA" w:rsidP="00D85563">
            <w:pPr>
              <w:widowControl w:val="0"/>
              <w:suppressAutoHyphens/>
              <w:autoSpaceDE w:val="0"/>
              <w:autoSpaceDN w:val="0"/>
              <w:adjustRightInd w:val="0"/>
              <w:jc w:val="center"/>
              <w:rPr>
                <w:lang w:val="fr-FR"/>
              </w:rPr>
            </w:pPr>
            <w:r w:rsidRPr="00761CF6">
              <w:rPr>
                <w:lang w:val="fr-FR"/>
              </w:rPr>
              <w:t>TOUT</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306" w:anchorLock="1"/>
        <w:pBdr>
          <w:top w:val="single" w:sz="6" w:space="1" w:color="auto"/>
          <w:left w:val="single" w:sz="6" w:space="1" w:color="auto"/>
          <w:bottom w:val="single" w:sz="6" w:space="1" w:color="auto"/>
          <w:right w:val="single" w:sz="6" w:space="1" w:color="auto"/>
        </w:pBdr>
        <w:jc w:val="center"/>
        <w:rPr>
          <w:b/>
          <w:sz w:val="2"/>
          <w:szCs w:val="2"/>
        </w:rPr>
      </w:pPr>
      <w:r>
        <w:rPr>
          <w:b/>
        </w:rPr>
        <w:t>22</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6979"/>
        <w:gridCol w:w="2659"/>
      </w:tblGrid>
      <w:tr w:rsidR="008F68CA" w:rsidRPr="0054144D" w:rsidTr="00D85563">
        <w:tc>
          <w:tcPr>
            <w:tcW w:w="7370" w:type="dxa"/>
            <w:shd w:val="clear" w:color="auto" w:fill="auto"/>
          </w:tcPr>
          <w:p w:rsidR="008F68CA" w:rsidRPr="00761CF6" w:rsidRDefault="008F68CA" w:rsidP="00D85563">
            <w:pPr>
              <w:widowControl w:val="0"/>
              <w:suppressAutoHyphens/>
              <w:autoSpaceDE w:val="0"/>
              <w:autoSpaceDN w:val="0"/>
              <w:adjustRightInd w:val="0"/>
              <w:rPr>
                <w:lang w:val="fr-FR"/>
              </w:rPr>
            </w:pPr>
            <w:r w:rsidRPr="00761CF6">
              <w:rPr>
                <w:lang w:val="fr-FR"/>
              </w:rPr>
              <w:t xml:space="preserve">On peut également aller regarder des spectacles </w:t>
            </w:r>
            <w:r>
              <w:rPr>
                <w:lang w:val="fr-FR"/>
              </w:rPr>
              <w:t>__________________</w:t>
            </w:r>
            <w:r w:rsidRPr="00761CF6">
              <w:rPr>
                <w:lang w:val="fr-FR"/>
              </w:rPr>
              <w:t xml:space="preserve"> .</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IMPRESSIONNANT</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306" w:anchorLock="1"/>
        <w:pBdr>
          <w:top w:val="single" w:sz="6" w:space="1" w:color="auto"/>
          <w:left w:val="single" w:sz="6" w:space="1" w:color="auto"/>
          <w:bottom w:val="single" w:sz="6" w:space="1" w:color="auto"/>
          <w:right w:val="single" w:sz="6" w:space="1" w:color="auto"/>
        </w:pBdr>
        <w:jc w:val="center"/>
        <w:rPr>
          <w:b/>
          <w:sz w:val="2"/>
          <w:szCs w:val="2"/>
        </w:rPr>
      </w:pPr>
      <w:r>
        <w:rPr>
          <w:b/>
        </w:rPr>
        <w:t>23</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3D595C" w:rsidTr="00D85563">
        <w:tc>
          <w:tcPr>
            <w:tcW w:w="7370" w:type="dxa"/>
            <w:shd w:val="clear" w:color="auto" w:fill="auto"/>
          </w:tcPr>
          <w:p w:rsidR="008F68CA" w:rsidRPr="00761CF6" w:rsidRDefault="008F68CA" w:rsidP="00D85563">
            <w:pPr>
              <w:widowControl w:val="0"/>
              <w:suppressAutoHyphens/>
              <w:outlineLvl w:val="0"/>
              <w:rPr>
                <w:noProof/>
                <w:lang w:val="fr-FR"/>
              </w:rPr>
            </w:pPr>
            <w:r w:rsidRPr="00761CF6">
              <w:rPr>
                <w:lang w:val="fr-FR"/>
              </w:rPr>
              <w:t xml:space="preserve">Il y a aussi des présentations de dauphins et d'autres </w:t>
            </w:r>
            <w:r>
              <w:rPr>
                <w:lang w:val="fr-FR"/>
              </w:rPr>
              <w:t>__________________</w:t>
            </w:r>
            <w:r w:rsidRPr="00761CF6">
              <w:rPr>
                <w:lang w:val="fr-FR"/>
              </w:rPr>
              <w:t xml:space="preserve"> qui sont tous mignons!</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ANIMAL</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p w:rsidR="008F68CA" w:rsidRPr="00815AA6" w:rsidRDefault="008F68CA" w:rsidP="008F68CA">
      <w:pPr>
        <w:rPr>
          <w:sz w:val="2"/>
          <w:szCs w:val="20"/>
        </w:rPr>
      </w:pPr>
    </w:p>
    <w:p w:rsidR="008F68CA" w:rsidRDefault="008F68CA" w:rsidP="008F68CA">
      <w:pPr>
        <w:framePr w:w="629" w:hSpace="170" w:vSpace="45" w:wrap="around" w:vAnchor="text" w:hAnchor="page" w:x="539" w:y="646" w:anchorLock="1"/>
        <w:pBdr>
          <w:top w:val="single" w:sz="6" w:space="1" w:color="auto"/>
          <w:left w:val="single" w:sz="6" w:space="1" w:color="auto"/>
          <w:bottom w:val="single" w:sz="6" w:space="1" w:color="auto"/>
          <w:right w:val="single" w:sz="6" w:space="1" w:color="auto"/>
        </w:pBdr>
        <w:jc w:val="center"/>
        <w:rPr>
          <w:b/>
          <w:sz w:val="2"/>
          <w:szCs w:val="2"/>
        </w:rPr>
      </w:pPr>
      <w:r>
        <w:rPr>
          <w:b/>
        </w:rPr>
        <w:t>24</w:t>
      </w:r>
    </w:p>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spacing w:line="20" w:lineRule="auto"/>
        <w:rPr>
          <w:sz w:val="2"/>
          <w:szCs w:val="20"/>
        </w:rPr>
      </w:pPr>
    </w:p>
    <w:tbl>
      <w:tblPr>
        <w:tblW w:w="9638" w:type="dxa"/>
        <w:tblLook w:val="01E0" w:firstRow="1" w:lastRow="1" w:firstColumn="1" w:lastColumn="1" w:noHBand="0" w:noVBand="0"/>
      </w:tblPr>
      <w:tblGrid>
        <w:gridCol w:w="7370"/>
        <w:gridCol w:w="2268"/>
      </w:tblGrid>
      <w:tr w:rsidR="008F68CA" w:rsidRPr="00440DA8" w:rsidTr="00D85563">
        <w:tc>
          <w:tcPr>
            <w:tcW w:w="7370" w:type="dxa"/>
            <w:shd w:val="clear" w:color="auto" w:fill="auto"/>
          </w:tcPr>
          <w:p w:rsidR="008F68CA" w:rsidRPr="00761CF6" w:rsidRDefault="008F68CA" w:rsidP="00D85563">
            <w:pPr>
              <w:widowControl w:val="0"/>
              <w:suppressAutoHyphens/>
              <w:autoSpaceDE w:val="0"/>
              <w:autoSpaceDN w:val="0"/>
              <w:adjustRightInd w:val="0"/>
              <w:rPr>
                <w:bCs/>
                <w:lang w:val="fr-FR"/>
              </w:rPr>
            </w:pPr>
            <w:r w:rsidRPr="00761CF6">
              <w:rPr>
                <w:lang w:val="fr-FR"/>
              </w:rPr>
              <w:t xml:space="preserve">C'est le deuxième parc d'attraction le plus visité de France après Disneyland Paris avec environ 1,8 million de </w:t>
            </w:r>
            <w:r>
              <w:rPr>
                <w:lang w:val="fr-FR"/>
              </w:rPr>
              <w:t>__________________</w:t>
            </w:r>
            <w:r w:rsidRPr="00761CF6">
              <w:rPr>
                <w:lang w:val="fr-FR"/>
              </w:rPr>
              <w:t xml:space="preserve"> par an. L'entrée est gratuite pour les enfants de moins de 3 ans.</w:t>
            </w:r>
          </w:p>
        </w:tc>
        <w:tc>
          <w:tcPr>
            <w:tcW w:w="2268" w:type="dxa"/>
            <w:shd w:val="clear" w:color="auto" w:fill="auto"/>
          </w:tcPr>
          <w:p w:rsidR="008F68CA" w:rsidRDefault="008F68CA" w:rsidP="00D85563">
            <w:pPr>
              <w:widowControl w:val="0"/>
              <w:suppressAutoHyphens/>
              <w:autoSpaceDE w:val="0"/>
              <w:autoSpaceDN w:val="0"/>
              <w:adjustRightInd w:val="0"/>
              <w:jc w:val="center"/>
              <w:rPr>
                <w:lang w:val="fr-FR"/>
              </w:rPr>
            </w:pPr>
          </w:p>
          <w:p w:rsidR="008F68CA" w:rsidRDefault="008F68CA" w:rsidP="00D85563">
            <w:pPr>
              <w:widowControl w:val="0"/>
              <w:suppressAutoHyphens/>
              <w:autoSpaceDE w:val="0"/>
              <w:autoSpaceDN w:val="0"/>
              <w:adjustRightInd w:val="0"/>
              <w:jc w:val="center"/>
              <w:rPr>
                <w:lang w:val="fr-FR"/>
              </w:rPr>
            </w:pPr>
          </w:p>
          <w:p w:rsidR="008F68CA" w:rsidRPr="00761CF6" w:rsidRDefault="008F68CA" w:rsidP="00D85563">
            <w:pPr>
              <w:widowControl w:val="0"/>
              <w:suppressAutoHyphens/>
              <w:autoSpaceDE w:val="0"/>
              <w:autoSpaceDN w:val="0"/>
              <w:adjustRightInd w:val="0"/>
              <w:jc w:val="center"/>
              <w:rPr>
                <w:lang w:val="fr-FR"/>
              </w:rPr>
            </w:pPr>
            <w:r w:rsidRPr="00761CF6">
              <w:rPr>
                <w:lang w:val="fr-FR"/>
              </w:rPr>
              <w:t>VISITEUR</w:t>
            </w:r>
          </w:p>
        </w:tc>
      </w:tr>
    </w:tbl>
    <w:p w:rsidR="008F68CA" w:rsidRPr="00815AA6" w:rsidRDefault="008F68CA" w:rsidP="008F68CA">
      <w:pPr>
        <w:rPr>
          <w:sz w:val="2"/>
        </w:rPr>
      </w:pPr>
    </w:p>
    <w:p w:rsidR="008F68CA" w:rsidRPr="00815AA6" w:rsidRDefault="008F68CA" w:rsidP="008F68CA">
      <w:pPr>
        <w:rPr>
          <w:sz w:val="2"/>
        </w:rPr>
      </w:pPr>
    </w:p>
    <w:p w:rsidR="008F68CA" w:rsidRPr="00815AA6" w:rsidRDefault="008F68CA" w:rsidP="008F68CA">
      <w:pPr>
        <w:keepNext/>
        <w:rPr>
          <w:b/>
          <w:sz w:val="2"/>
        </w:rPr>
      </w:pPr>
    </w:p>
    <w:sectPr w:rsidR="008F68CA" w:rsidRPr="00815AA6" w:rsidSect="009C0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7835"/>
    <w:rsid w:val="00661F19"/>
    <w:rsid w:val="006F7835"/>
    <w:rsid w:val="008F68CA"/>
    <w:rsid w:val="009C0B71"/>
    <w:rsid w:val="00AB0508"/>
    <w:rsid w:val="00B5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35"/>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USER</cp:lastModifiedBy>
  <cp:revision>5</cp:revision>
  <dcterms:created xsi:type="dcterms:W3CDTF">2016-10-07T07:38:00Z</dcterms:created>
  <dcterms:modified xsi:type="dcterms:W3CDTF">2016-10-07T09:21:00Z</dcterms:modified>
</cp:coreProperties>
</file>