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03" w:rsidRPr="00927B35" w:rsidRDefault="005D5A03" w:rsidP="005E5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1A1AF1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1A1AF1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5D5A03" w:rsidRPr="00927B35" w:rsidRDefault="005D5A03" w:rsidP="005E5B75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5D5A03" w:rsidRPr="00217370" w:rsidRDefault="005D5A03" w:rsidP="005E5B75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A52DA3" w:rsidRDefault="00A52DA3" w:rsidP="00E95534">
      <w:pPr>
        <w:rPr>
          <w:sz w:val="18"/>
          <w:szCs w:val="18"/>
          <w:u w:val="single"/>
        </w:rPr>
      </w:pPr>
    </w:p>
    <w:p w:rsidR="005D5A03" w:rsidRPr="00A52DA3" w:rsidRDefault="005D5A03" w:rsidP="00E95534">
      <w:pPr>
        <w:rPr>
          <w:sz w:val="18"/>
          <w:szCs w:val="18"/>
        </w:rPr>
      </w:pPr>
      <w:r w:rsidRPr="00A52DA3">
        <w:rPr>
          <w:sz w:val="18"/>
          <w:szCs w:val="18"/>
          <w:u w:val="single"/>
        </w:rPr>
        <w:t>Учебник:</w:t>
      </w:r>
      <w:r w:rsidRPr="00A52DA3">
        <w:rPr>
          <w:b/>
          <w:sz w:val="18"/>
          <w:szCs w:val="18"/>
        </w:rPr>
        <w:t xml:space="preserve"> </w:t>
      </w:r>
      <w:r w:rsidRPr="00A52DA3">
        <w:rPr>
          <w:sz w:val="18"/>
          <w:szCs w:val="18"/>
        </w:rPr>
        <w:t xml:space="preserve">А.А. </w:t>
      </w:r>
      <w:proofErr w:type="spellStart"/>
      <w:r w:rsidRPr="00A52DA3">
        <w:rPr>
          <w:sz w:val="18"/>
          <w:szCs w:val="18"/>
        </w:rPr>
        <w:t>Левандовский</w:t>
      </w:r>
      <w:proofErr w:type="spellEnd"/>
      <w:r w:rsidRPr="00A52DA3">
        <w:rPr>
          <w:sz w:val="18"/>
          <w:szCs w:val="18"/>
        </w:rPr>
        <w:t xml:space="preserve">, Ю.А. </w:t>
      </w:r>
      <w:proofErr w:type="spellStart"/>
      <w:r w:rsidRPr="00A52DA3">
        <w:rPr>
          <w:sz w:val="18"/>
          <w:szCs w:val="18"/>
        </w:rPr>
        <w:t>Щетинов</w:t>
      </w:r>
      <w:proofErr w:type="spellEnd"/>
      <w:r w:rsidRPr="00A52DA3">
        <w:rPr>
          <w:sz w:val="18"/>
          <w:szCs w:val="18"/>
        </w:rPr>
        <w:t xml:space="preserve">. «История России. </w:t>
      </w:r>
      <w:r w:rsidRPr="00A52DA3">
        <w:rPr>
          <w:sz w:val="18"/>
          <w:szCs w:val="18"/>
          <w:lang w:val="en-US"/>
        </w:rPr>
        <w:t>XX</w:t>
      </w:r>
      <w:r w:rsidRPr="00A52DA3">
        <w:rPr>
          <w:sz w:val="18"/>
          <w:szCs w:val="18"/>
        </w:rPr>
        <w:t xml:space="preserve"> – начало </w:t>
      </w:r>
      <w:r w:rsidRPr="00A52DA3">
        <w:rPr>
          <w:sz w:val="18"/>
          <w:szCs w:val="18"/>
          <w:lang w:val="en-US"/>
        </w:rPr>
        <w:t>XXI</w:t>
      </w:r>
      <w:r w:rsidRPr="00A52DA3">
        <w:rPr>
          <w:sz w:val="18"/>
          <w:szCs w:val="18"/>
        </w:rPr>
        <w:t xml:space="preserve"> века» - М., Просвещение», 2009</w:t>
      </w:r>
    </w:p>
    <w:p w:rsidR="005D5A03" w:rsidRPr="00D66F6A" w:rsidRDefault="005D5A03" w:rsidP="000A50EF">
      <w:pPr>
        <w:rPr>
          <w:b/>
          <w:sz w:val="24"/>
          <w:szCs w:val="24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17"/>
        <w:gridCol w:w="6357"/>
        <w:gridCol w:w="2643"/>
      </w:tblGrid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Default="005D5A03" w:rsidP="00B91638">
            <w:pPr>
              <w:jc w:val="center"/>
              <w:rPr>
                <w:b/>
              </w:rPr>
            </w:pPr>
            <w:r w:rsidRPr="00622816">
              <w:rPr>
                <w:b/>
              </w:rPr>
              <w:t>№</w:t>
            </w:r>
          </w:p>
          <w:p w:rsidR="005D5A03" w:rsidRPr="00622816" w:rsidRDefault="005D5A03" w:rsidP="00B91638">
            <w:pPr>
              <w:jc w:val="center"/>
            </w:pPr>
          </w:p>
        </w:tc>
        <w:tc>
          <w:tcPr>
            <w:tcW w:w="717" w:type="dxa"/>
          </w:tcPr>
          <w:p w:rsidR="005D5A03" w:rsidRPr="00622816" w:rsidRDefault="005D5A03" w:rsidP="00B91638">
            <w:pPr>
              <w:jc w:val="center"/>
              <w:rPr>
                <w:color w:val="FF0000"/>
              </w:rPr>
            </w:pPr>
            <w:r w:rsidRPr="00622816">
              <w:rPr>
                <w:b/>
              </w:rPr>
              <w:t>Дата</w:t>
            </w:r>
          </w:p>
        </w:tc>
        <w:tc>
          <w:tcPr>
            <w:tcW w:w="6357" w:type="dxa"/>
          </w:tcPr>
          <w:p w:rsidR="005D5A03" w:rsidRPr="00622816" w:rsidRDefault="005D5A03" w:rsidP="00B91638">
            <w:pPr>
              <w:jc w:val="center"/>
            </w:pPr>
            <w:r w:rsidRPr="00622816">
              <w:rPr>
                <w:b/>
              </w:rPr>
              <w:t>Содержание</w:t>
            </w:r>
          </w:p>
        </w:tc>
        <w:tc>
          <w:tcPr>
            <w:tcW w:w="2643" w:type="dxa"/>
          </w:tcPr>
          <w:p w:rsidR="005D5A03" w:rsidRPr="00622816" w:rsidRDefault="005D5A03" w:rsidP="0082511B">
            <w:pPr>
              <w:jc w:val="center"/>
            </w:pPr>
            <w:r w:rsidRPr="00622816">
              <w:rPr>
                <w:b/>
              </w:rPr>
              <w:t>Задани</w:t>
            </w:r>
            <w:r w:rsidR="0082511B">
              <w:rPr>
                <w:b/>
              </w:rPr>
              <w:t>я</w:t>
            </w:r>
            <w:r w:rsidRPr="00622816">
              <w:rPr>
                <w:b/>
              </w:rPr>
              <w:t xml:space="preserve"> для самоподготовки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5D5A03" w:rsidP="00CA18FA">
            <w:pPr>
              <w:jc w:val="center"/>
            </w:pPr>
          </w:p>
        </w:tc>
        <w:tc>
          <w:tcPr>
            <w:tcW w:w="717" w:type="dxa"/>
          </w:tcPr>
          <w:p w:rsidR="005D5A03" w:rsidRPr="00622816" w:rsidRDefault="005D5A03">
            <w:pPr>
              <w:rPr>
                <w:color w:val="FF0000"/>
              </w:rPr>
            </w:pPr>
          </w:p>
        </w:tc>
        <w:tc>
          <w:tcPr>
            <w:tcW w:w="6357" w:type="dxa"/>
          </w:tcPr>
          <w:p w:rsidR="005D5A03" w:rsidRPr="00CA18FA" w:rsidRDefault="005D5A03" w:rsidP="00CA18FA">
            <w:pPr>
              <w:jc w:val="center"/>
              <w:rPr>
                <w:b/>
              </w:rPr>
            </w:pPr>
            <w:r w:rsidRPr="00CA18FA">
              <w:rPr>
                <w:b/>
              </w:rPr>
              <w:t>1 полугодие</w:t>
            </w:r>
          </w:p>
        </w:tc>
        <w:tc>
          <w:tcPr>
            <w:tcW w:w="2643" w:type="dxa"/>
          </w:tcPr>
          <w:p w:rsidR="005D5A03" w:rsidRPr="00622816" w:rsidRDefault="005D5A03"/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>
              <w:rPr>
                <w:b/>
              </w:rPr>
              <w:t>1</w:t>
            </w:r>
            <w:r w:rsidR="001A1AF1">
              <w:rPr>
                <w:b/>
              </w:rPr>
              <w:t>3</w:t>
            </w:r>
            <w:r w:rsidRPr="00A43EB0">
              <w:rPr>
                <w:b/>
              </w:rPr>
              <w:t>.09</w:t>
            </w:r>
          </w:p>
        </w:tc>
        <w:tc>
          <w:tcPr>
            <w:tcW w:w="6357" w:type="dxa"/>
          </w:tcPr>
          <w:p w:rsidR="005D5A03" w:rsidRPr="00622816" w:rsidRDefault="005D5A03" w:rsidP="00AC672C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(§1-</w:t>
            </w:r>
            <w:r>
              <w:t>9) Российская империя в начале ХХ в.</w:t>
            </w:r>
          </w:p>
        </w:tc>
        <w:tc>
          <w:tcPr>
            <w:tcW w:w="2643" w:type="dxa"/>
          </w:tcPr>
          <w:p w:rsidR="005D5A03" w:rsidRPr="00622816" w:rsidRDefault="005D5A03" w:rsidP="00B00F6C">
            <w:r w:rsidRPr="0062783D">
              <w:t>§1-</w:t>
            </w:r>
            <w:r>
              <w:t>9</w:t>
            </w:r>
          </w:p>
        </w:tc>
      </w:tr>
      <w:tr w:rsidR="005D5A03" w:rsidRPr="00622816" w:rsidTr="006A0BBD">
        <w:trPr>
          <w:trHeight w:val="202"/>
          <w:jc w:val="center"/>
        </w:trPr>
        <w:tc>
          <w:tcPr>
            <w:tcW w:w="975" w:type="dxa"/>
          </w:tcPr>
          <w:p w:rsidR="005D5A03" w:rsidRPr="00622816" w:rsidRDefault="00A52DA3" w:rsidP="00A52DA3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27</w:t>
            </w:r>
            <w:r w:rsidR="005D5A03" w:rsidRPr="00A43EB0">
              <w:rPr>
                <w:b/>
              </w:rPr>
              <w:t>.09</w:t>
            </w:r>
          </w:p>
        </w:tc>
        <w:tc>
          <w:tcPr>
            <w:tcW w:w="6357" w:type="dxa"/>
          </w:tcPr>
          <w:p w:rsidR="005D5A03" w:rsidRPr="00622816" w:rsidRDefault="005D5A03">
            <w:pPr>
              <w:rPr>
                <w:u w:val="single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1 по истории.</w:t>
            </w:r>
            <w:r>
              <w:t xml:space="preserve"> </w:t>
            </w:r>
            <w:r w:rsidRPr="0062783D">
              <w:t xml:space="preserve"> (§1-</w:t>
            </w:r>
            <w:r>
              <w:t>9)</w:t>
            </w:r>
            <w:r w:rsidRPr="0062783D">
              <w:t xml:space="preserve"> </w:t>
            </w:r>
            <w:r>
              <w:t>Российская империя в начале ХХ в.</w:t>
            </w:r>
          </w:p>
        </w:tc>
        <w:tc>
          <w:tcPr>
            <w:tcW w:w="2643" w:type="dxa"/>
          </w:tcPr>
          <w:p w:rsidR="005D5A03" w:rsidRPr="00622816" w:rsidRDefault="006504AD" w:rsidP="00B00F6C">
            <w:r w:rsidRPr="0062783D">
              <w:t>§1</w:t>
            </w:r>
            <w:r>
              <w:t>0-24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 w:rsidRPr="00A43EB0">
              <w:rPr>
                <w:b/>
              </w:rPr>
              <w:t>1</w:t>
            </w:r>
            <w:r w:rsidR="001A1AF1">
              <w:rPr>
                <w:b/>
              </w:rPr>
              <w:t>1</w:t>
            </w:r>
            <w:r w:rsidRPr="00A43EB0">
              <w:rPr>
                <w:b/>
              </w:rPr>
              <w:t>.10</w:t>
            </w:r>
          </w:p>
        </w:tc>
        <w:tc>
          <w:tcPr>
            <w:tcW w:w="6357" w:type="dxa"/>
          </w:tcPr>
          <w:p w:rsidR="006504AD" w:rsidRDefault="005D5A03" w:rsidP="006504AD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(§1</w:t>
            </w:r>
            <w:r>
              <w:t xml:space="preserve">0-24) Великая российская революция. </w:t>
            </w:r>
          </w:p>
          <w:p w:rsidR="005D5A03" w:rsidRPr="00BD4D68" w:rsidRDefault="005D5A03" w:rsidP="006504AD">
            <w:pPr>
              <w:rPr>
                <w:b/>
              </w:rPr>
            </w:pPr>
            <w:r>
              <w:t>Наша страна в 1917-1941 гг.</w:t>
            </w:r>
          </w:p>
        </w:tc>
        <w:tc>
          <w:tcPr>
            <w:tcW w:w="2643" w:type="dxa"/>
          </w:tcPr>
          <w:p w:rsidR="005D5A03" w:rsidRPr="00622816" w:rsidRDefault="005D5A03">
            <w:r w:rsidRPr="0062783D">
              <w:t>§1</w:t>
            </w:r>
            <w:r w:rsidR="00B00F6C">
              <w:t>0-24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25</w:t>
            </w:r>
            <w:r w:rsidR="005D5A03" w:rsidRPr="00A43EB0">
              <w:rPr>
                <w:b/>
              </w:rPr>
              <w:t>.10</w:t>
            </w:r>
          </w:p>
        </w:tc>
        <w:tc>
          <w:tcPr>
            <w:tcW w:w="6357" w:type="dxa"/>
          </w:tcPr>
          <w:p w:rsidR="005D5A03" w:rsidRDefault="005D5A03" w:rsidP="006F1F88"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2 по истории.</w:t>
            </w:r>
            <w:r w:rsidRPr="0062783D">
              <w:t xml:space="preserve"> </w:t>
            </w:r>
          </w:p>
          <w:p w:rsidR="005D5A03" w:rsidRPr="00622816" w:rsidRDefault="005D5A03" w:rsidP="006F1F88">
            <w:r w:rsidRPr="0062783D">
              <w:t>(§1</w:t>
            </w:r>
            <w:r>
              <w:t>0-24) Великая российская революция. Наша страна в 1917-1941 гг.</w:t>
            </w:r>
          </w:p>
        </w:tc>
        <w:tc>
          <w:tcPr>
            <w:tcW w:w="2643" w:type="dxa"/>
          </w:tcPr>
          <w:p w:rsidR="005D5A03" w:rsidRPr="00622816" w:rsidRDefault="00167483" w:rsidP="008A2644">
            <w:r w:rsidRPr="0062783D">
              <w:t>§</w:t>
            </w:r>
            <w:r w:rsidR="00B00F6C">
              <w:t>25-28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 w:rsidRPr="00A43EB0">
              <w:rPr>
                <w:b/>
              </w:rPr>
              <w:t>1</w:t>
            </w:r>
            <w:r w:rsidR="001A1AF1">
              <w:rPr>
                <w:b/>
              </w:rPr>
              <w:t>5</w:t>
            </w:r>
            <w:r w:rsidRPr="00A43EB0">
              <w:rPr>
                <w:b/>
              </w:rPr>
              <w:t>.11</w:t>
            </w:r>
          </w:p>
        </w:tc>
        <w:tc>
          <w:tcPr>
            <w:tcW w:w="6357" w:type="dxa"/>
          </w:tcPr>
          <w:p w:rsidR="00F93557" w:rsidRDefault="005D5A03" w:rsidP="00F93557"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</w:t>
            </w:r>
            <w:r>
              <w:t xml:space="preserve">25-31) Великая Отечественная война. </w:t>
            </w:r>
          </w:p>
          <w:p w:rsidR="005D5A03" w:rsidRPr="00622816" w:rsidRDefault="005D5A03" w:rsidP="00F93557">
            <w:r>
              <w:t>СССР в 1945-1953 гг.</w:t>
            </w:r>
          </w:p>
        </w:tc>
        <w:tc>
          <w:tcPr>
            <w:tcW w:w="2643" w:type="dxa"/>
          </w:tcPr>
          <w:p w:rsidR="005D5A03" w:rsidRPr="00622816" w:rsidRDefault="005D5A03">
            <w:r w:rsidRPr="0062783D">
              <w:t>§</w:t>
            </w:r>
            <w:r w:rsidR="00167483">
              <w:t>25-28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6</w:t>
            </w:r>
          </w:p>
        </w:tc>
        <w:tc>
          <w:tcPr>
            <w:tcW w:w="717" w:type="dxa"/>
          </w:tcPr>
          <w:p w:rsidR="005D5A03" w:rsidRPr="00A43EB0" w:rsidRDefault="001A1AF1">
            <w:pPr>
              <w:rPr>
                <w:b/>
              </w:rPr>
            </w:pPr>
            <w:r>
              <w:rPr>
                <w:b/>
              </w:rPr>
              <w:t>29</w:t>
            </w:r>
            <w:r w:rsidR="005D5A03" w:rsidRPr="00A43EB0">
              <w:rPr>
                <w:b/>
              </w:rPr>
              <w:t>.1</w:t>
            </w:r>
            <w:r w:rsidR="005D5A03">
              <w:rPr>
                <w:b/>
              </w:rPr>
              <w:t>1</w:t>
            </w:r>
          </w:p>
        </w:tc>
        <w:tc>
          <w:tcPr>
            <w:tcW w:w="6357" w:type="dxa"/>
          </w:tcPr>
          <w:p w:rsidR="005D5A03" w:rsidRPr="00622816" w:rsidRDefault="005D5A03" w:rsidP="004E1495"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3 по истории. </w:t>
            </w:r>
            <w:r w:rsidRPr="0062783D">
              <w:t>(§</w:t>
            </w:r>
            <w:r>
              <w:t>25-28) Великая Отечественная война.</w:t>
            </w:r>
          </w:p>
        </w:tc>
        <w:tc>
          <w:tcPr>
            <w:tcW w:w="2643" w:type="dxa"/>
          </w:tcPr>
          <w:p w:rsidR="005D5A03" w:rsidRPr="00622816" w:rsidRDefault="00167483" w:rsidP="00B00F6C">
            <w:r w:rsidRPr="0062783D">
              <w:t>§</w:t>
            </w:r>
            <w:r>
              <w:t>29-31</w:t>
            </w:r>
          </w:p>
        </w:tc>
      </w:tr>
      <w:tr w:rsidR="005D5A03" w:rsidRPr="00622816" w:rsidTr="006A0BBD">
        <w:trPr>
          <w:jc w:val="center"/>
        </w:trPr>
        <w:tc>
          <w:tcPr>
            <w:tcW w:w="975" w:type="dxa"/>
          </w:tcPr>
          <w:p w:rsidR="005D5A03" w:rsidRPr="00622816" w:rsidRDefault="00A52DA3" w:rsidP="00CA18FA">
            <w:pPr>
              <w:jc w:val="center"/>
            </w:pPr>
            <w:r>
              <w:t>7</w:t>
            </w:r>
          </w:p>
        </w:tc>
        <w:tc>
          <w:tcPr>
            <w:tcW w:w="717" w:type="dxa"/>
          </w:tcPr>
          <w:p w:rsidR="005D5A03" w:rsidRPr="00A43EB0" w:rsidRDefault="005D5A03">
            <w:pPr>
              <w:rPr>
                <w:b/>
              </w:rPr>
            </w:pPr>
            <w:r w:rsidRPr="00A43EB0">
              <w:rPr>
                <w:b/>
              </w:rPr>
              <w:t>1</w:t>
            </w:r>
            <w:r w:rsidR="001A1AF1">
              <w:rPr>
                <w:b/>
              </w:rPr>
              <w:t>3</w:t>
            </w:r>
            <w:r w:rsidRPr="00A43EB0">
              <w:rPr>
                <w:b/>
              </w:rPr>
              <w:t>.12</w:t>
            </w:r>
          </w:p>
        </w:tc>
        <w:tc>
          <w:tcPr>
            <w:tcW w:w="6357" w:type="dxa"/>
          </w:tcPr>
          <w:p w:rsidR="005D5A03" w:rsidRPr="00622816" w:rsidRDefault="005D5A03" w:rsidP="00B6392A">
            <w:pPr>
              <w:rPr>
                <w:lang w:eastAsia="en-US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4 по истории.</w:t>
            </w:r>
            <w:r w:rsidRPr="0062783D">
              <w:t xml:space="preserve"> (§</w:t>
            </w:r>
            <w:r>
              <w:t>29-31) СССР в 1945-1953 гг.</w:t>
            </w:r>
          </w:p>
        </w:tc>
        <w:tc>
          <w:tcPr>
            <w:tcW w:w="2643" w:type="dxa"/>
          </w:tcPr>
          <w:p w:rsidR="005D5A03" w:rsidRPr="00622816" w:rsidRDefault="00167483" w:rsidP="00B00F6C">
            <w:r w:rsidRPr="0062783D">
              <w:t>§</w:t>
            </w:r>
            <w:r>
              <w:t>32-34</w:t>
            </w:r>
          </w:p>
        </w:tc>
      </w:tr>
      <w:tr w:rsidR="001A1AF1" w:rsidRPr="00622816" w:rsidTr="006A0BBD">
        <w:trPr>
          <w:jc w:val="center"/>
        </w:trPr>
        <w:tc>
          <w:tcPr>
            <w:tcW w:w="975" w:type="dxa"/>
          </w:tcPr>
          <w:p w:rsidR="001A1AF1" w:rsidRPr="00622816" w:rsidRDefault="001A1AF1" w:rsidP="001A1AF1">
            <w:pPr>
              <w:jc w:val="center"/>
            </w:pPr>
          </w:p>
        </w:tc>
        <w:tc>
          <w:tcPr>
            <w:tcW w:w="717" w:type="dxa"/>
          </w:tcPr>
          <w:p w:rsidR="001A1AF1" w:rsidRPr="00A43EB0" w:rsidRDefault="001A1AF1" w:rsidP="001A1AF1">
            <w:pPr>
              <w:rPr>
                <w:b/>
              </w:rPr>
            </w:pPr>
          </w:p>
        </w:tc>
        <w:tc>
          <w:tcPr>
            <w:tcW w:w="6357" w:type="dxa"/>
          </w:tcPr>
          <w:p w:rsidR="001A1AF1" w:rsidRPr="00BD4D68" w:rsidRDefault="001A1AF1" w:rsidP="001A1AF1">
            <w:pPr>
              <w:jc w:val="center"/>
              <w:rPr>
                <w:b/>
              </w:rPr>
            </w:pPr>
            <w:r w:rsidRPr="00BD4D68">
              <w:rPr>
                <w:b/>
              </w:rPr>
              <w:t>2 полугодие</w:t>
            </w:r>
          </w:p>
        </w:tc>
        <w:tc>
          <w:tcPr>
            <w:tcW w:w="2643" w:type="dxa"/>
          </w:tcPr>
          <w:p w:rsidR="001A1AF1" w:rsidRPr="00622816" w:rsidRDefault="001A1AF1" w:rsidP="001A1AF1"/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Pr="00A43EB0">
              <w:rPr>
                <w:b/>
                <w:lang w:eastAsia="en-US"/>
              </w:rPr>
              <w:t>.01</w:t>
            </w:r>
          </w:p>
        </w:tc>
        <w:tc>
          <w:tcPr>
            <w:tcW w:w="6357" w:type="dxa"/>
          </w:tcPr>
          <w:p w:rsidR="00AA3409" w:rsidRDefault="00AA3409" w:rsidP="00167483">
            <w:pPr>
              <w:rPr>
                <w:b/>
              </w:rPr>
            </w:pPr>
            <w:r w:rsidRPr="00AA3409">
              <w:rPr>
                <w:b/>
              </w:rPr>
              <w:t xml:space="preserve">Консультация. </w:t>
            </w:r>
            <w:r w:rsidRPr="00AA3409">
              <w:t>(§32-34) СССР в 1953-1964 гг. «Оттепель».</w:t>
            </w:r>
          </w:p>
          <w:p w:rsidR="00167483" w:rsidRPr="00622816" w:rsidRDefault="00167483" w:rsidP="00167483">
            <w:pPr>
              <w:rPr>
                <w:lang w:eastAsia="en-US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5 по истории. </w:t>
            </w:r>
            <w:r w:rsidRPr="0062783D">
              <w:t>(§</w:t>
            </w:r>
            <w:r>
              <w:t>32-34) СССР в 1953-1964 гг. «Оттепель».</w:t>
            </w:r>
          </w:p>
        </w:tc>
        <w:tc>
          <w:tcPr>
            <w:tcW w:w="2643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783D">
              <w:t>§</w:t>
            </w:r>
            <w:r w:rsidR="00B00F6C">
              <w:t>35-39</w:t>
            </w:r>
          </w:p>
        </w:tc>
      </w:tr>
      <w:tr w:rsidR="00167483" w:rsidRPr="00622816" w:rsidTr="006A0BBD">
        <w:trPr>
          <w:trHeight w:val="128"/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</w:t>
            </w:r>
            <w:r>
              <w:t>35-39) СССР в 1964-1991 гг.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35-39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Pr="006504AD" w:rsidRDefault="00A52DA3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3409">
              <w:rPr>
                <w:lang w:eastAsia="en-US"/>
              </w:rPr>
              <w:t>0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</w:p>
        </w:tc>
        <w:tc>
          <w:tcPr>
            <w:tcW w:w="6357" w:type="dxa"/>
          </w:tcPr>
          <w:p w:rsidR="00167483" w:rsidRPr="001D1CBD" w:rsidRDefault="00167483" w:rsidP="00167483">
            <w:pPr>
              <w:rPr>
                <w:b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>
              <w:t xml:space="preserve"> </w:t>
            </w:r>
            <w:r w:rsidRPr="0062783D">
              <w:t>(§</w:t>
            </w:r>
            <w:r>
              <w:t>35-39) СССР в 1964-1991 гг.</w:t>
            </w:r>
          </w:p>
        </w:tc>
        <w:tc>
          <w:tcPr>
            <w:tcW w:w="2643" w:type="dxa"/>
          </w:tcPr>
          <w:p w:rsidR="00167483" w:rsidRDefault="00167483" w:rsidP="00B00F6C">
            <w:r w:rsidRPr="0062783D">
              <w:t>§</w:t>
            </w:r>
            <w:r>
              <w:t>35-39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b/>
                <w:lang w:eastAsia="en-US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6 по истории. </w:t>
            </w:r>
            <w:r w:rsidRPr="0062783D">
              <w:t>(§</w:t>
            </w:r>
            <w:r>
              <w:t>35-39) СССР в 1964-1991 гг.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40-42</w:t>
            </w:r>
          </w:p>
        </w:tc>
      </w:tr>
      <w:tr w:rsidR="00167483" w:rsidRPr="00622816" w:rsidTr="006A0BBD">
        <w:trPr>
          <w:trHeight w:val="142"/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14.03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</w:t>
            </w:r>
            <w:r>
              <w:t xml:space="preserve">40-42) Россия в 90-е годы </w:t>
            </w:r>
            <w:r>
              <w:rPr>
                <w:lang w:val="en-US"/>
              </w:rPr>
              <w:t>XX</w:t>
            </w:r>
            <w:r>
              <w:t xml:space="preserve"> века. Россия сегодня.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40-44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A43EB0">
              <w:rPr>
                <w:b/>
                <w:lang w:eastAsia="en-US"/>
              </w:rPr>
              <w:t>.04</w:t>
            </w:r>
          </w:p>
        </w:tc>
        <w:tc>
          <w:tcPr>
            <w:tcW w:w="6357" w:type="dxa"/>
          </w:tcPr>
          <w:p w:rsidR="00167483" w:rsidRPr="000A6BD8" w:rsidRDefault="00167483" w:rsidP="00167483">
            <w:pPr>
              <w:rPr>
                <w:b/>
                <w:lang w:eastAsia="en-US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7 по истории. </w:t>
            </w:r>
            <w:r w:rsidRPr="0062783D">
              <w:t>(§</w:t>
            </w:r>
            <w:r>
              <w:t xml:space="preserve">40-42) Россия в 90-е годы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43-44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Pr="00622816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 w:rsidRPr="00A43EB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1.04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</w:t>
            </w:r>
            <w:r>
              <w:t>43-44) Россия сегодня.</w:t>
            </w:r>
          </w:p>
        </w:tc>
        <w:tc>
          <w:tcPr>
            <w:tcW w:w="2643" w:type="dxa"/>
          </w:tcPr>
          <w:p w:rsidR="00167483" w:rsidRPr="00622816" w:rsidRDefault="00167483" w:rsidP="00B00F6C">
            <w:pPr>
              <w:rPr>
                <w:lang w:eastAsia="en-US"/>
              </w:rPr>
            </w:pPr>
            <w:r w:rsidRPr="0062783D">
              <w:t>§</w:t>
            </w:r>
            <w:r>
              <w:t>43-44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25.04</w:t>
            </w:r>
          </w:p>
        </w:tc>
        <w:tc>
          <w:tcPr>
            <w:tcW w:w="6357" w:type="dxa"/>
          </w:tcPr>
          <w:p w:rsidR="00167483" w:rsidRPr="00622816" w:rsidRDefault="00167483" w:rsidP="00167483">
            <w:pPr>
              <w:rPr>
                <w:lang w:eastAsia="en-US"/>
              </w:rPr>
            </w:pPr>
            <w:r w:rsidRPr="00622816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62783D">
              <w:t xml:space="preserve"> (§</w:t>
            </w:r>
            <w:r>
              <w:t>43-44) Россия сегодня.</w:t>
            </w:r>
          </w:p>
        </w:tc>
        <w:tc>
          <w:tcPr>
            <w:tcW w:w="2643" w:type="dxa"/>
          </w:tcPr>
          <w:p w:rsidR="00167483" w:rsidRPr="0062783D" w:rsidRDefault="00167483" w:rsidP="00B00F6C">
            <w:r w:rsidRPr="0062783D">
              <w:t>§</w:t>
            </w:r>
            <w:r>
              <w:t>43-44</w:t>
            </w:r>
          </w:p>
        </w:tc>
      </w:tr>
      <w:tr w:rsidR="00167483" w:rsidRPr="00622816" w:rsidTr="006A0BBD">
        <w:trPr>
          <w:jc w:val="center"/>
        </w:trPr>
        <w:tc>
          <w:tcPr>
            <w:tcW w:w="975" w:type="dxa"/>
          </w:tcPr>
          <w:p w:rsidR="00167483" w:rsidRDefault="00AA3409" w:rsidP="00167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717" w:type="dxa"/>
          </w:tcPr>
          <w:p w:rsidR="00167483" w:rsidRPr="00A43EB0" w:rsidRDefault="00167483" w:rsidP="001674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2.05</w:t>
            </w:r>
          </w:p>
        </w:tc>
        <w:tc>
          <w:tcPr>
            <w:tcW w:w="6357" w:type="dxa"/>
          </w:tcPr>
          <w:p w:rsidR="00167483" w:rsidRPr="000A6BD8" w:rsidRDefault="00167483" w:rsidP="00167483">
            <w:pPr>
              <w:rPr>
                <w:b/>
                <w:lang w:eastAsia="en-US"/>
              </w:rPr>
            </w:pPr>
            <w:r w:rsidRPr="001D1CBD">
              <w:rPr>
                <w:b/>
              </w:rPr>
              <w:t>Зачёт</w:t>
            </w:r>
            <w:r>
              <w:rPr>
                <w:b/>
              </w:rPr>
              <w:t xml:space="preserve"> 8 по истории.</w:t>
            </w:r>
            <w:r w:rsidRPr="0062783D">
              <w:t xml:space="preserve"> (§</w:t>
            </w:r>
            <w:r>
              <w:t>43-44) Россия сегодня.</w:t>
            </w:r>
          </w:p>
        </w:tc>
        <w:tc>
          <w:tcPr>
            <w:tcW w:w="2643" w:type="dxa"/>
          </w:tcPr>
          <w:p w:rsidR="00167483" w:rsidRPr="0062783D" w:rsidRDefault="00167483" w:rsidP="00167483"/>
        </w:tc>
      </w:tr>
    </w:tbl>
    <w:p w:rsidR="005D5A03" w:rsidRDefault="005D5A03"/>
    <w:p w:rsidR="00A52DA3" w:rsidRDefault="00A52DA3">
      <w:r w:rsidRPr="00A52DA3"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основными идеями и выводами.</w:t>
      </w:r>
    </w:p>
    <w:sectPr w:rsidR="00A52DA3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2C2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301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DE3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45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D6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24E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AA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C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546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75F46"/>
    <w:rsid w:val="00086AE9"/>
    <w:rsid w:val="000A0D13"/>
    <w:rsid w:val="000A50EF"/>
    <w:rsid w:val="000A6BD8"/>
    <w:rsid w:val="000C5EBA"/>
    <w:rsid w:val="000C7C22"/>
    <w:rsid w:val="000D478C"/>
    <w:rsid w:val="00106713"/>
    <w:rsid w:val="00107625"/>
    <w:rsid w:val="00112BFF"/>
    <w:rsid w:val="00161891"/>
    <w:rsid w:val="00167483"/>
    <w:rsid w:val="0017540E"/>
    <w:rsid w:val="001A1AF1"/>
    <w:rsid w:val="001A29F9"/>
    <w:rsid w:val="001D1CBD"/>
    <w:rsid w:val="001D750E"/>
    <w:rsid w:val="001E0C9C"/>
    <w:rsid w:val="00217370"/>
    <w:rsid w:val="00223C06"/>
    <w:rsid w:val="002A02FE"/>
    <w:rsid w:val="002F53C2"/>
    <w:rsid w:val="00387819"/>
    <w:rsid w:val="00396464"/>
    <w:rsid w:val="00396706"/>
    <w:rsid w:val="003A71FE"/>
    <w:rsid w:val="003B3A6A"/>
    <w:rsid w:val="003C06FD"/>
    <w:rsid w:val="0040620B"/>
    <w:rsid w:val="0048335B"/>
    <w:rsid w:val="004D48FF"/>
    <w:rsid w:val="004E1495"/>
    <w:rsid w:val="004E4513"/>
    <w:rsid w:val="004F741D"/>
    <w:rsid w:val="00504C93"/>
    <w:rsid w:val="00525246"/>
    <w:rsid w:val="005714ED"/>
    <w:rsid w:val="00594D7A"/>
    <w:rsid w:val="005B0AA6"/>
    <w:rsid w:val="005D5A03"/>
    <w:rsid w:val="005E5B75"/>
    <w:rsid w:val="005F512C"/>
    <w:rsid w:val="00604297"/>
    <w:rsid w:val="00622816"/>
    <w:rsid w:val="0062783D"/>
    <w:rsid w:val="00646C2D"/>
    <w:rsid w:val="006504AD"/>
    <w:rsid w:val="00677322"/>
    <w:rsid w:val="00685C8D"/>
    <w:rsid w:val="00690FC8"/>
    <w:rsid w:val="006A0BBD"/>
    <w:rsid w:val="006A1F42"/>
    <w:rsid w:val="006F13E6"/>
    <w:rsid w:val="006F1F88"/>
    <w:rsid w:val="006F55EF"/>
    <w:rsid w:val="00722EC0"/>
    <w:rsid w:val="0072389D"/>
    <w:rsid w:val="007532BF"/>
    <w:rsid w:val="00765CE1"/>
    <w:rsid w:val="0077148E"/>
    <w:rsid w:val="00785802"/>
    <w:rsid w:val="00793E7E"/>
    <w:rsid w:val="007E59C9"/>
    <w:rsid w:val="007E67C3"/>
    <w:rsid w:val="0082511B"/>
    <w:rsid w:val="00836734"/>
    <w:rsid w:val="008666E4"/>
    <w:rsid w:val="008A2644"/>
    <w:rsid w:val="00913B21"/>
    <w:rsid w:val="00927B35"/>
    <w:rsid w:val="00935B30"/>
    <w:rsid w:val="0098155D"/>
    <w:rsid w:val="00A43EB0"/>
    <w:rsid w:val="00A52DA3"/>
    <w:rsid w:val="00A62675"/>
    <w:rsid w:val="00AA3409"/>
    <w:rsid w:val="00AC672C"/>
    <w:rsid w:val="00AE5483"/>
    <w:rsid w:val="00AF7776"/>
    <w:rsid w:val="00B00F6C"/>
    <w:rsid w:val="00B01279"/>
    <w:rsid w:val="00B6392A"/>
    <w:rsid w:val="00B91638"/>
    <w:rsid w:val="00BB6E3A"/>
    <w:rsid w:val="00BD39BD"/>
    <w:rsid w:val="00BD4D68"/>
    <w:rsid w:val="00BF1633"/>
    <w:rsid w:val="00C11589"/>
    <w:rsid w:val="00C13D4B"/>
    <w:rsid w:val="00C14993"/>
    <w:rsid w:val="00C21A3B"/>
    <w:rsid w:val="00C525CE"/>
    <w:rsid w:val="00C87E4E"/>
    <w:rsid w:val="00CA18FA"/>
    <w:rsid w:val="00D03503"/>
    <w:rsid w:val="00D22351"/>
    <w:rsid w:val="00D66F6A"/>
    <w:rsid w:val="00D71B4A"/>
    <w:rsid w:val="00D76AB9"/>
    <w:rsid w:val="00DC3941"/>
    <w:rsid w:val="00DE3AC0"/>
    <w:rsid w:val="00E038F1"/>
    <w:rsid w:val="00E06F94"/>
    <w:rsid w:val="00E11A51"/>
    <w:rsid w:val="00E235E2"/>
    <w:rsid w:val="00E62A2C"/>
    <w:rsid w:val="00E82216"/>
    <w:rsid w:val="00E8421D"/>
    <w:rsid w:val="00E95534"/>
    <w:rsid w:val="00EB5591"/>
    <w:rsid w:val="00EC33BF"/>
    <w:rsid w:val="00EC356D"/>
    <w:rsid w:val="00F03702"/>
    <w:rsid w:val="00F27E03"/>
    <w:rsid w:val="00F37959"/>
    <w:rsid w:val="00F460C6"/>
    <w:rsid w:val="00F7187D"/>
    <w:rsid w:val="00F93557"/>
    <w:rsid w:val="00FA58AE"/>
    <w:rsid w:val="00FE0E12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B797"/>
  <w15:docId w15:val="{E5B8DD85-87C3-4917-A0B4-6874AAC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Валерий Бондаренко</cp:lastModifiedBy>
  <cp:revision>53</cp:revision>
  <dcterms:created xsi:type="dcterms:W3CDTF">2011-09-11T14:03:00Z</dcterms:created>
  <dcterms:modified xsi:type="dcterms:W3CDTF">2016-12-28T20:15:00Z</dcterms:modified>
</cp:coreProperties>
</file>