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46" w:rsidRDefault="00436E46" w:rsidP="00436E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436E46" w:rsidRDefault="00436E46" w:rsidP="00436E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36E46" w:rsidRDefault="00436E46" w:rsidP="00436E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36E46" w:rsidRDefault="00436E46" w:rsidP="00436E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436E46" w:rsidRDefault="00436E46" w:rsidP="00436E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436E46" w:rsidRDefault="00436E46" w:rsidP="00436E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  <w:bookmarkStart w:id="0" w:name="_GoBack"/>
      <w:bookmarkEnd w:id="0"/>
    </w:p>
    <w:p w:rsidR="001F6DE1" w:rsidRDefault="001F6DE1" w:rsidP="00436E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36E46" w:rsidRDefault="00436E46" w:rsidP="00436E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Базовый учебник: «Химия 11». Автор </w:t>
      </w:r>
      <w:proofErr w:type="spellStart"/>
      <w:r>
        <w:rPr>
          <w:rFonts w:ascii="Times New Roman" w:hAnsi="Times New Roman"/>
          <w:b/>
          <w:sz w:val="24"/>
          <w:szCs w:val="24"/>
        </w:rPr>
        <w:t>О.С.Габриелян</w:t>
      </w:r>
      <w:proofErr w:type="spellEnd"/>
    </w:p>
    <w:p w:rsidR="00436E46" w:rsidRPr="00746FBF" w:rsidRDefault="00436E46" w:rsidP="00436E46">
      <w:pPr>
        <w:rPr>
          <w:rStyle w:val="ab"/>
        </w:rPr>
      </w:pPr>
      <w:r>
        <w:rPr>
          <w:rFonts w:ascii="Times New Roman" w:hAnsi="Times New Roman"/>
        </w:rPr>
        <w:t xml:space="preserve">Ссылка на Рабочую тетрадь на печатной основе: </w:t>
      </w:r>
      <w:hyperlink r:id="rId6" w:history="1">
        <w:r w:rsidR="00746FBF" w:rsidRPr="009735EB">
          <w:rPr>
            <w:rStyle w:val="ab"/>
            <w:rFonts w:ascii="Times New Roman" w:hAnsi="Times New Roman"/>
          </w:rPr>
          <w:t>https://yadi.sk/i/3uI_F6bM3aojkb</w:t>
        </w:r>
      </w:hyperlink>
      <w:r w:rsidR="00746FBF" w:rsidRPr="00746FBF">
        <w:rPr>
          <w:rFonts w:ascii="Times New Roman" w:hAnsi="Times New Roman"/>
        </w:rPr>
        <w:t xml:space="preserve"> </w:t>
      </w:r>
    </w:p>
    <w:p w:rsidR="00436E46" w:rsidRDefault="00436E46" w:rsidP="00436E46">
      <w:pPr>
        <w:rPr>
          <w:rStyle w:val="ab"/>
          <w:rFonts w:ascii="Times New Roman" w:hAnsi="Times New Roman"/>
          <w:b/>
          <w:color w:val="C00000"/>
        </w:rPr>
      </w:pPr>
      <w:r>
        <w:rPr>
          <w:rStyle w:val="ab"/>
          <w:rFonts w:ascii="Times New Roman" w:hAnsi="Times New Roman"/>
          <w:b/>
          <w:color w:val="C00000"/>
        </w:rPr>
        <w:t>Уважаемые школьники!</w:t>
      </w:r>
    </w:p>
    <w:p w:rsidR="00436E46" w:rsidRDefault="00436E46" w:rsidP="00436E46">
      <w:pPr>
        <w:rPr>
          <w:rStyle w:val="ab"/>
          <w:rFonts w:ascii="Times New Roman" w:hAnsi="Times New Roman"/>
          <w:b/>
          <w:color w:val="C00000"/>
        </w:rPr>
      </w:pPr>
      <w:r>
        <w:rPr>
          <w:rStyle w:val="ab"/>
          <w:rFonts w:ascii="Times New Roman" w:hAnsi="Times New Roman"/>
          <w:b/>
          <w:color w:val="C00000"/>
        </w:rPr>
        <w:t>Для успешной аттестации по химии в 11 классе Вам необходимо:</w:t>
      </w:r>
    </w:p>
    <w:p w:rsidR="00436E46" w:rsidRPr="00436E46" w:rsidRDefault="00436E46" w:rsidP="00436E46">
      <w:pPr>
        <w:pStyle w:val="a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eastAsiaTheme="majorEastAsia" w:hAnsi="Times New Roman"/>
          <w:color w:val="C00000"/>
        </w:rPr>
      </w:pPr>
      <w:r w:rsidRPr="00436E46">
        <w:rPr>
          <w:rStyle w:val="ab"/>
          <w:rFonts w:ascii="Times New Roman" w:eastAsiaTheme="majorEastAsia" w:hAnsi="Times New Roman"/>
          <w:color w:val="C00000"/>
        </w:rPr>
        <w:t>Изучить учебный материал самостоятельно к указанной дате</w:t>
      </w:r>
    </w:p>
    <w:p w:rsidR="00436E46" w:rsidRPr="00436E46" w:rsidRDefault="00436E46" w:rsidP="00436E46">
      <w:pPr>
        <w:pStyle w:val="a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eastAsiaTheme="majorEastAsia" w:hAnsi="Times New Roman"/>
          <w:color w:val="C00000"/>
        </w:rPr>
      </w:pPr>
      <w:r w:rsidRPr="00436E46">
        <w:rPr>
          <w:rStyle w:val="ab"/>
          <w:rFonts w:ascii="Times New Roman" w:eastAsiaTheme="majorEastAsia" w:hAnsi="Times New Roman"/>
          <w:color w:val="C00000"/>
        </w:rPr>
        <w:t>Распечатать страницы из Рабочей тетради (ссылка выше) в соответствии с заданием, выполнить задания</w:t>
      </w:r>
    </w:p>
    <w:p w:rsidR="00436E46" w:rsidRPr="00436E46" w:rsidRDefault="00436E46" w:rsidP="00436E46">
      <w:pPr>
        <w:pStyle w:val="a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eastAsiaTheme="majorEastAsia" w:hAnsi="Times New Roman"/>
          <w:color w:val="C00000"/>
        </w:rPr>
      </w:pPr>
      <w:r w:rsidRPr="00436E46">
        <w:rPr>
          <w:rStyle w:val="ab"/>
          <w:rFonts w:ascii="Times New Roman" w:eastAsiaTheme="majorEastAsia" w:hAnsi="Times New Roman"/>
          <w:color w:val="C00000"/>
        </w:rPr>
        <w:t>Принести выполненные задания (в печатной тетради) на урок и сдать для контроля учителю</w:t>
      </w:r>
    </w:p>
    <w:p w:rsidR="00436E46" w:rsidRPr="00436E46" w:rsidRDefault="00436E46" w:rsidP="00436E46">
      <w:pPr>
        <w:pStyle w:val="a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eastAsiaTheme="majorEastAsia" w:hAnsi="Times New Roman"/>
          <w:color w:val="C00000"/>
        </w:rPr>
      </w:pPr>
      <w:r w:rsidRPr="00436E46">
        <w:rPr>
          <w:rStyle w:val="ab"/>
          <w:rFonts w:ascii="Times New Roman" w:eastAsiaTheme="majorEastAsia" w:hAnsi="Times New Roman"/>
          <w:color w:val="C00000"/>
        </w:rPr>
        <w:t>Внимательно слушать объяснения учителя во время консультаций</w:t>
      </w:r>
    </w:p>
    <w:p w:rsidR="00436E46" w:rsidRPr="00436E46" w:rsidRDefault="00436E46" w:rsidP="00436E46">
      <w:pPr>
        <w:pStyle w:val="a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eastAsiaTheme="majorEastAsia" w:hAnsi="Times New Roman"/>
          <w:color w:val="C00000"/>
        </w:rPr>
      </w:pPr>
      <w:r w:rsidRPr="00436E46">
        <w:rPr>
          <w:rStyle w:val="ab"/>
          <w:rFonts w:ascii="Times New Roman" w:eastAsiaTheme="majorEastAsia" w:hAnsi="Times New Roman"/>
          <w:color w:val="C00000"/>
        </w:rPr>
        <w:t>Выполнить зачётные тестовые работы в ходе урока</w:t>
      </w:r>
    </w:p>
    <w:p w:rsidR="00436E46" w:rsidRPr="00436E46" w:rsidRDefault="00436E46" w:rsidP="00436E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46" w:rsidRPr="00436E46" w:rsidRDefault="00436E46" w:rsidP="00436E46">
      <w:pPr>
        <w:pStyle w:val="aa"/>
        <w:shd w:val="clear" w:color="auto" w:fill="FFFFFF"/>
        <w:ind w:right="385"/>
        <w:jc w:val="both"/>
        <w:rPr>
          <w:rFonts w:ascii="Times New Roman" w:hAnsi="Times New Roman"/>
          <w:sz w:val="24"/>
          <w:szCs w:val="24"/>
        </w:rPr>
      </w:pPr>
    </w:p>
    <w:p w:rsidR="00436E46" w:rsidRDefault="00436E46" w:rsidP="00436E46">
      <w:pPr>
        <w:pStyle w:val="aa"/>
        <w:shd w:val="clear" w:color="auto" w:fill="FFFFFF"/>
        <w:ind w:right="385"/>
        <w:jc w:val="both"/>
        <w:rPr>
          <w:sz w:val="24"/>
          <w:szCs w:val="24"/>
        </w:rPr>
      </w:pPr>
      <w:r w:rsidRPr="00436E46">
        <w:rPr>
          <w:rFonts w:ascii="Times New Roman" w:hAnsi="Times New Roman"/>
          <w:sz w:val="24"/>
          <w:szCs w:val="24"/>
        </w:rPr>
        <w:t xml:space="preserve">Учитель: Попова Елена Игоревна,  </w:t>
      </w:r>
      <w:hyperlink r:id="rId7" w:history="1">
        <w:r w:rsidRPr="00436E46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elenaigorevna</w:t>
        </w:r>
        <w:r w:rsidRPr="00436E46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r w:rsidRPr="00436E46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jeneva</w:t>
        </w:r>
        <w:r w:rsidRPr="00436E46">
          <w:rPr>
            <w:rStyle w:val="ab"/>
            <w:rFonts w:ascii="Times New Roman" w:eastAsiaTheme="majorEastAsia" w:hAnsi="Times New Roman"/>
            <w:sz w:val="24"/>
            <w:szCs w:val="24"/>
          </w:rPr>
          <w:t>@</w:t>
        </w:r>
        <w:r w:rsidRPr="00436E46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yandex</w:t>
        </w:r>
        <w:r w:rsidRPr="00436E46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r w:rsidRPr="00436E46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com</w:t>
        </w:r>
      </w:hyperlink>
      <w:r w:rsidRPr="00436E46">
        <w:rPr>
          <w:sz w:val="24"/>
          <w:szCs w:val="24"/>
        </w:rPr>
        <w:t xml:space="preserve"> </w:t>
      </w:r>
    </w:p>
    <w:p w:rsidR="00436E46" w:rsidRDefault="00436E46" w:rsidP="00436E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Календарно-тематическое планирование </w:t>
      </w:r>
    </w:p>
    <w:p w:rsidR="00436E46" w:rsidRDefault="00436E46" w:rsidP="00436E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(11 класс, базовый уровень; 34 недели, 2 часа в неделю; 68 часов), очно-заочная форма обучения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6216"/>
        <w:gridCol w:w="2715"/>
        <w:gridCol w:w="2100"/>
        <w:gridCol w:w="1399"/>
        <w:gridCol w:w="1399"/>
      </w:tblGrid>
      <w:tr w:rsidR="001A21A3" w:rsidRPr="00A05245" w:rsidTr="00477EA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>Задания для домашнего выполнения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>Кол-во часов (самостоятельная работа)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>Кол-во часов</w:t>
            </w:r>
          </w:p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>(</w:t>
            </w:r>
            <w:proofErr w:type="spellStart"/>
            <w:r w:rsidRPr="00A05245">
              <w:rPr>
                <w:rFonts w:ascii="Times New Roman" w:hAnsi="Times New Roman"/>
                <w:b/>
              </w:rPr>
              <w:t>аудиторно</w:t>
            </w:r>
            <w:proofErr w:type="spellEnd"/>
            <w:r w:rsidRPr="00A0524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>Дата проведения (</w:t>
            </w:r>
            <w:proofErr w:type="spellStart"/>
            <w:r w:rsidRPr="00A05245">
              <w:rPr>
                <w:rFonts w:ascii="Times New Roman" w:hAnsi="Times New Roman"/>
                <w:b/>
              </w:rPr>
              <w:t>аудиторно</w:t>
            </w:r>
            <w:proofErr w:type="spellEnd"/>
            <w:r w:rsidRPr="00A05245">
              <w:rPr>
                <w:rFonts w:ascii="Times New Roman" w:hAnsi="Times New Roman"/>
                <w:b/>
              </w:rPr>
              <w:t>)</w:t>
            </w:r>
          </w:p>
        </w:tc>
      </w:tr>
      <w:tr w:rsidR="001A21A3" w:rsidRPr="00A05245" w:rsidTr="00477EA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A3" w:rsidRPr="00A05245" w:rsidRDefault="001A21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 xml:space="preserve">Повторение основных вопросов курса 8 </w:t>
            </w:r>
            <w:r w:rsidR="00EA5F95" w:rsidRPr="00A05245">
              <w:rPr>
                <w:rFonts w:ascii="Times New Roman" w:hAnsi="Times New Roman"/>
                <w:b/>
              </w:rPr>
              <w:t>-10 классов</w:t>
            </w:r>
            <w:r w:rsidRPr="00A05245">
              <w:rPr>
                <w:rFonts w:ascii="Times New Roman" w:hAnsi="Times New Roman"/>
                <w:b/>
              </w:rPr>
              <w:t xml:space="preserve"> </w:t>
            </w:r>
          </w:p>
          <w:p w:rsidR="001A21A3" w:rsidRPr="00A05245" w:rsidRDefault="001A2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Предмет неорганической и органической химии. Основные понятия курса химии в средней школе.</w:t>
            </w:r>
          </w:p>
          <w:p w:rsidR="001A21A3" w:rsidRPr="00A05245" w:rsidRDefault="001A2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 xml:space="preserve">Правила техники безопасности в рамках изучения курса химии </w:t>
            </w:r>
          </w:p>
          <w:p w:rsidR="001A21A3" w:rsidRPr="00A05245" w:rsidRDefault="001A21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</w:rPr>
              <w:t>и повседневной жизни.</w:t>
            </w:r>
            <w:r w:rsidRPr="00A0524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A3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Дополнительные информационные источники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-</w:t>
            </w:r>
          </w:p>
        </w:tc>
      </w:tr>
      <w:tr w:rsidR="001A21A3" w:rsidRPr="00A05245" w:rsidTr="00477EA4">
        <w:trPr>
          <w:trHeight w:val="30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 xml:space="preserve">Тема 1. Строение атома и Периодический закон Д.И. Менделеева 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Консультация.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</w:rPr>
              <w:t>Атом – сложная частица. Модели строения атома.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color w:val="000000"/>
                <w:spacing w:val="-7"/>
                <w:w w:val="111"/>
              </w:rPr>
              <w:t xml:space="preserve">Состояние </w:t>
            </w:r>
            <w:r w:rsidRPr="00A05245">
              <w:rPr>
                <w:rFonts w:ascii="Times New Roman" w:hAnsi="Times New Roman"/>
                <w:color w:val="000000"/>
                <w:spacing w:val="-6"/>
                <w:w w:val="111"/>
              </w:rPr>
              <w:t xml:space="preserve">электронов в атоме. 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Электронные конфигурации атомов химических элементов.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Изменение свойств элементов и их соединений в зависимости от положения в Периодической системе.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Обобщение и систематизация знаний по теме «Строение атома и периодический закон Д.И. Менделеева»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i/>
                <w:u w:val="single"/>
              </w:rPr>
              <w:t>Зачётная работа</w:t>
            </w:r>
            <w:r w:rsidRPr="00A05245">
              <w:rPr>
                <w:rFonts w:ascii="Times New Roman" w:hAnsi="Times New Roman"/>
              </w:rPr>
              <w:t xml:space="preserve"> по теме «Строение атома и Периодический закон Д.И. Менделеева»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§1,2</w:t>
            </w:r>
          </w:p>
          <w:p w:rsidR="007D65F2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 5 упр.1</w:t>
            </w:r>
          </w:p>
          <w:p w:rsidR="007D65F2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Стр.6 упр.3,4,5</w:t>
            </w:r>
          </w:p>
          <w:p w:rsidR="007D65F2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Стр.14 упр.3</w:t>
            </w:r>
          </w:p>
          <w:p w:rsidR="007D65F2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Стр.15 упр.4,5</w:t>
            </w:r>
          </w:p>
          <w:p w:rsidR="007D65F2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Стр.17 упр.8</w:t>
            </w:r>
          </w:p>
          <w:p w:rsidR="007D65F2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17.09.2018</w:t>
            </w:r>
          </w:p>
        </w:tc>
      </w:tr>
      <w:tr w:rsidR="001A21A3" w:rsidRPr="00A05245" w:rsidTr="00477EA4">
        <w:trPr>
          <w:trHeight w:val="247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1A21A3" w:rsidP="00C92D2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>Тема 2 «Строение вещества» (25 ч.)</w:t>
            </w:r>
          </w:p>
          <w:p w:rsidR="001A21A3" w:rsidRPr="00A05245" w:rsidRDefault="001A21A3" w:rsidP="00C92D2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Консультация.</w:t>
            </w:r>
          </w:p>
          <w:p w:rsidR="001A21A3" w:rsidRPr="00A05245" w:rsidRDefault="001A21A3" w:rsidP="00C92D2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Ионная химическая связь.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Ковалентная химическая связь.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 xml:space="preserve">Молекулярные и атомные кристаллические решётки. 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Металлическая химическая связь.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Водородная химическая связь</w:t>
            </w:r>
            <w:r w:rsidR="003C4D8E" w:rsidRPr="00A05245">
              <w:rPr>
                <w:rFonts w:ascii="Times New Roman" w:hAnsi="Times New Roman"/>
              </w:rPr>
              <w:t>.</w:t>
            </w:r>
          </w:p>
          <w:p w:rsidR="003C4D8E" w:rsidRPr="00A05245" w:rsidRDefault="003C4D8E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Тест по материалу «Строение вещества»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§3,4,5,6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стр.20 упр.1,2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Стр.21 упр.5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 22 упр.1,2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Стр.25 упр.1,2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Стр.30 упр.1,2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Стр.36 упр.1,2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Стр.37 упр.4,5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01.10.2018</w:t>
            </w:r>
          </w:p>
        </w:tc>
      </w:tr>
      <w:tr w:rsidR="001A21A3" w:rsidRPr="00A05245" w:rsidTr="00477EA4">
        <w:trPr>
          <w:trHeight w:val="42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Полимеры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Волокна</w:t>
            </w:r>
          </w:p>
          <w:p w:rsidR="003C4D8E" w:rsidRPr="00A05245" w:rsidRDefault="003C4D8E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Тест по материалу «Полимеры и волокна»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§7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стр.40 упр.1,2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Стр.42 упр.6,7,8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15.10.2018</w:t>
            </w:r>
          </w:p>
        </w:tc>
      </w:tr>
      <w:tr w:rsidR="001A21A3" w:rsidRPr="00A05245" w:rsidTr="00477EA4">
        <w:trPr>
          <w:trHeight w:val="296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5</w:t>
            </w:r>
          </w:p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Молярный объём газообразных веществ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Решение задач с применением молярного объёма газов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Газообразные природные смеси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Загрязнение атмосферы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Представители газообразных веществ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«Получение, собирание и распознавание газов»</w:t>
            </w:r>
          </w:p>
          <w:p w:rsidR="003C4D8E" w:rsidRPr="00A05245" w:rsidRDefault="003C4D8E" w:rsidP="003C4D8E">
            <w:pPr>
              <w:rPr>
                <w:rFonts w:ascii="Times New Roman" w:hAnsi="Times New Roman"/>
                <w:b/>
                <w:i/>
              </w:rPr>
            </w:pPr>
            <w:r w:rsidRPr="00A05245">
              <w:rPr>
                <w:rFonts w:ascii="Times New Roman" w:hAnsi="Times New Roman"/>
                <w:b/>
                <w:i/>
              </w:rPr>
              <w:t>Тест по материалу «Газообразное состояние вещества»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5F2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§8</w:t>
            </w:r>
          </w:p>
          <w:p w:rsidR="007D65F2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Стр.48 упр.1, 2,3,4</w:t>
            </w:r>
          </w:p>
          <w:p w:rsidR="007D65F2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Стр.49 упр.5</w:t>
            </w:r>
          </w:p>
          <w:p w:rsidR="001A21A3" w:rsidRPr="00A05245" w:rsidRDefault="007D65F2" w:rsidP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Стр.55 упр.1,2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19.11.2018</w:t>
            </w:r>
          </w:p>
        </w:tc>
      </w:tr>
      <w:tr w:rsidR="001A21A3" w:rsidRPr="00A05245" w:rsidTr="00477EA4">
        <w:trPr>
          <w:trHeight w:val="294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Жидкое состояние вещества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 xml:space="preserve">Жёсткость воды 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Жидкие кристаллы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Твёрдое состояние вещества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Дисперсные системы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Грубодисперсные и тонкодисперсные системы</w:t>
            </w:r>
          </w:p>
          <w:p w:rsidR="004A11F2" w:rsidRPr="00A05245" w:rsidRDefault="004A11F2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Тест по материалу «Состояние вещества. Системы»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 9,10,11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стр.58 упр.1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Стр.59 упр.2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Стр.60 упр.2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Стр.60 упр.4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Стр.61 упр.7</w:t>
            </w:r>
          </w:p>
          <w:p w:rsidR="007D65F2" w:rsidRPr="00A05245" w:rsidRDefault="007D65F2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Стр.76 упр.1,2,3,4,5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03.12.2018</w:t>
            </w:r>
          </w:p>
        </w:tc>
      </w:tr>
      <w:tr w:rsidR="001A21A3" w:rsidRPr="00A05245" w:rsidTr="00477EA4">
        <w:trPr>
          <w:trHeight w:val="199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7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Состав вещества и смесей</w:t>
            </w:r>
          </w:p>
          <w:p w:rsidR="001A21A3" w:rsidRPr="00A05245" w:rsidRDefault="001A21A3" w:rsidP="00C92D20">
            <w:pPr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Понятие «доля»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Решение задач с применением понятия «доля»</w:t>
            </w:r>
          </w:p>
          <w:p w:rsidR="004A11F2" w:rsidRPr="00A05245" w:rsidRDefault="001A21A3" w:rsidP="00011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 xml:space="preserve">Решение задач на долю выхода продукта </w:t>
            </w:r>
            <w:proofErr w:type="gramStart"/>
            <w:r w:rsidRPr="00A05245">
              <w:rPr>
                <w:rFonts w:ascii="Times New Roman" w:hAnsi="Times New Roman"/>
              </w:rPr>
              <w:t>от</w:t>
            </w:r>
            <w:proofErr w:type="gramEnd"/>
            <w:r w:rsidRPr="00A05245">
              <w:rPr>
                <w:rFonts w:ascii="Times New Roman" w:hAnsi="Times New Roman"/>
              </w:rPr>
              <w:t xml:space="preserve"> теоретически возможного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 12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стр.63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Стр.64 упр.2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Стр.67 упр.3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-</w:t>
            </w:r>
          </w:p>
        </w:tc>
      </w:tr>
      <w:tr w:rsidR="001A21A3" w:rsidRPr="00A05245" w:rsidTr="00477EA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8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Контрольная работа по теме «Строение вещества»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5245">
              <w:rPr>
                <w:rFonts w:ascii="Times New Roman" w:hAnsi="Times New Roman"/>
              </w:rPr>
              <w:t>Повт</w:t>
            </w:r>
            <w:proofErr w:type="spellEnd"/>
            <w:r w:rsidRPr="00A05245">
              <w:rPr>
                <w:rFonts w:ascii="Times New Roman" w:hAnsi="Times New Roman"/>
              </w:rPr>
              <w:t>. §1-12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21.01.2019</w:t>
            </w:r>
          </w:p>
        </w:tc>
      </w:tr>
      <w:tr w:rsidR="001A21A3" w:rsidRPr="00A05245" w:rsidTr="00477EA4">
        <w:trPr>
          <w:trHeight w:val="227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9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1A21A3" w:rsidP="00C92D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 xml:space="preserve">Тема 3. Химические реакции </w:t>
            </w:r>
          </w:p>
          <w:p w:rsidR="001A21A3" w:rsidRPr="00A05245" w:rsidRDefault="001A21A3" w:rsidP="00C92D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</w:t>
            </w:r>
          </w:p>
          <w:p w:rsidR="001A21A3" w:rsidRPr="00A05245" w:rsidRDefault="001A21A3" w:rsidP="00C92D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color w:val="000000"/>
                <w:spacing w:val="-4"/>
              </w:rPr>
              <w:t>Классифика</w:t>
            </w:r>
            <w:r w:rsidRPr="00A0524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A05245">
              <w:rPr>
                <w:rFonts w:ascii="Times New Roman" w:hAnsi="Times New Roman"/>
                <w:color w:val="000000"/>
                <w:spacing w:val="-2"/>
              </w:rPr>
              <w:t>ция химиче</w:t>
            </w:r>
            <w:r w:rsidRPr="00A0524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A05245">
              <w:rPr>
                <w:rFonts w:ascii="Times New Roman" w:hAnsi="Times New Roman"/>
                <w:color w:val="000000"/>
                <w:spacing w:val="-5"/>
              </w:rPr>
              <w:t>ских реакций в органиче</w:t>
            </w:r>
            <w:r w:rsidRPr="00A05245">
              <w:rPr>
                <w:rFonts w:ascii="Times New Roman" w:hAnsi="Times New Roman"/>
                <w:color w:val="000000"/>
                <w:spacing w:val="-5"/>
              </w:rPr>
              <w:softHyphen/>
              <w:t>ской и неор</w:t>
            </w:r>
            <w:r w:rsidRPr="00A0524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A05245">
              <w:rPr>
                <w:rFonts w:ascii="Times New Roman" w:hAnsi="Times New Roman"/>
                <w:color w:val="000000"/>
                <w:spacing w:val="-3"/>
              </w:rPr>
              <w:t xml:space="preserve">ганической </w:t>
            </w:r>
            <w:r w:rsidRPr="00A05245">
              <w:rPr>
                <w:rFonts w:ascii="Times New Roman" w:hAnsi="Times New Roman"/>
                <w:color w:val="000000"/>
                <w:spacing w:val="-1"/>
              </w:rPr>
              <w:t>химии.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Реакции, идущие с изменением состава веществ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Скорость химических реакций. Факторы, влияющие на скорость химической реакции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Катализаторы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 xml:space="preserve">Обратимость химических реакций. 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 xml:space="preserve">Химическое равновесие. Способы смещения равновесия </w:t>
            </w:r>
          </w:p>
          <w:p w:rsidR="004A11F2" w:rsidRPr="00A05245" w:rsidRDefault="004A11F2" w:rsidP="004A1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Тест по материалу «Классификация химических реакций»»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 13,14,15,16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стр.81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Стр.91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Стр.94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Стр.95 упр.2,3,4,5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Стр.102 упр.1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04.02.2019</w:t>
            </w:r>
          </w:p>
        </w:tc>
      </w:tr>
      <w:tr w:rsidR="001A21A3" w:rsidRPr="00A05245" w:rsidTr="00477EA4">
        <w:trPr>
          <w:trHeight w:val="130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10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03" w:rsidRPr="00A05245" w:rsidRDefault="00785C0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Консультация.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Роль воды в химической реакции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Электроли</w:t>
            </w:r>
            <w:r w:rsidRPr="00A05245">
              <w:rPr>
                <w:rFonts w:ascii="Times New Roman" w:hAnsi="Times New Roman"/>
              </w:rPr>
              <w:softHyphen/>
              <w:t>тическая диссоциация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Кислоты, соли и основания в свете представле</w:t>
            </w:r>
            <w:r w:rsidRPr="00A05245">
              <w:rPr>
                <w:rFonts w:ascii="Times New Roman" w:hAnsi="Times New Roman"/>
              </w:rPr>
              <w:softHyphen/>
              <w:t xml:space="preserve">ний </w:t>
            </w:r>
            <w:proofErr w:type="gramStart"/>
            <w:r w:rsidRPr="00A05245">
              <w:rPr>
                <w:rFonts w:ascii="Times New Roman" w:hAnsi="Times New Roman"/>
              </w:rPr>
              <w:t>об</w:t>
            </w:r>
            <w:proofErr w:type="gramEnd"/>
            <w:r w:rsidRPr="00A05245">
              <w:rPr>
                <w:rFonts w:ascii="Times New Roman" w:hAnsi="Times New Roman"/>
              </w:rPr>
              <w:t xml:space="preserve"> ЭД.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Химические свойства воды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Гидролиз</w:t>
            </w:r>
          </w:p>
          <w:p w:rsidR="004A11F2" w:rsidRPr="00A05245" w:rsidRDefault="004A11F2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Тест по материалу «ТЭД. Гидролиз»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§17,18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стр.114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Стр.115 упр.2,3,4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Стр.122 упр.8,1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Стр.123 упр.3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18.02.2019</w:t>
            </w:r>
          </w:p>
        </w:tc>
      </w:tr>
      <w:tr w:rsidR="001A21A3" w:rsidRPr="00A05245" w:rsidTr="00477EA4">
        <w:trPr>
          <w:trHeight w:val="1042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11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03" w:rsidRPr="00A05245" w:rsidRDefault="00785C0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05245">
              <w:rPr>
                <w:rFonts w:ascii="Times New Roman" w:hAnsi="Times New Roman"/>
              </w:rPr>
              <w:t>Окислитель</w:t>
            </w:r>
            <w:r w:rsidRPr="00A05245">
              <w:rPr>
                <w:rFonts w:ascii="Times New Roman" w:hAnsi="Times New Roman"/>
              </w:rPr>
              <w:softHyphen/>
              <w:t>но-восстано</w:t>
            </w:r>
            <w:r w:rsidRPr="00A05245">
              <w:rPr>
                <w:rFonts w:ascii="Times New Roman" w:hAnsi="Times New Roman"/>
              </w:rPr>
              <w:softHyphen/>
              <w:t>вительные</w:t>
            </w:r>
            <w:proofErr w:type="spellEnd"/>
            <w:r w:rsidRPr="00A05245">
              <w:rPr>
                <w:rFonts w:ascii="Times New Roman" w:hAnsi="Times New Roman"/>
              </w:rPr>
              <w:t xml:space="preserve"> реакции (ОВР)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Урок-упражнение по теме ОВР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Электролиз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Повторение и обобщение по теме «Химические реакции».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§19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стр.126 упр.1,2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Стр.128 упр.1,2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Стр.129 упр.4,5,6,7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Стр.131 упр.1,2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Стр.133 упр.6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04.03.2019</w:t>
            </w:r>
          </w:p>
        </w:tc>
      </w:tr>
      <w:tr w:rsidR="001A21A3" w:rsidRPr="00A05245" w:rsidTr="00477EA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12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  <w:i/>
                <w:u w:val="single"/>
              </w:rPr>
              <w:t>Контрольная работа № 3</w:t>
            </w:r>
            <w:r w:rsidRPr="00A05245">
              <w:rPr>
                <w:rFonts w:ascii="Times New Roman" w:hAnsi="Times New Roman"/>
                <w:b/>
              </w:rPr>
              <w:t xml:space="preserve"> по теме «Хи</w:t>
            </w:r>
            <w:r w:rsidRPr="00A05245">
              <w:rPr>
                <w:rFonts w:ascii="Times New Roman" w:hAnsi="Times New Roman"/>
                <w:b/>
              </w:rPr>
              <w:softHyphen/>
              <w:t>мические реакции»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5245">
              <w:rPr>
                <w:rFonts w:ascii="Times New Roman" w:hAnsi="Times New Roman"/>
              </w:rPr>
              <w:t>Повт</w:t>
            </w:r>
            <w:proofErr w:type="spellEnd"/>
            <w:r w:rsidRPr="00A05245">
              <w:rPr>
                <w:rFonts w:ascii="Times New Roman" w:hAnsi="Times New Roman"/>
              </w:rPr>
              <w:t>. §13-19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25.03.2019</w:t>
            </w:r>
          </w:p>
        </w:tc>
      </w:tr>
      <w:tr w:rsidR="001A21A3" w:rsidRPr="00A05245" w:rsidTr="00477EA4">
        <w:trPr>
          <w:trHeight w:val="202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13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785C03" w:rsidP="00C92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 xml:space="preserve">Тема 4. Вещества и их свойства </w:t>
            </w:r>
          </w:p>
          <w:p w:rsidR="00785C03" w:rsidRPr="00A05245" w:rsidRDefault="00785C0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Металлы. Общая характеристика.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Общие хи</w:t>
            </w:r>
            <w:r w:rsidRPr="00A05245">
              <w:rPr>
                <w:rFonts w:ascii="Times New Roman" w:hAnsi="Times New Roman"/>
              </w:rPr>
              <w:softHyphen/>
              <w:t>мические свойства металлов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Коррозия металлов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Упраж</w:t>
            </w:r>
            <w:r w:rsidRPr="00A05245">
              <w:rPr>
                <w:rFonts w:ascii="Times New Roman" w:hAnsi="Times New Roman"/>
              </w:rPr>
              <w:softHyphen/>
              <w:t>нения  по теме «Метал</w:t>
            </w:r>
            <w:r w:rsidRPr="00A05245">
              <w:rPr>
                <w:rFonts w:ascii="Times New Roman" w:hAnsi="Times New Roman"/>
              </w:rPr>
              <w:softHyphen/>
              <w:t>лы»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Неметаллы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Восстанови</w:t>
            </w:r>
            <w:r w:rsidRPr="00A05245">
              <w:rPr>
                <w:rFonts w:ascii="Times New Roman" w:hAnsi="Times New Roman"/>
              </w:rPr>
              <w:softHyphen/>
              <w:t>тельные свойства неметаллов</w:t>
            </w:r>
          </w:p>
          <w:p w:rsidR="001A21A3" w:rsidRPr="00A05245" w:rsidRDefault="008869F1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 xml:space="preserve">Тест по материалу </w:t>
            </w:r>
            <w:r w:rsidR="001A21A3" w:rsidRPr="00A05245">
              <w:rPr>
                <w:rFonts w:ascii="Times New Roman" w:hAnsi="Times New Roman"/>
                <w:b/>
                <w:i/>
              </w:rPr>
              <w:t>«Неметаллы»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 20,21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стр.135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Стр.140 упр.4,5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Стр.143 упр.1,2,3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 146 упр.2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 147 упр.6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08.04.2019</w:t>
            </w:r>
          </w:p>
        </w:tc>
      </w:tr>
      <w:tr w:rsidR="001A21A3" w:rsidRPr="00A05245" w:rsidTr="00477EA4">
        <w:trPr>
          <w:trHeight w:val="227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14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03" w:rsidRPr="00A05245" w:rsidRDefault="00785C0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Консультация</w:t>
            </w:r>
            <w:r w:rsidRPr="00A05245">
              <w:rPr>
                <w:rFonts w:ascii="Times New Roman" w:hAnsi="Times New Roman"/>
              </w:rPr>
              <w:t xml:space="preserve"> </w:t>
            </w:r>
          </w:p>
          <w:p w:rsidR="001A21A3" w:rsidRPr="00A05245" w:rsidRDefault="00785C0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К</w:t>
            </w:r>
            <w:r w:rsidR="001A21A3" w:rsidRPr="00A05245">
              <w:rPr>
                <w:rFonts w:ascii="Times New Roman" w:hAnsi="Times New Roman"/>
              </w:rPr>
              <w:t>ислоты ор</w:t>
            </w:r>
            <w:r w:rsidR="001A21A3" w:rsidRPr="00A05245">
              <w:rPr>
                <w:rFonts w:ascii="Times New Roman" w:hAnsi="Times New Roman"/>
              </w:rPr>
              <w:softHyphen/>
              <w:t>ганические и неоргани</w:t>
            </w:r>
            <w:r w:rsidR="001A21A3" w:rsidRPr="00A05245">
              <w:rPr>
                <w:rFonts w:ascii="Times New Roman" w:hAnsi="Times New Roman"/>
              </w:rPr>
              <w:softHyphen/>
              <w:t>ческие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Концентрированная серная и азотная кислоты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Основания органиче</w:t>
            </w:r>
            <w:r w:rsidRPr="00A05245">
              <w:rPr>
                <w:rFonts w:ascii="Times New Roman" w:hAnsi="Times New Roman"/>
              </w:rPr>
              <w:softHyphen/>
              <w:t>ские и неор</w:t>
            </w:r>
            <w:r w:rsidRPr="00A05245">
              <w:rPr>
                <w:rFonts w:ascii="Times New Roman" w:hAnsi="Times New Roman"/>
              </w:rPr>
              <w:softHyphen/>
              <w:t>ганические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Химические свойства оснований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Соли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Генетиче</w:t>
            </w:r>
            <w:r w:rsidRPr="00A05245">
              <w:rPr>
                <w:rFonts w:ascii="Times New Roman" w:hAnsi="Times New Roman"/>
              </w:rPr>
              <w:softHyphen/>
              <w:t>ская связь между клас</w:t>
            </w:r>
            <w:r w:rsidRPr="00A05245">
              <w:rPr>
                <w:rFonts w:ascii="Times New Roman" w:hAnsi="Times New Roman"/>
              </w:rPr>
              <w:softHyphen/>
              <w:t>сами органи</w:t>
            </w:r>
            <w:r w:rsidRPr="00A05245">
              <w:rPr>
                <w:rFonts w:ascii="Times New Roman" w:hAnsi="Times New Roman"/>
              </w:rPr>
              <w:softHyphen/>
              <w:t>ческих и не</w:t>
            </w:r>
            <w:r w:rsidRPr="00A05245">
              <w:rPr>
                <w:rFonts w:ascii="Times New Roman" w:hAnsi="Times New Roman"/>
              </w:rPr>
              <w:softHyphen/>
              <w:t>органиче</w:t>
            </w:r>
            <w:r w:rsidRPr="00A05245">
              <w:rPr>
                <w:rFonts w:ascii="Times New Roman" w:hAnsi="Times New Roman"/>
              </w:rPr>
              <w:softHyphen/>
              <w:t>ских соеди</w:t>
            </w:r>
            <w:r w:rsidRPr="00A05245">
              <w:rPr>
                <w:rFonts w:ascii="Times New Roman" w:hAnsi="Times New Roman"/>
              </w:rPr>
              <w:softHyphen/>
              <w:t>нений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Генетические ряды</w:t>
            </w:r>
          </w:p>
          <w:p w:rsidR="001A21A3" w:rsidRPr="00A05245" w:rsidRDefault="008869F1" w:rsidP="00C92D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5245">
              <w:rPr>
                <w:rFonts w:ascii="Times New Roman" w:hAnsi="Times New Roman"/>
                <w:b/>
                <w:i/>
              </w:rPr>
              <w:t>Тест по материалу «Генетиче</w:t>
            </w:r>
            <w:r w:rsidRPr="00A05245">
              <w:rPr>
                <w:rFonts w:ascii="Times New Roman" w:hAnsi="Times New Roman"/>
                <w:b/>
                <w:i/>
              </w:rPr>
              <w:softHyphen/>
              <w:t>ская связь между клас</w:t>
            </w:r>
            <w:r w:rsidRPr="00A05245">
              <w:rPr>
                <w:rFonts w:ascii="Times New Roman" w:hAnsi="Times New Roman"/>
                <w:b/>
                <w:i/>
              </w:rPr>
              <w:softHyphen/>
              <w:t>сами органи</w:t>
            </w:r>
            <w:r w:rsidRPr="00A05245">
              <w:rPr>
                <w:rFonts w:ascii="Times New Roman" w:hAnsi="Times New Roman"/>
                <w:b/>
                <w:i/>
              </w:rPr>
              <w:softHyphen/>
              <w:t>ческих и не</w:t>
            </w:r>
            <w:r w:rsidRPr="00A05245">
              <w:rPr>
                <w:rFonts w:ascii="Times New Roman" w:hAnsi="Times New Roman"/>
                <w:b/>
                <w:i/>
              </w:rPr>
              <w:softHyphen/>
              <w:t>органиче</w:t>
            </w:r>
            <w:r w:rsidRPr="00A05245">
              <w:rPr>
                <w:rFonts w:ascii="Times New Roman" w:hAnsi="Times New Roman"/>
                <w:b/>
                <w:i/>
              </w:rPr>
              <w:softHyphen/>
              <w:t>ских соеди</w:t>
            </w:r>
            <w:r w:rsidRPr="00A05245">
              <w:rPr>
                <w:rFonts w:ascii="Times New Roman" w:hAnsi="Times New Roman"/>
                <w:b/>
                <w:i/>
              </w:rPr>
              <w:softHyphen/>
              <w:t>нений»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§ 22,23,24,25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РТ стр. 148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 153 упр.2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Стр.155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 xml:space="preserve"> Стр.160 упр.2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Стр.161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Стр.164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Стр.167 упр.7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Стр.171 упр.1</w:t>
            </w:r>
          </w:p>
          <w:p w:rsidR="00D71119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Стр. 172 упр.3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22.04.2019</w:t>
            </w:r>
          </w:p>
        </w:tc>
      </w:tr>
      <w:tr w:rsidR="001A21A3" w:rsidRPr="00A05245" w:rsidTr="00477EA4">
        <w:trPr>
          <w:trHeight w:val="151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15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785C0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  <w:u w:val="single"/>
              </w:rPr>
              <w:t>Контрольная работа</w:t>
            </w:r>
            <w:r w:rsidRPr="00A05245">
              <w:rPr>
                <w:rFonts w:ascii="Times New Roman" w:hAnsi="Times New Roman"/>
              </w:rPr>
              <w:t xml:space="preserve"> по теме «Вещества и их свойства» </w:t>
            </w:r>
            <w:r w:rsidR="001A21A3" w:rsidRPr="00A05245">
              <w:rPr>
                <w:rFonts w:ascii="Times New Roman" w:hAnsi="Times New Roman"/>
              </w:rPr>
              <w:t>«Решение экспериментальных веществ на идентификацию веществ»</w:t>
            </w:r>
          </w:p>
          <w:p w:rsidR="001A21A3" w:rsidRPr="00A05245" w:rsidRDefault="001A21A3" w:rsidP="00785C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Решение задач и упраж</w:t>
            </w:r>
            <w:r w:rsidRPr="00A05245">
              <w:rPr>
                <w:rFonts w:ascii="Times New Roman" w:hAnsi="Times New Roman"/>
              </w:rPr>
              <w:softHyphen/>
              <w:t>нений по теме «Вещества и их свойства</w:t>
            </w:r>
            <w:r w:rsidR="00785C03" w:rsidRPr="00A05245">
              <w:rPr>
                <w:rFonts w:ascii="Times New Roman" w:hAnsi="Times New Roman"/>
              </w:rPr>
              <w:t>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5245">
              <w:rPr>
                <w:rFonts w:ascii="Times New Roman" w:hAnsi="Times New Roman"/>
              </w:rPr>
              <w:t>Повт</w:t>
            </w:r>
            <w:proofErr w:type="spellEnd"/>
            <w:r w:rsidRPr="00A05245">
              <w:rPr>
                <w:rFonts w:ascii="Times New Roman" w:hAnsi="Times New Roman"/>
              </w:rPr>
              <w:t>. §20-25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06.05.2019</w:t>
            </w:r>
          </w:p>
        </w:tc>
      </w:tr>
      <w:tr w:rsidR="001A21A3" w:rsidRPr="00A05245" w:rsidTr="00477EA4">
        <w:trPr>
          <w:trHeight w:val="126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16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785C03" w:rsidP="00C92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 xml:space="preserve">Тема 5. Химия и жизнь </w:t>
            </w:r>
          </w:p>
          <w:p w:rsidR="00785C03" w:rsidRPr="00A05245" w:rsidRDefault="00785C03" w:rsidP="00785C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5245">
              <w:rPr>
                <w:rFonts w:ascii="Times New Roman" w:hAnsi="Times New Roman"/>
                <w:b/>
                <w:i/>
              </w:rPr>
              <w:t>(Обзорно-информационная лекция с элементами беседы)</w:t>
            </w:r>
          </w:p>
          <w:p w:rsidR="001A21A3" w:rsidRPr="00A05245" w:rsidRDefault="001A21A3" w:rsidP="00C92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Химические вещества в строительстве, живописи, архитектуре.</w:t>
            </w:r>
          </w:p>
          <w:p w:rsidR="001A21A3" w:rsidRPr="00A05245" w:rsidRDefault="001A21A3" w:rsidP="00785C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 xml:space="preserve">Бытовая химическая грамотность человека. Защита окружающей среды. </w:t>
            </w:r>
          </w:p>
          <w:p w:rsidR="00785C03" w:rsidRPr="00A05245" w:rsidRDefault="00785C03" w:rsidP="00785C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  <w:b/>
                <w:i/>
              </w:rPr>
              <w:t>(Ликвидация задолженностей по пройденным темам)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1A3" w:rsidRPr="00A05245" w:rsidRDefault="00D71119">
            <w:pPr>
              <w:jc w:val="both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Дополнительные источники информации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1A2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886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1A3" w:rsidRPr="00A05245" w:rsidRDefault="008869F1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-</w:t>
            </w:r>
          </w:p>
        </w:tc>
      </w:tr>
      <w:tr w:rsidR="008869F1" w:rsidRPr="00A05245" w:rsidTr="00477EA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F1" w:rsidRPr="00A05245" w:rsidRDefault="008869F1" w:rsidP="004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F1" w:rsidRPr="00A05245" w:rsidRDefault="008869F1" w:rsidP="00C92D2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0524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F1" w:rsidRPr="00A05245" w:rsidRDefault="008869F1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F1" w:rsidRPr="00A05245" w:rsidRDefault="008869F1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55ч.</w:t>
            </w:r>
          </w:p>
          <w:p w:rsidR="008869F1" w:rsidRPr="00A05245" w:rsidRDefault="008869F1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(</w:t>
            </w:r>
            <w:proofErr w:type="spellStart"/>
            <w:r w:rsidRPr="00A05245">
              <w:rPr>
                <w:rFonts w:ascii="Times New Roman" w:hAnsi="Times New Roman"/>
              </w:rPr>
              <w:t>самост</w:t>
            </w:r>
            <w:proofErr w:type="gramStart"/>
            <w:r w:rsidRPr="00A05245">
              <w:rPr>
                <w:rFonts w:ascii="Times New Roman" w:hAnsi="Times New Roman"/>
              </w:rPr>
              <w:t>.р</w:t>
            </w:r>
            <w:proofErr w:type="gramEnd"/>
            <w:r w:rsidRPr="00A05245">
              <w:rPr>
                <w:rFonts w:ascii="Times New Roman" w:hAnsi="Times New Roman"/>
              </w:rPr>
              <w:t>абота</w:t>
            </w:r>
            <w:proofErr w:type="spellEnd"/>
            <w:r w:rsidRPr="00A05245">
              <w:rPr>
                <w:rFonts w:ascii="Times New Roman" w:hAnsi="Times New Roman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F1" w:rsidRPr="00A05245" w:rsidRDefault="008869F1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13ч.</w:t>
            </w:r>
          </w:p>
          <w:p w:rsidR="008869F1" w:rsidRPr="00A05245" w:rsidRDefault="008869F1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245">
              <w:rPr>
                <w:rFonts w:ascii="Times New Roman" w:hAnsi="Times New Roman"/>
              </w:rPr>
              <w:t>(</w:t>
            </w:r>
            <w:proofErr w:type="spellStart"/>
            <w:r w:rsidRPr="00A05245">
              <w:rPr>
                <w:rFonts w:ascii="Times New Roman" w:hAnsi="Times New Roman"/>
              </w:rPr>
              <w:t>аудиторно</w:t>
            </w:r>
            <w:proofErr w:type="spellEnd"/>
            <w:r w:rsidRPr="00A05245">
              <w:rPr>
                <w:rFonts w:ascii="Times New Roman" w:hAnsi="Times New Roman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F1" w:rsidRPr="00A05245" w:rsidRDefault="008869F1" w:rsidP="00C9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4432" w:rsidRDefault="007B4432"/>
    <w:sectPr w:rsidR="007B4432" w:rsidSect="00436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46"/>
    <w:rsid w:val="00011954"/>
    <w:rsid w:val="001A21A3"/>
    <w:rsid w:val="001F6DE1"/>
    <w:rsid w:val="0021230D"/>
    <w:rsid w:val="002F6326"/>
    <w:rsid w:val="003C4D8E"/>
    <w:rsid w:val="00436E46"/>
    <w:rsid w:val="00477EA4"/>
    <w:rsid w:val="004A11F2"/>
    <w:rsid w:val="00746FBF"/>
    <w:rsid w:val="00785C03"/>
    <w:rsid w:val="007B4432"/>
    <w:rsid w:val="007D65F2"/>
    <w:rsid w:val="008869F1"/>
    <w:rsid w:val="00946814"/>
    <w:rsid w:val="00A05245"/>
    <w:rsid w:val="00D41505"/>
    <w:rsid w:val="00D71119"/>
    <w:rsid w:val="00EA5F95"/>
    <w:rsid w:val="00F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E46"/>
    <w:rPr>
      <w:rFonts w:ascii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6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46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681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46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68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qFormat/>
    <w:rsid w:val="00946814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9468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946814"/>
    <w:pPr>
      <w:jc w:val="center"/>
    </w:pPr>
    <w:rPr>
      <w:b/>
      <w:bCs/>
      <w:color w:val="333399"/>
    </w:rPr>
  </w:style>
  <w:style w:type="character" w:customStyle="1" w:styleId="a6">
    <w:name w:val="Подзаголовок Знак"/>
    <w:basedOn w:val="a0"/>
    <w:link w:val="a5"/>
    <w:uiPriority w:val="99"/>
    <w:rsid w:val="00946814"/>
    <w:rPr>
      <w:rFonts w:ascii="Times New Roman" w:hAnsi="Times New Roman" w:cs="Times New Roman"/>
      <w:b/>
      <w:bCs/>
      <w:color w:val="333399"/>
      <w:sz w:val="24"/>
      <w:szCs w:val="24"/>
    </w:rPr>
  </w:style>
  <w:style w:type="character" w:styleId="a7">
    <w:name w:val="Strong"/>
    <w:basedOn w:val="a0"/>
    <w:uiPriority w:val="22"/>
    <w:qFormat/>
    <w:rsid w:val="00946814"/>
    <w:rPr>
      <w:b/>
      <w:bCs/>
    </w:rPr>
  </w:style>
  <w:style w:type="paragraph" w:styleId="a8">
    <w:name w:val="No Spacing"/>
    <w:link w:val="a9"/>
    <w:uiPriority w:val="1"/>
    <w:qFormat/>
    <w:rsid w:val="0094681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946814"/>
  </w:style>
  <w:style w:type="paragraph" w:styleId="aa">
    <w:name w:val="List Paragraph"/>
    <w:basedOn w:val="a"/>
    <w:uiPriority w:val="34"/>
    <w:qFormat/>
    <w:rsid w:val="00946814"/>
    <w:pPr>
      <w:ind w:left="720"/>
      <w:contextualSpacing/>
    </w:pPr>
    <w:rPr>
      <w:rFonts w:eastAsia="Times New Roman"/>
    </w:rPr>
  </w:style>
  <w:style w:type="character" w:styleId="ab">
    <w:name w:val="Hyperlink"/>
    <w:uiPriority w:val="99"/>
    <w:unhideWhenUsed/>
    <w:rsid w:val="00436E46"/>
    <w:rPr>
      <w:color w:val="0000FF"/>
      <w:u w:val="single"/>
    </w:rPr>
  </w:style>
  <w:style w:type="paragraph" w:styleId="ac">
    <w:name w:val="Balloon Text"/>
    <w:basedOn w:val="a"/>
    <w:link w:val="ad"/>
    <w:rsid w:val="0021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1230D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rsid w:val="00746F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E46"/>
    <w:rPr>
      <w:rFonts w:ascii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6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46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681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46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68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qFormat/>
    <w:rsid w:val="00946814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9468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946814"/>
    <w:pPr>
      <w:jc w:val="center"/>
    </w:pPr>
    <w:rPr>
      <w:b/>
      <w:bCs/>
      <w:color w:val="333399"/>
    </w:rPr>
  </w:style>
  <w:style w:type="character" w:customStyle="1" w:styleId="a6">
    <w:name w:val="Подзаголовок Знак"/>
    <w:basedOn w:val="a0"/>
    <w:link w:val="a5"/>
    <w:uiPriority w:val="99"/>
    <w:rsid w:val="00946814"/>
    <w:rPr>
      <w:rFonts w:ascii="Times New Roman" w:hAnsi="Times New Roman" w:cs="Times New Roman"/>
      <w:b/>
      <w:bCs/>
      <w:color w:val="333399"/>
      <w:sz w:val="24"/>
      <w:szCs w:val="24"/>
    </w:rPr>
  </w:style>
  <w:style w:type="character" w:styleId="a7">
    <w:name w:val="Strong"/>
    <w:basedOn w:val="a0"/>
    <w:uiPriority w:val="22"/>
    <w:qFormat/>
    <w:rsid w:val="00946814"/>
    <w:rPr>
      <w:b/>
      <w:bCs/>
    </w:rPr>
  </w:style>
  <w:style w:type="paragraph" w:styleId="a8">
    <w:name w:val="No Spacing"/>
    <w:link w:val="a9"/>
    <w:uiPriority w:val="1"/>
    <w:qFormat/>
    <w:rsid w:val="0094681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946814"/>
  </w:style>
  <w:style w:type="paragraph" w:styleId="aa">
    <w:name w:val="List Paragraph"/>
    <w:basedOn w:val="a"/>
    <w:uiPriority w:val="34"/>
    <w:qFormat/>
    <w:rsid w:val="00946814"/>
    <w:pPr>
      <w:ind w:left="720"/>
      <w:contextualSpacing/>
    </w:pPr>
    <w:rPr>
      <w:rFonts w:eastAsia="Times New Roman"/>
    </w:rPr>
  </w:style>
  <w:style w:type="character" w:styleId="ab">
    <w:name w:val="Hyperlink"/>
    <w:uiPriority w:val="99"/>
    <w:unhideWhenUsed/>
    <w:rsid w:val="00436E46"/>
    <w:rPr>
      <w:color w:val="0000FF"/>
      <w:u w:val="single"/>
    </w:rPr>
  </w:style>
  <w:style w:type="paragraph" w:styleId="ac">
    <w:name w:val="Balloon Text"/>
    <w:basedOn w:val="a"/>
    <w:link w:val="ad"/>
    <w:rsid w:val="0021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1230D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rsid w:val="00746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igorevna.jeneva@yand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3uI_F6bM3aojk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770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2018-09-02T16:09:00Z</cp:lastPrinted>
  <dcterms:created xsi:type="dcterms:W3CDTF">2018-09-02T16:04:00Z</dcterms:created>
  <dcterms:modified xsi:type="dcterms:W3CDTF">2018-09-07T06:12:00Z</dcterms:modified>
</cp:coreProperties>
</file>