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F9" w:rsidRDefault="004045F9" w:rsidP="004045F9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4045F9" w:rsidRDefault="004045F9" w:rsidP="004045F9">
      <w:pPr>
        <w:pStyle w:val="a8"/>
        <w:jc w:val="center"/>
        <w:rPr>
          <w:b/>
          <w:sz w:val="24"/>
          <w:szCs w:val="24"/>
        </w:rPr>
      </w:pPr>
    </w:p>
    <w:p w:rsidR="004045F9" w:rsidRDefault="004045F9" w:rsidP="004045F9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4045F9" w:rsidRDefault="004045F9" w:rsidP="004045F9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ИСТОРИИ</w:t>
      </w:r>
      <w:bookmarkStart w:id="0" w:name="_GoBack"/>
      <w:bookmarkEnd w:id="0"/>
    </w:p>
    <w:p w:rsidR="004045F9" w:rsidRDefault="004045F9" w:rsidP="004045F9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4045F9" w:rsidRDefault="004045F9" w:rsidP="004045F9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p w:rsidR="004E6F0E" w:rsidRDefault="004E6F0E" w:rsidP="006556CA">
      <w:pPr>
        <w:rPr>
          <w:color w:val="000000"/>
          <w:u w:val="single"/>
        </w:rPr>
      </w:pPr>
    </w:p>
    <w:p w:rsidR="00854E0F" w:rsidRDefault="00854E0F" w:rsidP="00A01F95">
      <w:pPr>
        <w:jc w:val="center"/>
        <w:rPr>
          <w:color w:val="000000"/>
        </w:rPr>
      </w:pPr>
      <w:r w:rsidRPr="00501193">
        <w:rPr>
          <w:color w:val="000000"/>
          <w:u w:val="single"/>
        </w:rPr>
        <w:t>Учебник:</w:t>
      </w:r>
      <w:r w:rsidRPr="00501193">
        <w:rPr>
          <w:color w:val="000000"/>
        </w:rPr>
        <w:t xml:space="preserve"> </w:t>
      </w:r>
      <w:r w:rsidR="005C7BA7">
        <w:rPr>
          <w:color w:val="000000"/>
        </w:rPr>
        <w:t xml:space="preserve">Н.М. Арсентьев, </w:t>
      </w:r>
      <w:r w:rsidRPr="00501193">
        <w:rPr>
          <w:color w:val="000000"/>
        </w:rPr>
        <w:t xml:space="preserve">А.А. Данилов, </w:t>
      </w:r>
      <w:r w:rsidR="005C7BA7">
        <w:rPr>
          <w:color w:val="000000"/>
        </w:rPr>
        <w:t xml:space="preserve">И.В. </w:t>
      </w:r>
      <w:proofErr w:type="spellStart"/>
      <w:r w:rsidR="005C7BA7">
        <w:rPr>
          <w:color w:val="000000"/>
        </w:rPr>
        <w:t>Курукин</w:t>
      </w:r>
      <w:proofErr w:type="spellEnd"/>
      <w:r w:rsidR="005C7BA7">
        <w:rPr>
          <w:color w:val="000000"/>
        </w:rPr>
        <w:t xml:space="preserve">,  под ред. А.В. </w:t>
      </w:r>
      <w:proofErr w:type="spellStart"/>
      <w:r w:rsidR="005C7BA7">
        <w:rPr>
          <w:color w:val="000000"/>
        </w:rPr>
        <w:t>Торкунова</w:t>
      </w:r>
      <w:proofErr w:type="spellEnd"/>
      <w:r w:rsidR="005C7BA7">
        <w:rPr>
          <w:color w:val="000000"/>
        </w:rPr>
        <w:t xml:space="preserve"> « История  России</w:t>
      </w:r>
      <w:proofErr w:type="gramStart"/>
      <w:r w:rsidR="005C7BA7">
        <w:rPr>
          <w:color w:val="000000"/>
        </w:rPr>
        <w:t>.</w:t>
      </w:r>
      <w:r w:rsidRPr="00501193">
        <w:rPr>
          <w:color w:val="000000"/>
        </w:rPr>
        <w:t>»</w:t>
      </w:r>
      <w:r w:rsidR="005C7BA7">
        <w:rPr>
          <w:color w:val="000000"/>
        </w:rPr>
        <w:t xml:space="preserve"> </w:t>
      </w:r>
      <w:proofErr w:type="gramEnd"/>
      <w:r w:rsidR="005C7BA7">
        <w:rPr>
          <w:color w:val="000000"/>
        </w:rPr>
        <w:t>8 класс</w:t>
      </w:r>
      <w:r w:rsidRPr="00501193">
        <w:rPr>
          <w:color w:val="000000"/>
        </w:rPr>
        <w:t xml:space="preserve"> - М., «Просвещение», </w:t>
      </w:r>
      <w:r w:rsidR="005C7BA7">
        <w:rPr>
          <w:color w:val="000000"/>
        </w:rPr>
        <w:t>2018г.</w:t>
      </w:r>
    </w:p>
    <w:p w:rsidR="00276BB8" w:rsidRDefault="00276BB8" w:rsidP="006556CA">
      <w:pPr>
        <w:rPr>
          <w:color w:val="000000"/>
        </w:rPr>
      </w:pPr>
    </w:p>
    <w:p w:rsidR="00CD1EB7" w:rsidRPr="00CD1EB7" w:rsidRDefault="00CD1EB7" w:rsidP="00CD1EB7">
      <w:r w:rsidRPr="00CD1EB7">
        <w:t xml:space="preserve">Электронный адрес: </w:t>
      </w:r>
      <w:hyperlink r:id="rId6" w:history="1">
        <w:r w:rsidRPr="00CD1EB7">
          <w:rPr>
            <w:color w:val="0000FF"/>
            <w:u w:val="single"/>
            <w:lang w:val="en-US"/>
          </w:rPr>
          <w:t>potapenkov</w:t>
        </w:r>
        <w:r w:rsidRPr="00CD1EB7">
          <w:rPr>
            <w:color w:val="0000FF"/>
            <w:u w:val="single"/>
          </w:rPr>
          <w:t>_</w:t>
        </w:r>
        <w:r w:rsidRPr="00CD1EB7">
          <w:rPr>
            <w:color w:val="0000FF"/>
            <w:u w:val="single"/>
            <w:lang w:val="en-US"/>
          </w:rPr>
          <w:t>sel</w:t>
        </w:r>
        <w:r w:rsidRPr="00CD1EB7">
          <w:rPr>
            <w:color w:val="0000FF"/>
            <w:u w:val="single"/>
          </w:rPr>
          <w:t>@</w:t>
        </w:r>
        <w:r w:rsidRPr="00CD1EB7">
          <w:rPr>
            <w:color w:val="0000FF"/>
            <w:u w:val="single"/>
            <w:lang w:val="en-US"/>
          </w:rPr>
          <w:t>bk</w:t>
        </w:r>
        <w:r w:rsidRPr="00CD1EB7">
          <w:rPr>
            <w:color w:val="0000FF"/>
            <w:u w:val="single"/>
          </w:rPr>
          <w:t>.</w:t>
        </w:r>
        <w:proofErr w:type="spellStart"/>
        <w:r w:rsidRPr="00CD1EB7">
          <w:rPr>
            <w:color w:val="0000FF"/>
            <w:u w:val="single"/>
            <w:lang w:val="en-US"/>
          </w:rPr>
          <w:t>ru</w:t>
        </w:r>
        <w:proofErr w:type="spellEnd"/>
      </w:hyperlink>
      <w:r w:rsidRPr="00CD1EB7">
        <w:t xml:space="preserve"> </w:t>
      </w:r>
    </w:p>
    <w:p w:rsidR="00F70EF6" w:rsidRDefault="00F70EF6" w:rsidP="005D72A0">
      <w:pPr>
        <w:tabs>
          <w:tab w:val="left" w:pos="2484"/>
        </w:tabs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3045"/>
        <w:gridCol w:w="4099"/>
        <w:gridCol w:w="1353"/>
      </w:tblGrid>
      <w:tr w:rsidR="00F70EF6" w:rsidRPr="00F70EF6" w:rsidTr="002526F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F70EF6" w:rsidRPr="00F70EF6" w:rsidRDefault="00F70EF6" w:rsidP="00F70EF6">
            <w:pPr>
              <w:jc w:val="center"/>
              <w:rPr>
                <w:b/>
                <w:color w:val="000000"/>
              </w:rPr>
            </w:pPr>
            <w:r w:rsidRPr="00F70EF6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F70EF6" w:rsidRPr="00F70EF6" w:rsidRDefault="00F70EF6" w:rsidP="00F70EF6">
            <w:pPr>
              <w:jc w:val="center"/>
              <w:rPr>
                <w:b/>
                <w:color w:val="000000"/>
              </w:rPr>
            </w:pPr>
            <w:r w:rsidRPr="00F70EF6">
              <w:rPr>
                <w:b/>
                <w:color w:val="000000"/>
              </w:rPr>
              <w:t>Дата</w:t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F70EF6" w:rsidRPr="00F70EF6" w:rsidRDefault="00F70EF6" w:rsidP="00F70EF6">
            <w:pPr>
              <w:rPr>
                <w:b/>
                <w:color w:val="000000"/>
              </w:rPr>
            </w:pPr>
            <w:r w:rsidRPr="00F70EF6">
              <w:rPr>
                <w:b/>
                <w:color w:val="000000"/>
              </w:rPr>
              <w:t>Проверочные работы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F70EF6" w:rsidRPr="00F70EF6" w:rsidRDefault="00F70EF6" w:rsidP="001E4459">
            <w:pPr>
              <w:jc w:val="center"/>
              <w:rPr>
                <w:b/>
                <w:color w:val="000000"/>
              </w:rPr>
            </w:pPr>
            <w:r w:rsidRPr="00F70EF6">
              <w:rPr>
                <w:b/>
                <w:color w:val="000000"/>
              </w:rPr>
              <w:t>нов</w:t>
            </w:r>
            <w:r w:rsidR="001E4459">
              <w:rPr>
                <w:b/>
                <w:color w:val="000000"/>
              </w:rPr>
              <w:t>ая</w:t>
            </w:r>
            <w:r w:rsidRPr="00F70EF6">
              <w:rPr>
                <w:b/>
                <w:color w:val="000000"/>
              </w:rPr>
              <w:t xml:space="preserve"> тем</w:t>
            </w:r>
            <w:r w:rsidR="001E4459">
              <w:rPr>
                <w:b/>
                <w:color w:val="000000"/>
              </w:rPr>
              <w:t>а</w:t>
            </w:r>
            <w:r w:rsidRPr="00F70EF6">
              <w:rPr>
                <w:b/>
                <w:color w:val="000000"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F70EF6" w:rsidRPr="00F70EF6" w:rsidRDefault="00F70EF6" w:rsidP="00F70EF6">
            <w:pPr>
              <w:jc w:val="center"/>
              <w:rPr>
                <w:b/>
                <w:color w:val="000000"/>
              </w:rPr>
            </w:pPr>
            <w:r w:rsidRPr="00F70EF6">
              <w:rPr>
                <w:b/>
                <w:color w:val="000000"/>
              </w:rPr>
              <w:t>Задания для самоподготовки</w:t>
            </w:r>
          </w:p>
        </w:tc>
      </w:tr>
      <w:tr w:rsidR="00F70EF6" w:rsidRPr="00F70EF6" w:rsidTr="002526FC">
        <w:trPr>
          <w:jc w:val="center"/>
        </w:trPr>
        <w:tc>
          <w:tcPr>
            <w:tcW w:w="9843" w:type="dxa"/>
            <w:gridSpan w:val="5"/>
          </w:tcPr>
          <w:p w:rsidR="00F70EF6" w:rsidRPr="00F70EF6" w:rsidRDefault="00F70EF6" w:rsidP="00F70EF6">
            <w:pPr>
              <w:jc w:val="center"/>
              <w:rPr>
                <w:b/>
                <w:color w:val="000000"/>
              </w:rPr>
            </w:pPr>
            <w:r w:rsidRPr="00F70EF6">
              <w:rPr>
                <w:b/>
                <w:color w:val="000000"/>
              </w:rPr>
              <w:t>1 полугодие</w:t>
            </w:r>
          </w:p>
        </w:tc>
      </w:tr>
      <w:tr w:rsidR="001E4459" w:rsidRPr="00F70EF6" w:rsidTr="002526FC">
        <w:trPr>
          <w:jc w:val="center"/>
        </w:trPr>
        <w:tc>
          <w:tcPr>
            <w:tcW w:w="675" w:type="dxa"/>
          </w:tcPr>
          <w:p w:rsidR="001E4459" w:rsidRPr="00F70EF6" w:rsidRDefault="001E4459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1E4459" w:rsidRPr="005D3C1D" w:rsidRDefault="005348A1" w:rsidP="0009428C">
            <w:pPr>
              <w:rPr>
                <w:b/>
              </w:rPr>
            </w:pPr>
            <w:r>
              <w:rPr>
                <w:b/>
              </w:rPr>
              <w:t>Сам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абота</w:t>
            </w:r>
          </w:p>
        </w:tc>
        <w:tc>
          <w:tcPr>
            <w:tcW w:w="3045" w:type="dxa"/>
          </w:tcPr>
          <w:p w:rsidR="001E4459" w:rsidRPr="00F70EF6" w:rsidRDefault="001E4459" w:rsidP="00F70EF6">
            <w:pPr>
              <w:rPr>
                <w:color w:val="000000"/>
              </w:rPr>
            </w:pPr>
          </w:p>
        </w:tc>
        <w:tc>
          <w:tcPr>
            <w:tcW w:w="4099" w:type="dxa"/>
          </w:tcPr>
          <w:p w:rsidR="001E4459" w:rsidRPr="001E4459" w:rsidRDefault="001E4459" w:rsidP="00735A4E">
            <w:r w:rsidRPr="001E4459">
              <w:t>Введение в историю 8 класса</w:t>
            </w:r>
          </w:p>
        </w:tc>
        <w:tc>
          <w:tcPr>
            <w:tcW w:w="1353" w:type="dxa"/>
          </w:tcPr>
          <w:p w:rsidR="001E4459" w:rsidRPr="005D3C1D" w:rsidRDefault="001E4459" w:rsidP="00735A4E">
            <w:r>
              <w:t>введение</w:t>
            </w:r>
          </w:p>
        </w:tc>
      </w:tr>
      <w:tr w:rsidR="001E4459" w:rsidRPr="00F70EF6" w:rsidTr="002526FC">
        <w:trPr>
          <w:jc w:val="center"/>
        </w:trPr>
        <w:tc>
          <w:tcPr>
            <w:tcW w:w="675" w:type="dxa"/>
          </w:tcPr>
          <w:p w:rsidR="001E4459" w:rsidRPr="00F70EF6" w:rsidRDefault="001E4459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1E4459" w:rsidRDefault="001E4459" w:rsidP="0009428C">
            <w:pPr>
              <w:rPr>
                <w:b/>
              </w:rPr>
            </w:pPr>
            <w:r>
              <w:rPr>
                <w:b/>
              </w:rPr>
              <w:t>20.09</w:t>
            </w:r>
          </w:p>
        </w:tc>
        <w:tc>
          <w:tcPr>
            <w:tcW w:w="3045" w:type="dxa"/>
          </w:tcPr>
          <w:p w:rsidR="001E4459" w:rsidRPr="00F70EF6" w:rsidRDefault="001E4459" w:rsidP="00F70EF6">
            <w:pPr>
              <w:rPr>
                <w:color w:val="000000"/>
              </w:rPr>
            </w:pPr>
          </w:p>
        </w:tc>
        <w:tc>
          <w:tcPr>
            <w:tcW w:w="4099" w:type="dxa"/>
          </w:tcPr>
          <w:p w:rsidR="001E4459" w:rsidRPr="00F70EF6" w:rsidRDefault="001E4459" w:rsidP="001E4459">
            <w:pPr>
              <w:rPr>
                <w:color w:val="000000"/>
              </w:rPr>
            </w:pPr>
            <w:r w:rsidRPr="001E4459">
              <w:rPr>
                <w:color w:val="000000"/>
              </w:rPr>
              <w:t>Предпосылки Петровских реформ</w:t>
            </w:r>
          </w:p>
        </w:tc>
        <w:tc>
          <w:tcPr>
            <w:tcW w:w="1353" w:type="dxa"/>
          </w:tcPr>
          <w:p w:rsidR="001E4459" w:rsidRPr="00F70EF6" w:rsidRDefault="001E4459" w:rsidP="00F70EF6">
            <w:pPr>
              <w:rPr>
                <w:color w:val="000000"/>
              </w:rPr>
            </w:pPr>
            <w:r w:rsidRPr="00F70EF6">
              <w:rPr>
                <w:color w:val="000000"/>
              </w:rPr>
              <w:t>§1-3</w:t>
            </w:r>
          </w:p>
        </w:tc>
      </w:tr>
      <w:tr w:rsidR="001E4459" w:rsidRPr="00F70EF6" w:rsidTr="002526FC">
        <w:trPr>
          <w:jc w:val="center"/>
        </w:trPr>
        <w:tc>
          <w:tcPr>
            <w:tcW w:w="675" w:type="dxa"/>
          </w:tcPr>
          <w:p w:rsidR="001E4459" w:rsidRPr="00F70EF6" w:rsidRDefault="001E4459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1E4459" w:rsidRPr="005D3C1D" w:rsidRDefault="001E4459" w:rsidP="0009428C">
            <w:pPr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3045" w:type="dxa"/>
          </w:tcPr>
          <w:p w:rsidR="001E4459" w:rsidRPr="00F70EF6" w:rsidRDefault="001E4459" w:rsidP="00FA0526">
            <w:pPr>
              <w:rPr>
                <w:color w:val="000000"/>
              </w:rPr>
            </w:pPr>
            <w:r w:rsidRPr="00F70EF6">
              <w:rPr>
                <w:b/>
                <w:color w:val="000000"/>
              </w:rPr>
              <w:t xml:space="preserve">Зачёт №1. </w:t>
            </w:r>
            <w:r w:rsidRPr="00F70EF6">
              <w:rPr>
                <w:color w:val="000000"/>
              </w:rPr>
              <w:t xml:space="preserve">§1-3 </w:t>
            </w:r>
            <w:r w:rsidR="00FA0526">
              <w:rPr>
                <w:color w:val="000000"/>
              </w:rPr>
              <w:t xml:space="preserve"> </w:t>
            </w:r>
            <w:r w:rsidR="00FA0526" w:rsidRPr="001E4459">
              <w:rPr>
                <w:color w:val="000000"/>
              </w:rPr>
              <w:t>Предпосылки Петровских реформ</w:t>
            </w:r>
          </w:p>
        </w:tc>
        <w:tc>
          <w:tcPr>
            <w:tcW w:w="4099" w:type="dxa"/>
          </w:tcPr>
          <w:p w:rsidR="001E4459" w:rsidRPr="00F70EF6" w:rsidRDefault="001E4459" w:rsidP="00F70EF6">
            <w:pPr>
              <w:rPr>
                <w:color w:val="000000"/>
              </w:rPr>
            </w:pPr>
            <w:r>
              <w:rPr>
                <w:color w:val="000000"/>
              </w:rPr>
              <w:t>Северная война. Реформы управления и экономические реформы</w:t>
            </w:r>
            <w:r w:rsidR="003B60A6">
              <w:rPr>
                <w:color w:val="000000"/>
              </w:rPr>
              <w:t>.</w:t>
            </w:r>
          </w:p>
        </w:tc>
        <w:tc>
          <w:tcPr>
            <w:tcW w:w="1353" w:type="dxa"/>
          </w:tcPr>
          <w:p w:rsidR="001E4459" w:rsidRPr="00F70EF6" w:rsidRDefault="001E4459" w:rsidP="00F70EF6">
            <w:pPr>
              <w:rPr>
                <w:color w:val="000000"/>
              </w:rPr>
            </w:pPr>
            <w:r w:rsidRPr="00F70EF6">
              <w:rPr>
                <w:color w:val="000000"/>
              </w:rPr>
              <w:t>§4-6</w:t>
            </w:r>
          </w:p>
        </w:tc>
      </w:tr>
      <w:tr w:rsidR="001E4459" w:rsidRPr="00F70EF6" w:rsidTr="002526FC">
        <w:trPr>
          <w:jc w:val="center"/>
        </w:trPr>
        <w:tc>
          <w:tcPr>
            <w:tcW w:w="675" w:type="dxa"/>
          </w:tcPr>
          <w:p w:rsidR="001E4459" w:rsidRPr="00F70EF6" w:rsidRDefault="001E4459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1E4459" w:rsidRPr="005D3C1D" w:rsidRDefault="001E4459" w:rsidP="0009428C">
            <w:pPr>
              <w:rPr>
                <w:b/>
              </w:rPr>
            </w:pPr>
            <w:r>
              <w:rPr>
                <w:b/>
              </w:rPr>
              <w:t>18.10</w:t>
            </w:r>
          </w:p>
        </w:tc>
        <w:tc>
          <w:tcPr>
            <w:tcW w:w="3045" w:type="dxa"/>
          </w:tcPr>
          <w:p w:rsidR="001E4459" w:rsidRPr="00F70EF6" w:rsidRDefault="001E4459" w:rsidP="00FA0526">
            <w:pPr>
              <w:rPr>
                <w:color w:val="000000"/>
              </w:rPr>
            </w:pPr>
            <w:r w:rsidRPr="00F70EF6">
              <w:rPr>
                <w:b/>
                <w:color w:val="000000"/>
              </w:rPr>
              <w:t xml:space="preserve">Зачёт №2. </w:t>
            </w:r>
            <w:r w:rsidRPr="00F70EF6">
              <w:rPr>
                <w:color w:val="000000"/>
              </w:rPr>
              <w:t xml:space="preserve">§4-6 </w:t>
            </w:r>
            <w:r w:rsidR="00FA0526">
              <w:rPr>
                <w:color w:val="000000"/>
              </w:rPr>
              <w:t xml:space="preserve"> Северная война. Реформы управления и экономические реформы.</w:t>
            </w:r>
          </w:p>
        </w:tc>
        <w:tc>
          <w:tcPr>
            <w:tcW w:w="4099" w:type="dxa"/>
          </w:tcPr>
          <w:p w:rsidR="001E4459" w:rsidRPr="00F70EF6" w:rsidRDefault="003B60A6" w:rsidP="00F70EF6">
            <w:pPr>
              <w:rPr>
                <w:color w:val="000000"/>
              </w:rPr>
            </w:pPr>
            <w:r>
              <w:rPr>
                <w:color w:val="000000"/>
              </w:rPr>
              <w:t>Общество. Церковь. Народные движения при Петре 1.</w:t>
            </w:r>
          </w:p>
        </w:tc>
        <w:tc>
          <w:tcPr>
            <w:tcW w:w="1353" w:type="dxa"/>
          </w:tcPr>
          <w:p w:rsidR="001E4459" w:rsidRPr="00F70EF6" w:rsidRDefault="001E4459" w:rsidP="003B60A6">
            <w:pPr>
              <w:rPr>
                <w:color w:val="000000"/>
              </w:rPr>
            </w:pPr>
            <w:r w:rsidRPr="00F70EF6">
              <w:rPr>
                <w:color w:val="000000"/>
              </w:rPr>
              <w:t xml:space="preserve"> §7-</w:t>
            </w:r>
            <w:r w:rsidR="003B60A6">
              <w:rPr>
                <w:color w:val="000000"/>
              </w:rPr>
              <w:t>9</w:t>
            </w:r>
          </w:p>
        </w:tc>
      </w:tr>
      <w:tr w:rsidR="001E4459" w:rsidRPr="00F70EF6" w:rsidTr="002526FC">
        <w:trPr>
          <w:trHeight w:val="184"/>
          <w:jc w:val="center"/>
        </w:trPr>
        <w:tc>
          <w:tcPr>
            <w:tcW w:w="675" w:type="dxa"/>
          </w:tcPr>
          <w:p w:rsidR="001E4459" w:rsidRPr="00F70EF6" w:rsidRDefault="001E4459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1E4459" w:rsidRPr="005D3C1D" w:rsidRDefault="001E4459" w:rsidP="0009428C">
            <w:pPr>
              <w:rPr>
                <w:b/>
              </w:rPr>
            </w:pPr>
            <w:r>
              <w:rPr>
                <w:b/>
              </w:rPr>
              <w:t>8.11</w:t>
            </w:r>
          </w:p>
        </w:tc>
        <w:tc>
          <w:tcPr>
            <w:tcW w:w="3045" w:type="dxa"/>
          </w:tcPr>
          <w:p w:rsidR="001E4459" w:rsidRPr="00F70EF6" w:rsidRDefault="001E4459" w:rsidP="00FA0526">
            <w:pPr>
              <w:rPr>
                <w:b/>
                <w:color w:val="000000"/>
              </w:rPr>
            </w:pPr>
            <w:r w:rsidRPr="00F70EF6">
              <w:rPr>
                <w:b/>
                <w:color w:val="000000"/>
              </w:rPr>
              <w:t xml:space="preserve">Зачёт №3. </w:t>
            </w:r>
            <w:r w:rsidRPr="00F70EF6">
              <w:rPr>
                <w:color w:val="000000"/>
              </w:rPr>
              <w:t>§7-</w:t>
            </w:r>
            <w:r w:rsidR="00FA0526">
              <w:rPr>
                <w:color w:val="000000"/>
              </w:rPr>
              <w:t>9</w:t>
            </w:r>
            <w:r w:rsidRPr="00F70EF6">
              <w:rPr>
                <w:color w:val="000000"/>
              </w:rPr>
              <w:t xml:space="preserve"> </w:t>
            </w:r>
            <w:r w:rsidR="00FA0526">
              <w:rPr>
                <w:color w:val="000000"/>
              </w:rPr>
              <w:t xml:space="preserve"> Общество. Церковь. Народные движения при Петре 1.</w:t>
            </w:r>
          </w:p>
        </w:tc>
        <w:tc>
          <w:tcPr>
            <w:tcW w:w="4099" w:type="dxa"/>
          </w:tcPr>
          <w:p w:rsidR="001E4459" w:rsidRPr="00F70EF6" w:rsidRDefault="003B60A6" w:rsidP="00F70EF6">
            <w:pPr>
              <w:rPr>
                <w:color w:val="000000"/>
              </w:rPr>
            </w:pPr>
            <w:r>
              <w:rPr>
                <w:color w:val="000000"/>
              </w:rPr>
              <w:t>Перемены в культуре, в быту. Значение петровских реформ</w:t>
            </w:r>
            <w:r w:rsidR="00AB4845">
              <w:rPr>
                <w:color w:val="000000"/>
              </w:rPr>
              <w:t>.</w:t>
            </w:r>
          </w:p>
        </w:tc>
        <w:tc>
          <w:tcPr>
            <w:tcW w:w="1353" w:type="dxa"/>
          </w:tcPr>
          <w:p w:rsidR="001E4459" w:rsidRPr="00F70EF6" w:rsidRDefault="001E4459" w:rsidP="00AB4845">
            <w:pPr>
              <w:rPr>
                <w:color w:val="000000"/>
              </w:rPr>
            </w:pPr>
            <w:r w:rsidRPr="00F70EF6">
              <w:rPr>
                <w:color w:val="000000"/>
              </w:rPr>
              <w:t>§1</w:t>
            </w:r>
            <w:r w:rsidR="00AB4845">
              <w:rPr>
                <w:color w:val="000000"/>
              </w:rPr>
              <w:t>0-12</w:t>
            </w:r>
          </w:p>
        </w:tc>
      </w:tr>
      <w:tr w:rsidR="001E4459" w:rsidRPr="00F70EF6" w:rsidTr="002526FC">
        <w:trPr>
          <w:trHeight w:val="252"/>
          <w:jc w:val="center"/>
        </w:trPr>
        <w:tc>
          <w:tcPr>
            <w:tcW w:w="675" w:type="dxa"/>
          </w:tcPr>
          <w:p w:rsidR="001E4459" w:rsidRPr="00F70EF6" w:rsidRDefault="001E4459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1E4459" w:rsidRPr="005D3C1D" w:rsidRDefault="001E4459" w:rsidP="0009428C">
            <w:pPr>
              <w:rPr>
                <w:b/>
              </w:rPr>
            </w:pPr>
            <w:r>
              <w:rPr>
                <w:b/>
              </w:rPr>
              <w:t>22.11</w:t>
            </w:r>
          </w:p>
        </w:tc>
        <w:tc>
          <w:tcPr>
            <w:tcW w:w="3045" w:type="dxa"/>
          </w:tcPr>
          <w:p w:rsidR="001E4459" w:rsidRPr="00F70EF6" w:rsidRDefault="001E4459" w:rsidP="00FA0526">
            <w:r w:rsidRPr="00F70EF6">
              <w:rPr>
                <w:b/>
                <w:color w:val="000000"/>
              </w:rPr>
              <w:t xml:space="preserve">Зачёт №4. </w:t>
            </w:r>
            <w:r w:rsidRPr="00F70EF6">
              <w:rPr>
                <w:color w:val="000000"/>
              </w:rPr>
              <w:t>§</w:t>
            </w:r>
            <w:r w:rsidR="00FA0526">
              <w:rPr>
                <w:color w:val="000000"/>
              </w:rPr>
              <w:t>10-12</w:t>
            </w:r>
            <w:r w:rsidRPr="00F70EF6">
              <w:rPr>
                <w:color w:val="000000"/>
              </w:rPr>
              <w:t xml:space="preserve"> </w:t>
            </w:r>
            <w:r w:rsidR="00FA0526">
              <w:rPr>
                <w:color w:val="000000"/>
              </w:rPr>
              <w:t xml:space="preserve"> </w:t>
            </w:r>
          </w:p>
        </w:tc>
        <w:tc>
          <w:tcPr>
            <w:tcW w:w="4099" w:type="dxa"/>
          </w:tcPr>
          <w:p w:rsidR="001E4459" w:rsidRPr="00F70EF6" w:rsidRDefault="00B47A00" w:rsidP="00F70EF6">
            <w:r>
              <w:t>Эпоха дворцовых переворотов</w:t>
            </w:r>
            <w:r w:rsidR="00AB4845">
              <w:t xml:space="preserve"> </w:t>
            </w:r>
          </w:p>
        </w:tc>
        <w:tc>
          <w:tcPr>
            <w:tcW w:w="1353" w:type="dxa"/>
          </w:tcPr>
          <w:p w:rsidR="001E4459" w:rsidRPr="00F70EF6" w:rsidRDefault="001E4459" w:rsidP="00B47A00">
            <w:pPr>
              <w:rPr>
                <w:color w:val="000000"/>
              </w:rPr>
            </w:pPr>
            <w:r w:rsidRPr="00F70EF6">
              <w:rPr>
                <w:color w:val="000000"/>
              </w:rPr>
              <w:t>§</w:t>
            </w:r>
            <w:r w:rsidR="00AB4845">
              <w:rPr>
                <w:color w:val="000000"/>
              </w:rPr>
              <w:t>13-1</w:t>
            </w:r>
            <w:r w:rsidR="00B47A00">
              <w:rPr>
                <w:color w:val="000000"/>
              </w:rPr>
              <w:t>4</w:t>
            </w:r>
          </w:p>
        </w:tc>
      </w:tr>
      <w:tr w:rsidR="001E4459" w:rsidRPr="00F70EF6" w:rsidTr="002526FC">
        <w:trPr>
          <w:jc w:val="center"/>
        </w:trPr>
        <w:tc>
          <w:tcPr>
            <w:tcW w:w="675" w:type="dxa"/>
          </w:tcPr>
          <w:p w:rsidR="001E4459" w:rsidRPr="00F70EF6" w:rsidRDefault="001E4459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1E4459" w:rsidRPr="005D3C1D" w:rsidRDefault="005348A1" w:rsidP="0009428C">
            <w:pPr>
              <w:rPr>
                <w:b/>
              </w:rPr>
            </w:pPr>
            <w:r>
              <w:rPr>
                <w:b/>
              </w:rPr>
              <w:t>6</w:t>
            </w:r>
            <w:r w:rsidR="001E4459">
              <w:rPr>
                <w:b/>
              </w:rPr>
              <w:t>.12</w:t>
            </w:r>
          </w:p>
        </w:tc>
        <w:tc>
          <w:tcPr>
            <w:tcW w:w="3045" w:type="dxa"/>
          </w:tcPr>
          <w:p w:rsidR="001E4459" w:rsidRPr="00F70EF6" w:rsidRDefault="00FA0526" w:rsidP="00FA052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70EF6">
              <w:rPr>
                <w:b/>
                <w:color w:val="000000"/>
              </w:rPr>
              <w:t>Зачёт №5.</w:t>
            </w:r>
            <w:r w:rsidRPr="00F70EF6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13-14</w:t>
            </w:r>
            <w:r w:rsidRPr="00F70E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99" w:type="dxa"/>
          </w:tcPr>
          <w:p w:rsidR="001E4459" w:rsidRPr="00F70EF6" w:rsidRDefault="00B47A00" w:rsidP="00F70EF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Внутренняя и внешняя политика в 1725-1762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353" w:type="dxa"/>
          </w:tcPr>
          <w:p w:rsidR="001E4459" w:rsidRPr="00F70EF6" w:rsidRDefault="001E4459" w:rsidP="00F70EF6">
            <w:pPr>
              <w:rPr>
                <w:color w:val="000000"/>
              </w:rPr>
            </w:pPr>
            <w:r w:rsidRPr="00F70EF6">
              <w:rPr>
                <w:color w:val="000000"/>
              </w:rPr>
              <w:t>§15-16</w:t>
            </w:r>
          </w:p>
        </w:tc>
      </w:tr>
      <w:tr w:rsidR="001E4459" w:rsidRPr="00F70EF6" w:rsidTr="002526FC">
        <w:trPr>
          <w:jc w:val="center"/>
        </w:trPr>
        <w:tc>
          <w:tcPr>
            <w:tcW w:w="675" w:type="dxa"/>
          </w:tcPr>
          <w:p w:rsidR="001E4459" w:rsidRPr="00F70EF6" w:rsidRDefault="001E4459" w:rsidP="00474695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1E4459" w:rsidRPr="00F70EF6" w:rsidRDefault="005348A1" w:rsidP="00474695">
            <w:pPr>
              <w:rPr>
                <w:b/>
              </w:rPr>
            </w:pPr>
            <w:proofErr w:type="spellStart"/>
            <w:r>
              <w:rPr>
                <w:b/>
              </w:rPr>
              <w:t>Сам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абота</w:t>
            </w:r>
            <w:proofErr w:type="spellEnd"/>
          </w:p>
        </w:tc>
        <w:tc>
          <w:tcPr>
            <w:tcW w:w="3045" w:type="dxa"/>
          </w:tcPr>
          <w:p w:rsidR="00FA0526" w:rsidRPr="00F70EF6" w:rsidRDefault="00FA0526" w:rsidP="00FA0526">
            <w:pPr>
              <w:rPr>
                <w:color w:val="000000"/>
              </w:rPr>
            </w:pPr>
            <w:r w:rsidRPr="00F70EF6">
              <w:rPr>
                <w:b/>
                <w:color w:val="000000"/>
              </w:rPr>
              <w:t>Зачёт №6.</w:t>
            </w:r>
            <w:r w:rsidRPr="00F70EF6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15-16</w:t>
            </w:r>
            <w:r w:rsidRPr="00F70EF6">
              <w:rPr>
                <w:color w:val="000000"/>
              </w:rPr>
              <w:t xml:space="preserve"> </w:t>
            </w:r>
          </w:p>
          <w:p w:rsidR="001E4459" w:rsidRPr="00F70EF6" w:rsidRDefault="001E4459" w:rsidP="00FA0526">
            <w:pPr>
              <w:rPr>
                <w:b/>
                <w:color w:val="000000"/>
              </w:rPr>
            </w:pPr>
          </w:p>
        </w:tc>
        <w:tc>
          <w:tcPr>
            <w:tcW w:w="4099" w:type="dxa"/>
          </w:tcPr>
          <w:p w:rsidR="001E4459" w:rsidRPr="00F70EF6" w:rsidRDefault="00B47A00" w:rsidP="00474695">
            <w:pPr>
              <w:rPr>
                <w:color w:val="000000"/>
              </w:rPr>
            </w:pPr>
            <w:r w:rsidRPr="00B47A00">
              <w:rPr>
                <w:color w:val="000000"/>
              </w:rPr>
              <w:t>Международные отношения России. Внутренняя политика Екатерины 2</w:t>
            </w:r>
          </w:p>
        </w:tc>
        <w:tc>
          <w:tcPr>
            <w:tcW w:w="1353" w:type="dxa"/>
          </w:tcPr>
          <w:p w:rsidR="001E4459" w:rsidRPr="00F70EF6" w:rsidRDefault="001E4459" w:rsidP="00474695">
            <w:pPr>
              <w:rPr>
                <w:color w:val="000000"/>
              </w:rPr>
            </w:pPr>
            <w:r w:rsidRPr="00F70EF6">
              <w:rPr>
                <w:color w:val="000000"/>
              </w:rPr>
              <w:t>§17-18</w:t>
            </w:r>
          </w:p>
        </w:tc>
      </w:tr>
      <w:tr w:rsidR="001E4459" w:rsidRPr="00F70EF6" w:rsidTr="002526FC">
        <w:trPr>
          <w:jc w:val="center"/>
        </w:trPr>
        <w:tc>
          <w:tcPr>
            <w:tcW w:w="9843" w:type="dxa"/>
            <w:gridSpan w:val="5"/>
          </w:tcPr>
          <w:p w:rsidR="001E4459" w:rsidRPr="00F70EF6" w:rsidRDefault="001E4459" w:rsidP="00F70EF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F70EF6">
              <w:rPr>
                <w:b/>
                <w:color w:val="000000"/>
              </w:rPr>
              <w:t xml:space="preserve"> полугодие</w:t>
            </w:r>
          </w:p>
        </w:tc>
      </w:tr>
      <w:tr w:rsidR="00FA0526" w:rsidRPr="00F70EF6" w:rsidTr="002526FC">
        <w:trPr>
          <w:trHeight w:val="210"/>
          <w:jc w:val="center"/>
        </w:trPr>
        <w:tc>
          <w:tcPr>
            <w:tcW w:w="675" w:type="dxa"/>
          </w:tcPr>
          <w:p w:rsidR="00FA0526" w:rsidRPr="00F70EF6" w:rsidRDefault="00FA0526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FA0526" w:rsidRPr="005D3C1D" w:rsidRDefault="00FA0526" w:rsidP="009967F9">
            <w:pPr>
              <w:rPr>
                <w:b/>
              </w:rPr>
            </w:pPr>
            <w:r>
              <w:rPr>
                <w:b/>
              </w:rPr>
              <w:t>10.01</w:t>
            </w:r>
          </w:p>
        </w:tc>
        <w:tc>
          <w:tcPr>
            <w:tcW w:w="3045" w:type="dxa"/>
          </w:tcPr>
          <w:p w:rsidR="00FA0526" w:rsidRPr="00F70EF6" w:rsidRDefault="00FA0526" w:rsidP="00F33149">
            <w:pPr>
              <w:rPr>
                <w:color w:val="000000"/>
              </w:rPr>
            </w:pPr>
            <w:r w:rsidRPr="00F70EF6">
              <w:rPr>
                <w:b/>
                <w:color w:val="000000"/>
              </w:rPr>
              <w:t>Зачёт №7.</w:t>
            </w:r>
            <w:r w:rsidRPr="00F70EF6">
              <w:rPr>
                <w:color w:val="000000"/>
              </w:rPr>
              <w:t xml:space="preserve"> § </w:t>
            </w:r>
            <w:r>
              <w:rPr>
                <w:color w:val="000000"/>
              </w:rPr>
              <w:t>17-18</w:t>
            </w:r>
          </w:p>
          <w:p w:rsidR="00FA0526" w:rsidRPr="00F70EF6" w:rsidRDefault="00FA0526" w:rsidP="00F3314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99" w:type="dxa"/>
          </w:tcPr>
          <w:p w:rsidR="00FA0526" w:rsidRPr="00F70EF6" w:rsidRDefault="00FA0526" w:rsidP="00F70EF6">
            <w:pPr>
              <w:rPr>
                <w:color w:val="000000"/>
              </w:rPr>
            </w:pPr>
            <w:r>
              <w:rPr>
                <w:color w:val="000000"/>
              </w:rPr>
              <w:t>Экономика. Социальная структура общества во второй половине 18в.</w:t>
            </w:r>
          </w:p>
        </w:tc>
        <w:tc>
          <w:tcPr>
            <w:tcW w:w="1353" w:type="dxa"/>
          </w:tcPr>
          <w:p w:rsidR="00FA0526" w:rsidRPr="00F70EF6" w:rsidRDefault="00FA0526" w:rsidP="00F70EF6">
            <w:pPr>
              <w:rPr>
                <w:color w:val="000000"/>
              </w:rPr>
            </w:pPr>
            <w:r w:rsidRPr="00F70EF6">
              <w:rPr>
                <w:color w:val="000000"/>
              </w:rPr>
              <w:t>§ 19</w:t>
            </w:r>
            <w:r>
              <w:rPr>
                <w:color w:val="000000"/>
              </w:rPr>
              <w:t>-20</w:t>
            </w:r>
          </w:p>
        </w:tc>
      </w:tr>
      <w:tr w:rsidR="00FA0526" w:rsidRPr="00F70EF6" w:rsidTr="002526FC">
        <w:trPr>
          <w:trHeight w:val="259"/>
          <w:jc w:val="center"/>
        </w:trPr>
        <w:tc>
          <w:tcPr>
            <w:tcW w:w="675" w:type="dxa"/>
          </w:tcPr>
          <w:p w:rsidR="00FA0526" w:rsidRPr="00F70EF6" w:rsidRDefault="00FA0526" w:rsidP="00F70EF6">
            <w:pPr>
              <w:jc w:val="center"/>
            </w:pPr>
            <w:r w:rsidRPr="00F70EF6">
              <w:t>10</w:t>
            </w:r>
          </w:p>
        </w:tc>
        <w:tc>
          <w:tcPr>
            <w:tcW w:w="671" w:type="dxa"/>
          </w:tcPr>
          <w:p w:rsidR="00FA0526" w:rsidRPr="005D3C1D" w:rsidRDefault="00FA0526" w:rsidP="009967F9">
            <w:pPr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3045" w:type="dxa"/>
          </w:tcPr>
          <w:p w:rsidR="00FA0526" w:rsidRPr="00F70EF6" w:rsidRDefault="00FA0526" w:rsidP="00F33149">
            <w:pPr>
              <w:rPr>
                <w:color w:val="000000"/>
              </w:rPr>
            </w:pPr>
            <w:r w:rsidRPr="00F70EF6">
              <w:rPr>
                <w:b/>
                <w:color w:val="000000"/>
              </w:rPr>
              <w:t>Зачёт №8.</w:t>
            </w:r>
            <w:r w:rsidRPr="00F70EF6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19-20</w:t>
            </w:r>
            <w:r w:rsidRPr="00F70EF6">
              <w:rPr>
                <w:color w:val="000000"/>
              </w:rPr>
              <w:t xml:space="preserve"> </w:t>
            </w:r>
          </w:p>
          <w:p w:rsidR="00FA0526" w:rsidRPr="00F70EF6" w:rsidRDefault="00FA0526" w:rsidP="00F3314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99" w:type="dxa"/>
          </w:tcPr>
          <w:p w:rsidR="00FA0526" w:rsidRPr="00F70EF6" w:rsidRDefault="00FA0526" w:rsidP="00F70EF6">
            <w:r>
              <w:t xml:space="preserve">Восстание Пугачева. </w:t>
            </w:r>
          </w:p>
        </w:tc>
        <w:tc>
          <w:tcPr>
            <w:tcW w:w="1353" w:type="dxa"/>
          </w:tcPr>
          <w:p w:rsidR="00FA0526" w:rsidRPr="00F70EF6" w:rsidRDefault="00FA0526" w:rsidP="00E04F2F">
            <w:pPr>
              <w:rPr>
                <w:color w:val="000000"/>
              </w:rPr>
            </w:pPr>
            <w:r w:rsidRPr="00F70EF6">
              <w:rPr>
                <w:color w:val="000000"/>
              </w:rPr>
              <w:t>§21</w:t>
            </w:r>
          </w:p>
        </w:tc>
      </w:tr>
      <w:tr w:rsidR="00FA0526" w:rsidRPr="00F70EF6" w:rsidTr="002526FC">
        <w:trPr>
          <w:trHeight w:val="164"/>
          <w:jc w:val="center"/>
        </w:trPr>
        <w:tc>
          <w:tcPr>
            <w:tcW w:w="675" w:type="dxa"/>
          </w:tcPr>
          <w:p w:rsidR="00FA0526" w:rsidRPr="00F70EF6" w:rsidRDefault="00FA0526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FA0526" w:rsidRPr="005D3C1D" w:rsidRDefault="00FA0526" w:rsidP="009967F9">
            <w:pPr>
              <w:rPr>
                <w:b/>
              </w:rPr>
            </w:pPr>
            <w:r>
              <w:rPr>
                <w:b/>
              </w:rPr>
              <w:t>7.02</w:t>
            </w:r>
          </w:p>
        </w:tc>
        <w:tc>
          <w:tcPr>
            <w:tcW w:w="3045" w:type="dxa"/>
          </w:tcPr>
          <w:p w:rsidR="00FA0526" w:rsidRPr="00F70EF6" w:rsidRDefault="00FA0526" w:rsidP="00F33149">
            <w:pPr>
              <w:rPr>
                <w:color w:val="000000"/>
              </w:rPr>
            </w:pPr>
            <w:r w:rsidRPr="00F70EF6">
              <w:rPr>
                <w:b/>
                <w:color w:val="000000"/>
              </w:rPr>
              <w:t xml:space="preserve"> Зачёт №9.</w:t>
            </w:r>
            <w:r w:rsidRPr="00F70EF6">
              <w:rPr>
                <w:color w:val="000000"/>
              </w:rPr>
              <w:t xml:space="preserve"> §2</w:t>
            </w:r>
            <w:r>
              <w:rPr>
                <w:color w:val="000000"/>
              </w:rPr>
              <w:t>1</w:t>
            </w:r>
          </w:p>
          <w:p w:rsidR="00FA0526" w:rsidRPr="00F70EF6" w:rsidRDefault="00FA0526" w:rsidP="00F3314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99" w:type="dxa"/>
          </w:tcPr>
          <w:p w:rsidR="00FA0526" w:rsidRPr="00F70EF6" w:rsidRDefault="00FA0526" w:rsidP="00F70EF6">
            <w:pPr>
              <w:rPr>
                <w:color w:val="000000"/>
              </w:rPr>
            </w:pPr>
            <w:r>
              <w:rPr>
                <w:color w:val="000000"/>
              </w:rPr>
              <w:t>Российская империя при Павле 1</w:t>
            </w:r>
          </w:p>
        </w:tc>
        <w:tc>
          <w:tcPr>
            <w:tcW w:w="1353" w:type="dxa"/>
          </w:tcPr>
          <w:p w:rsidR="00FA0526" w:rsidRPr="00F70EF6" w:rsidRDefault="00FA0526" w:rsidP="00E04F2F">
            <w:pPr>
              <w:rPr>
                <w:b/>
                <w:color w:val="000000"/>
              </w:rPr>
            </w:pPr>
            <w:r w:rsidRPr="00F70EF6">
              <w:rPr>
                <w:color w:val="000000"/>
              </w:rPr>
              <w:t>§2</w:t>
            </w:r>
            <w:r>
              <w:rPr>
                <w:color w:val="000000"/>
              </w:rPr>
              <w:t>4-25</w:t>
            </w:r>
          </w:p>
        </w:tc>
      </w:tr>
      <w:tr w:rsidR="00FA0526" w:rsidRPr="00F70EF6" w:rsidTr="002526FC">
        <w:trPr>
          <w:trHeight w:val="153"/>
          <w:jc w:val="center"/>
        </w:trPr>
        <w:tc>
          <w:tcPr>
            <w:tcW w:w="675" w:type="dxa"/>
          </w:tcPr>
          <w:p w:rsidR="00FA0526" w:rsidRPr="00F70EF6" w:rsidRDefault="00FA0526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FA0526" w:rsidRPr="005D3C1D" w:rsidRDefault="00FA0526" w:rsidP="009967F9">
            <w:pPr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3045" w:type="dxa"/>
          </w:tcPr>
          <w:p w:rsidR="00FA0526" w:rsidRPr="00F70EF6" w:rsidRDefault="00FA0526" w:rsidP="00F33149">
            <w:pPr>
              <w:rPr>
                <w:color w:val="000000"/>
              </w:rPr>
            </w:pPr>
            <w:r w:rsidRPr="00F70EF6">
              <w:rPr>
                <w:b/>
                <w:color w:val="000000"/>
              </w:rPr>
              <w:t>Зачёт №10.</w:t>
            </w:r>
            <w:r w:rsidRPr="00F70EF6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24-25</w:t>
            </w:r>
            <w:r w:rsidRPr="00F70EF6">
              <w:rPr>
                <w:color w:val="000000"/>
              </w:rPr>
              <w:t xml:space="preserve"> </w:t>
            </w:r>
          </w:p>
          <w:p w:rsidR="00FA0526" w:rsidRPr="00F70EF6" w:rsidRDefault="00FA0526" w:rsidP="00F33149">
            <w:pPr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99" w:type="dxa"/>
          </w:tcPr>
          <w:p w:rsidR="00FA0526" w:rsidRPr="005C7BA7" w:rsidRDefault="00FA0526" w:rsidP="00E04F2F">
            <w:pPr>
              <w:rPr>
                <w:color w:val="000000"/>
              </w:rPr>
            </w:pPr>
            <w:r w:rsidRPr="005C7BA7">
              <w:rPr>
                <w:color w:val="000000"/>
              </w:rPr>
              <w:t>Общественная мысль. Образование в 18 в.</w:t>
            </w:r>
          </w:p>
        </w:tc>
        <w:tc>
          <w:tcPr>
            <w:tcW w:w="1353" w:type="dxa"/>
          </w:tcPr>
          <w:p w:rsidR="00FA0526" w:rsidRPr="00F70EF6" w:rsidRDefault="00FA0526" w:rsidP="00631ED5">
            <w:pPr>
              <w:rPr>
                <w:color w:val="000000"/>
              </w:rPr>
            </w:pPr>
            <w:r>
              <w:rPr>
                <w:color w:val="000000"/>
              </w:rPr>
              <w:t>Стр.71-80</w:t>
            </w:r>
            <w:r w:rsidR="00631ED5">
              <w:rPr>
                <w:color w:val="000000"/>
              </w:rPr>
              <w:t xml:space="preserve"> </w:t>
            </w:r>
          </w:p>
        </w:tc>
      </w:tr>
      <w:tr w:rsidR="00FA0526" w:rsidRPr="00F70EF6" w:rsidTr="002526FC">
        <w:trPr>
          <w:trHeight w:val="202"/>
          <w:jc w:val="center"/>
        </w:trPr>
        <w:tc>
          <w:tcPr>
            <w:tcW w:w="675" w:type="dxa"/>
          </w:tcPr>
          <w:p w:rsidR="00FA0526" w:rsidRPr="00F70EF6" w:rsidRDefault="00FA0526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FA0526" w:rsidRPr="005D3C1D" w:rsidRDefault="00FA0526" w:rsidP="009967F9">
            <w:pPr>
              <w:rPr>
                <w:b/>
              </w:rPr>
            </w:pPr>
            <w:r>
              <w:rPr>
                <w:b/>
              </w:rPr>
              <w:t>28.03</w:t>
            </w:r>
          </w:p>
        </w:tc>
        <w:tc>
          <w:tcPr>
            <w:tcW w:w="3045" w:type="dxa"/>
          </w:tcPr>
          <w:p w:rsidR="00FA0526" w:rsidRPr="00F70EF6" w:rsidRDefault="00631ED5" w:rsidP="00F70EF6">
            <w:pPr>
              <w:rPr>
                <w:color w:val="FF0000"/>
              </w:rPr>
            </w:pPr>
            <w:r w:rsidRPr="00F70EF6">
              <w:rPr>
                <w:b/>
                <w:color w:val="000000"/>
              </w:rPr>
              <w:t>Зачёт №11.</w:t>
            </w:r>
            <w:r w:rsidRPr="005C7BA7">
              <w:rPr>
                <w:color w:val="000000"/>
              </w:rPr>
              <w:t xml:space="preserve"> </w:t>
            </w:r>
            <w:r w:rsidRPr="00631ED5">
              <w:rPr>
                <w:color w:val="000000"/>
              </w:rPr>
              <w:t>Общественная мысль. Образование в 18 в.</w:t>
            </w:r>
            <w:r>
              <w:rPr>
                <w:color w:val="000000"/>
              </w:rPr>
              <w:t xml:space="preserve"> Сообщения.</w:t>
            </w:r>
          </w:p>
        </w:tc>
        <w:tc>
          <w:tcPr>
            <w:tcW w:w="4099" w:type="dxa"/>
          </w:tcPr>
          <w:p w:rsidR="00FA0526" w:rsidRPr="00F70EF6" w:rsidRDefault="00FA0526" w:rsidP="00F70EF6">
            <w:pPr>
              <w:rPr>
                <w:color w:val="000000"/>
              </w:rPr>
            </w:pPr>
            <w:r>
              <w:rPr>
                <w:color w:val="000000"/>
              </w:rPr>
              <w:t>Наука, техника. Архитектура в 18 в.</w:t>
            </w:r>
          </w:p>
        </w:tc>
        <w:tc>
          <w:tcPr>
            <w:tcW w:w="1353" w:type="dxa"/>
          </w:tcPr>
          <w:p w:rsidR="00FA0526" w:rsidRPr="00F70EF6" w:rsidRDefault="00FA0526" w:rsidP="00F70EF6">
            <w:pPr>
              <w:rPr>
                <w:color w:val="000000"/>
              </w:rPr>
            </w:pPr>
            <w:r>
              <w:rPr>
                <w:color w:val="000000"/>
              </w:rPr>
              <w:t>Стр. 81-90. Сообщения. Термины. Стр.119-120</w:t>
            </w:r>
          </w:p>
        </w:tc>
      </w:tr>
      <w:tr w:rsidR="00FA0526" w:rsidRPr="00F70EF6" w:rsidTr="002526FC">
        <w:trPr>
          <w:jc w:val="center"/>
        </w:trPr>
        <w:tc>
          <w:tcPr>
            <w:tcW w:w="675" w:type="dxa"/>
          </w:tcPr>
          <w:p w:rsidR="00FA0526" w:rsidRPr="00F70EF6" w:rsidRDefault="00FA0526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FA0526" w:rsidRPr="005D3C1D" w:rsidRDefault="00FA0526" w:rsidP="009967F9">
            <w:pPr>
              <w:rPr>
                <w:b/>
              </w:rPr>
            </w:pPr>
            <w:r>
              <w:rPr>
                <w:b/>
              </w:rPr>
              <w:t>11.04</w:t>
            </w:r>
          </w:p>
        </w:tc>
        <w:tc>
          <w:tcPr>
            <w:tcW w:w="3045" w:type="dxa"/>
          </w:tcPr>
          <w:p w:rsidR="00FA0526" w:rsidRDefault="00FA0526" w:rsidP="00F70EF6">
            <w:pPr>
              <w:rPr>
                <w:color w:val="000000"/>
              </w:rPr>
            </w:pPr>
            <w:r w:rsidRPr="00F70EF6">
              <w:rPr>
                <w:color w:val="000000"/>
              </w:rPr>
              <w:t xml:space="preserve"> </w:t>
            </w:r>
            <w:r w:rsidR="00631ED5">
              <w:rPr>
                <w:color w:val="000000"/>
              </w:rPr>
              <w:t xml:space="preserve"> </w:t>
            </w:r>
            <w:r w:rsidR="00631ED5" w:rsidRPr="00F70EF6">
              <w:rPr>
                <w:b/>
                <w:color w:val="000000"/>
              </w:rPr>
              <w:t>Зачёт №12.</w:t>
            </w:r>
            <w:r w:rsidR="00631ED5">
              <w:rPr>
                <w:color w:val="000000"/>
              </w:rPr>
              <w:t xml:space="preserve"> Наука, техника. Архитектура в 18 в.  Сообщения.</w:t>
            </w:r>
          </w:p>
          <w:p w:rsidR="00631ED5" w:rsidRPr="00F70EF6" w:rsidRDefault="00631ED5" w:rsidP="00F70EF6">
            <w:pPr>
              <w:rPr>
                <w:color w:val="000000"/>
              </w:rPr>
            </w:pPr>
            <w:r>
              <w:rPr>
                <w:color w:val="000000"/>
              </w:rPr>
              <w:t>Термины. Стр.119-120</w:t>
            </w:r>
          </w:p>
        </w:tc>
        <w:tc>
          <w:tcPr>
            <w:tcW w:w="4099" w:type="dxa"/>
          </w:tcPr>
          <w:p w:rsidR="00FA0526" w:rsidRPr="005C7BA7" w:rsidRDefault="00FA0526" w:rsidP="00F70EF6">
            <w:pPr>
              <w:rPr>
                <w:color w:val="000000"/>
              </w:rPr>
            </w:pPr>
            <w:r w:rsidRPr="005C7BA7">
              <w:rPr>
                <w:color w:val="000000"/>
              </w:rPr>
              <w:t>Живопись. Театр. Перемены в повседневной жизни.</w:t>
            </w:r>
          </w:p>
        </w:tc>
        <w:tc>
          <w:tcPr>
            <w:tcW w:w="1353" w:type="dxa"/>
          </w:tcPr>
          <w:p w:rsidR="00FA0526" w:rsidRPr="00F70EF6" w:rsidRDefault="00FA0526" w:rsidP="00F70EF6">
            <w:pPr>
              <w:rPr>
                <w:color w:val="000000"/>
              </w:rPr>
            </w:pPr>
            <w:r w:rsidRPr="00F70E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Стр. 91-104, </w:t>
            </w:r>
            <w:r w:rsidRPr="00F70EF6">
              <w:rPr>
                <w:color w:val="000000"/>
              </w:rPr>
              <w:t>§26</w:t>
            </w:r>
            <w:r>
              <w:rPr>
                <w:color w:val="000000"/>
              </w:rPr>
              <w:t>. Сообщения. Персоналии. Стр.121-125</w:t>
            </w:r>
          </w:p>
        </w:tc>
      </w:tr>
      <w:tr w:rsidR="00FA0526" w:rsidRPr="00F70EF6" w:rsidTr="002526FC">
        <w:trPr>
          <w:trHeight w:val="188"/>
          <w:jc w:val="center"/>
        </w:trPr>
        <w:tc>
          <w:tcPr>
            <w:tcW w:w="675" w:type="dxa"/>
          </w:tcPr>
          <w:p w:rsidR="00FA0526" w:rsidRPr="00F70EF6" w:rsidRDefault="00FA0526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FA0526" w:rsidRDefault="00FA0526" w:rsidP="009967F9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3045" w:type="dxa"/>
          </w:tcPr>
          <w:p w:rsidR="00FA0526" w:rsidRPr="00F70EF6" w:rsidRDefault="00631ED5" w:rsidP="00F70EF6">
            <w:pPr>
              <w:rPr>
                <w:color w:val="000000"/>
              </w:rPr>
            </w:pPr>
            <w:r w:rsidRPr="00F70EF6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3</w:t>
            </w:r>
            <w:r w:rsidRPr="00F70EF6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31ED5">
              <w:rPr>
                <w:color w:val="000000"/>
              </w:rPr>
              <w:t>Живопись. Театр. Перемены в повседневной жизни.</w:t>
            </w:r>
            <w:r w:rsidR="00FA0526" w:rsidRPr="00F70EF6">
              <w:rPr>
                <w:color w:val="000000"/>
              </w:rPr>
              <w:t>§26</w:t>
            </w:r>
            <w:r>
              <w:rPr>
                <w:color w:val="000000"/>
              </w:rPr>
              <w:t>. Сообщения. Персоналии. Стр.121-125</w:t>
            </w:r>
          </w:p>
          <w:p w:rsidR="00FA0526" w:rsidRPr="00F70EF6" w:rsidRDefault="00FA0526" w:rsidP="00F70EF6">
            <w:r>
              <w:rPr>
                <w:color w:val="000000"/>
              </w:rPr>
              <w:t xml:space="preserve"> </w:t>
            </w:r>
          </w:p>
        </w:tc>
        <w:tc>
          <w:tcPr>
            <w:tcW w:w="4099" w:type="dxa"/>
          </w:tcPr>
          <w:p w:rsidR="00FA0526" w:rsidRPr="00F70EF6" w:rsidRDefault="00FA0526" w:rsidP="00F70EF6"/>
        </w:tc>
        <w:tc>
          <w:tcPr>
            <w:tcW w:w="1353" w:type="dxa"/>
          </w:tcPr>
          <w:p w:rsidR="00FA0526" w:rsidRPr="00F70EF6" w:rsidRDefault="00FA0526" w:rsidP="00F70EF6">
            <w:r>
              <w:rPr>
                <w:color w:val="000000"/>
              </w:rPr>
              <w:t xml:space="preserve"> </w:t>
            </w:r>
          </w:p>
        </w:tc>
      </w:tr>
      <w:tr w:rsidR="00FA0526" w:rsidRPr="00F70EF6" w:rsidTr="002526FC">
        <w:trPr>
          <w:trHeight w:val="188"/>
          <w:jc w:val="center"/>
        </w:trPr>
        <w:tc>
          <w:tcPr>
            <w:tcW w:w="675" w:type="dxa"/>
          </w:tcPr>
          <w:p w:rsidR="00FA0526" w:rsidRPr="00F70EF6" w:rsidRDefault="00FA0526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16</w:t>
            </w:r>
          </w:p>
        </w:tc>
        <w:tc>
          <w:tcPr>
            <w:tcW w:w="671" w:type="dxa"/>
          </w:tcPr>
          <w:p w:rsidR="00FA0526" w:rsidRPr="005D3C1D" w:rsidRDefault="00FA0526" w:rsidP="009967F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45" w:type="dxa"/>
          </w:tcPr>
          <w:p w:rsidR="00FA0526" w:rsidRPr="00F70EF6" w:rsidRDefault="00336D14" w:rsidP="00FA0526">
            <w:pPr>
              <w:rPr>
                <w:color w:val="000000"/>
              </w:rPr>
            </w:pPr>
            <w:r w:rsidRPr="00336D14">
              <w:rPr>
                <w:i/>
                <w:sz w:val="24"/>
                <w:szCs w:val="28"/>
              </w:rPr>
              <w:t>Ликвидация академических задолженностей</w:t>
            </w:r>
          </w:p>
        </w:tc>
        <w:tc>
          <w:tcPr>
            <w:tcW w:w="4099" w:type="dxa"/>
          </w:tcPr>
          <w:p w:rsidR="00FA0526" w:rsidRPr="00F70EF6" w:rsidRDefault="00FA0526" w:rsidP="00F70EF6">
            <w:pPr>
              <w:rPr>
                <w:color w:val="FF0000"/>
              </w:rPr>
            </w:pPr>
            <w:r w:rsidRPr="00F70EF6">
              <w:rPr>
                <w:color w:val="FF0000"/>
              </w:rPr>
              <w:t xml:space="preserve"> </w:t>
            </w:r>
          </w:p>
        </w:tc>
        <w:tc>
          <w:tcPr>
            <w:tcW w:w="1353" w:type="dxa"/>
          </w:tcPr>
          <w:p w:rsidR="00FA0526" w:rsidRPr="00F70EF6" w:rsidRDefault="00FA0526" w:rsidP="00F70EF6">
            <w:pPr>
              <w:rPr>
                <w:color w:val="000000"/>
              </w:rPr>
            </w:pPr>
            <w:r w:rsidRPr="00F70EF6">
              <w:rPr>
                <w:b/>
                <w:color w:val="000000"/>
              </w:rPr>
              <w:t xml:space="preserve">  </w:t>
            </w:r>
            <w:r w:rsidRPr="00F70EF6">
              <w:rPr>
                <w:color w:val="000000"/>
              </w:rPr>
              <w:t xml:space="preserve">   </w:t>
            </w:r>
          </w:p>
        </w:tc>
      </w:tr>
    </w:tbl>
    <w:p w:rsidR="00F70EF6" w:rsidRDefault="00F70EF6" w:rsidP="005D72A0">
      <w:pPr>
        <w:tabs>
          <w:tab w:val="left" w:pos="2484"/>
        </w:tabs>
      </w:pPr>
    </w:p>
    <w:p w:rsidR="005C7BA7" w:rsidRPr="00184D5B" w:rsidRDefault="005C7BA7" w:rsidP="005C7BA7">
      <w:pPr>
        <w:rPr>
          <w:b/>
        </w:rPr>
      </w:pPr>
      <w:r w:rsidRPr="00184D5B">
        <w:rPr>
          <w:b/>
        </w:rPr>
        <w:t>Внимание! Для выставления итоговой оценки за четверть учащийся должен сдать:</w:t>
      </w:r>
    </w:p>
    <w:p w:rsidR="005C7BA7" w:rsidRPr="00184D5B" w:rsidRDefault="005C7BA7" w:rsidP="005C7BA7">
      <w:pPr>
        <w:rPr>
          <w:b/>
        </w:rPr>
      </w:pPr>
      <w:r w:rsidRPr="00184D5B">
        <w:rPr>
          <w:b/>
        </w:rPr>
        <w:t xml:space="preserve">Тетрадь с кратким конспектом пройденных параграфов учебника. Ответить письменно на 2 вопроса в конце каждого параграфа (по выбору учащегося). </w:t>
      </w:r>
      <w:r w:rsidRPr="00C76AC0">
        <w:rPr>
          <w:b/>
          <w:color w:val="FF0000"/>
        </w:rPr>
        <w:t>Укажите номер параграфа, спишите вопрос.</w:t>
      </w:r>
    </w:p>
    <w:p w:rsidR="005C7BA7" w:rsidRPr="00184D5B" w:rsidRDefault="005C7BA7" w:rsidP="005C7BA7">
      <w:pPr>
        <w:rPr>
          <w:sz w:val="28"/>
          <w:szCs w:val="28"/>
        </w:rPr>
      </w:pPr>
      <w:r w:rsidRPr="00184D5B">
        <w:rPr>
          <w:b/>
        </w:rPr>
        <w:lastRenderedPageBreak/>
        <w:t xml:space="preserve"> Сроки сдачи тетради:  1четверт</w:t>
      </w:r>
      <w:proofErr w:type="gramStart"/>
      <w:r w:rsidRPr="00184D5B">
        <w:rPr>
          <w:b/>
        </w:rPr>
        <w:t>ь-</w:t>
      </w:r>
      <w:proofErr w:type="gramEnd"/>
      <w:r w:rsidRPr="00184D5B">
        <w:rPr>
          <w:b/>
        </w:rPr>
        <w:t xml:space="preserve"> до 15.10.,   2четверть- до 10.12.,    3четверть- до 12.02.,    4 четверть- до 7.05.</w:t>
      </w:r>
    </w:p>
    <w:p w:rsidR="00274B46" w:rsidRDefault="00A01F95" w:rsidP="005D72A0">
      <w:r>
        <w:t>Рекомендации обучающимся</w:t>
      </w:r>
      <w:r w:rsidR="00546B8A">
        <w:t>:</w:t>
      </w:r>
      <w:r w:rsidR="005D72A0" w:rsidRPr="005D72A0">
        <w:t xml:space="preserve">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 основными идеями и выв</w:t>
      </w:r>
      <w:r>
        <w:t>одами.</w:t>
      </w:r>
    </w:p>
    <w:p w:rsidR="00274B46" w:rsidRDefault="00274B46" w:rsidP="00274B46"/>
    <w:p w:rsidR="00274B46" w:rsidRDefault="00274B46" w:rsidP="00274B46"/>
    <w:p w:rsidR="005C7BA7" w:rsidRPr="00274B46" w:rsidRDefault="005C7BA7"/>
    <w:sectPr w:rsidR="005C7BA7" w:rsidRPr="00274B46" w:rsidSect="004045F9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D50"/>
    <w:multiLevelType w:val="hybridMultilevel"/>
    <w:tmpl w:val="CA2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04940"/>
    <w:multiLevelType w:val="hybridMultilevel"/>
    <w:tmpl w:val="ABA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75656"/>
    <w:multiLevelType w:val="hybridMultilevel"/>
    <w:tmpl w:val="BCC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1D"/>
    <w:rsid w:val="0000791D"/>
    <w:rsid w:val="00026B25"/>
    <w:rsid w:val="000600DB"/>
    <w:rsid w:val="00073F3E"/>
    <w:rsid w:val="00076B87"/>
    <w:rsid w:val="000B1DD6"/>
    <w:rsid w:val="000B2A3C"/>
    <w:rsid w:val="000B55AC"/>
    <w:rsid w:val="00104B17"/>
    <w:rsid w:val="001070FD"/>
    <w:rsid w:val="00131BDC"/>
    <w:rsid w:val="00143824"/>
    <w:rsid w:val="00184D5B"/>
    <w:rsid w:val="001A455E"/>
    <w:rsid w:val="001D7A2D"/>
    <w:rsid w:val="001E4459"/>
    <w:rsid w:val="00217370"/>
    <w:rsid w:val="00231CE2"/>
    <w:rsid w:val="0025767C"/>
    <w:rsid w:val="00274B46"/>
    <w:rsid w:val="00276BB8"/>
    <w:rsid w:val="002848B3"/>
    <w:rsid w:val="00290DEF"/>
    <w:rsid w:val="002B3591"/>
    <w:rsid w:val="002C136B"/>
    <w:rsid w:val="002C6224"/>
    <w:rsid w:val="002F46C9"/>
    <w:rsid w:val="00314475"/>
    <w:rsid w:val="003219CF"/>
    <w:rsid w:val="00336D14"/>
    <w:rsid w:val="0034036B"/>
    <w:rsid w:val="003626B9"/>
    <w:rsid w:val="00367422"/>
    <w:rsid w:val="00382B45"/>
    <w:rsid w:val="00396A20"/>
    <w:rsid w:val="003A365A"/>
    <w:rsid w:val="003B60A6"/>
    <w:rsid w:val="003F439F"/>
    <w:rsid w:val="004045F9"/>
    <w:rsid w:val="004061F9"/>
    <w:rsid w:val="00422609"/>
    <w:rsid w:val="004420FF"/>
    <w:rsid w:val="004707B0"/>
    <w:rsid w:val="00475451"/>
    <w:rsid w:val="00476793"/>
    <w:rsid w:val="00480086"/>
    <w:rsid w:val="0049238E"/>
    <w:rsid w:val="004A0283"/>
    <w:rsid w:val="004E6F0E"/>
    <w:rsid w:val="004F6508"/>
    <w:rsid w:val="004F757A"/>
    <w:rsid w:val="004F7A78"/>
    <w:rsid w:val="00501193"/>
    <w:rsid w:val="00533236"/>
    <w:rsid w:val="005348A1"/>
    <w:rsid w:val="005449DB"/>
    <w:rsid w:val="00546B8A"/>
    <w:rsid w:val="00546C89"/>
    <w:rsid w:val="00550AAE"/>
    <w:rsid w:val="00562574"/>
    <w:rsid w:val="00563550"/>
    <w:rsid w:val="0056377C"/>
    <w:rsid w:val="00574B54"/>
    <w:rsid w:val="005958F2"/>
    <w:rsid w:val="005B0BEF"/>
    <w:rsid w:val="005C7BA7"/>
    <w:rsid w:val="005D3C1D"/>
    <w:rsid w:val="005D72A0"/>
    <w:rsid w:val="005D7C61"/>
    <w:rsid w:val="00631ED5"/>
    <w:rsid w:val="0063278C"/>
    <w:rsid w:val="006556CA"/>
    <w:rsid w:val="00681E3D"/>
    <w:rsid w:val="00694975"/>
    <w:rsid w:val="006A3D64"/>
    <w:rsid w:val="006B1FA4"/>
    <w:rsid w:val="006C0859"/>
    <w:rsid w:val="006C1D62"/>
    <w:rsid w:val="006D1428"/>
    <w:rsid w:val="00746D54"/>
    <w:rsid w:val="007530F0"/>
    <w:rsid w:val="007831E1"/>
    <w:rsid w:val="007868EE"/>
    <w:rsid w:val="00792CD4"/>
    <w:rsid w:val="0079451A"/>
    <w:rsid w:val="007966AF"/>
    <w:rsid w:val="007F3C05"/>
    <w:rsid w:val="007F7DAA"/>
    <w:rsid w:val="00822E4E"/>
    <w:rsid w:val="00850885"/>
    <w:rsid w:val="00854E0F"/>
    <w:rsid w:val="00864401"/>
    <w:rsid w:val="008A48B9"/>
    <w:rsid w:val="00923171"/>
    <w:rsid w:val="00927B35"/>
    <w:rsid w:val="00931222"/>
    <w:rsid w:val="009B58B6"/>
    <w:rsid w:val="009E2C18"/>
    <w:rsid w:val="009E450A"/>
    <w:rsid w:val="009F07F3"/>
    <w:rsid w:val="00A01F95"/>
    <w:rsid w:val="00A22955"/>
    <w:rsid w:val="00A430FC"/>
    <w:rsid w:val="00A519B3"/>
    <w:rsid w:val="00A72567"/>
    <w:rsid w:val="00A815F0"/>
    <w:rsid w:val="00A92DBB"/>
    <w:rsid w:val="00A9539A"/>
    <w:rsid w:val="00A96B4E"/>
    <w:rsid w:val="00AA6E4B"/>
    <w:rsid w:val="00AB4845"/>
    <w:rsid w:val="00AC7133"/>
    <w:rsid w:val="00AF085C"/>
    <w:rsid w:val="00AF7776"/>
    <w:rsid w:val="00B138F0"/>
    <w:rsid w:val="00B148C0"/>
    <w:rsid w:val="00B442D6"/>
    <w:rsid w:val="00B47A00"/>
    <w:rsid w:val="00B50E10"/>
    <w:rsid w:val="00B549A4"/>
    <w:rsid w:val="00BB30A7"/>
    <w:rsid w:val="00BC5907"/>
    <w:rsid w:val="00BD3465"/>
    <w:rsid w:val="00C525CE"/>
    <w:rsid w:val="00C76AC0"/>
    <w:rsid w:val="00C92EF1"/>
    <w:rsid w:val="00CA2313"/>
    <w:rsid w:val="00CD1EB7"/>
    <w:rsid w:val="00CE52BE"/>
    <w:rsid w:val="00CF476F"/>
    <w:rsid w:val="00CF4F92"/>
    <w:rsid w:val="00D44A74"/>
    <w:rsid w:val="00D5705E"/>
    <w:rsid w:val="00D60171"/>
    <w:rsid w:val="00D7627D"/>
    <w:rsid w:val="00DC2D43"/>
    <w:rsid w:val="00DC5FDD"/>
    <w:rsid w:val="00DE2785"/>
    <w:rsid w:val="00DF3CDD"/>
    <w:rsid w:val="00E009FE"/>
    <w:rsid w:val="00E04F2F"/>
    <w:rsid w:val="00E0696B"/>
    <w:rsid w:val="00E15186"/>
    <w:rsid w:val="00E1730C"/>
    <w:rsid w:val="00E362DC"/>
    <w:rsid w:val="00E50550"/>
    <w:rsid w:val="00E823DE"/>
    <w:rsid w:val="00EB1435"/>
    <w:rsid w:val="00EC2C25"/>
    <w:rsid w:val="00EC7A36"/>
    <w:rsid w:val="00EE4A72"/>
    <w:rsid w:val="00F0605E"/>
    <w:rsid w:val="00F10E01"/>
    <w:rsid w:val="00F20E42"/>
    <w:rsid w:val="00F268BB"/>
    <w:rsid w:val="00F70EF6"/>
    <w:rsid w:val="00F87F4F"/>
    <w:rsid w:val="00FA0526"/>
    <w:rsid w:val="00FC16E3"/>
    <w:rsid w:val="00FD337B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9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B442D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442D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707B0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045F9"/>
    <w:rPr>
      <w:rFonts w:ascii="Times New Roman" w:eastAsia="Times New Roman" w:hAnsi="Times New Roman"/>
    </w:rPr>
  </w:style>
  <w:style w:type="paragraph" w:styleId="a8">
    <w:name w:val="No Spacing"/>
    <w:link w:val="a7"/>
    <w:uiPriority w:val="1"/>
    <w:qFormat/>
    <w:rsid w:val="004045F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l'ecole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</dc:creator>
  <cp:keywords/>
  <dc:description/>
  <cp:lastModifiedBy>USER</cp:lastModifiedBy>
  <cp:revision>65</cp:revision>
  <cp:lastPrinted>2010-09-19T09:45:00Z</cp:lastPrinted>
  <dcterms:created xsi:type="dcterms:W3CDTF">2010-09-12T17:16:00Z</dcterms:created>
  <dcterms:modified xsi:type="dcterms:W3CDTF">2018-09-06T16:20:00Z</dcterms:modified>
</cp:coreProperties>
</file>