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02" w:rsidRPr="004C4402" w:rsidRDefault="004C4402" w:rsidP="004C4402">
      <w:pPr>
        <w:pStyle w:val="a4"/>
        <w:jc w:val="center"/>
        <w:rPr>
          <w:rFonts w:ascii="Times New Roman" w:hAnsi="Times New Roman"/>
          <w:b/>
          <w:sz w:val="24"/>
        </w:rPr>
      </w:pPr>
      <w:r w:rsidRPr="004C4402">
        <w:rPr>
          <w:rFonts w:ascii="Times New Roman" w:hAnsi="Times New Roman"/>
          <w:b/>
          <w:sz w:val="24"/>
        </w:rPr>
        <w:t>9 класс</w:t>
      </w:r>
    </w:p>
    <w:p w:rsidR="004C4402" w:rsidRPr="004C4402" w:rsidRDefault="004C4402" w:rsidP="004C4402">
      <w:pPr>
        <w:pStyle w:val="a4"/>
        <w:jc w:val="center"/>
        <w:rPr>
          <w:rFonts w:ascii="Times New Roman" w:hAnsi="Times New Roman"/>
          <w:b/>
          <w:sz w:val="24"/>
        </w:rPr>
      </w:pPr>
    </w:p>
    <w:p w:rsidR="004C4402" w:rsidRPr="004C4402" w:rsidRDefault="004C4402" w:rsidP="004C4402">
      <w:pPr>
        <w:pStyle w:val="a4"/>
        <w:jc w:val="center"/>
        <w:rPr>
          <w:rFonts w:ascii="Times New Roman" w:hAnsi="Times New Roman"/>
          <w:b/>
          <w:sz w:val="24"/>
        </w:rPr>
      </w:pPr>
      <w:r w:rsidRPr="004C4402">
        <w:rPr>
          <w:rFonts w:ascii="Times New Roman" w:hAnsi="Times New Roman"/>
          <w:b/>
          <w:sz w:val="24"/>
        </w:rPr>
        <w:t>КАЛЕНДАРНО-ТЕМАТИЧЕСКОЕ ПЛАНИРОВАНИЕ</w:t>
      </w:r>
    </w:p>
    <w:p w:rsidR="004C4402" w:rsidRPr="004C4402" w:rsidRDefault="004C4402" w:rsidP="004C4402">
      <w:pPr>
        <w:pStyle w:val="a4"/>
        <w:jc w:val="center"/>
        <w:rPr>
          <w:rFonts w:ascii="Times New Roman" w:hAnsi="Times New Roman"/>
          <w:b/>
          <w:sz w:val="24"/>
        </w:rPr>
      </w:pPr>
      <w:r w:rsidRPr="004C4402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ФИЗИКЕ</w:t>
      </w:r>
    </w:p>
    <w:p w:rsidR="004C4402" w:rsidRPr="004C4402" w:rsidRDefault="004C4402" w:rsidP="004C4402">
      <w:pPr>
        <w:pStyle w:val="a4"/>
        <w:jc w:val="center"/>
        <w:rPr>
          <w:rFonts w:ascii="Times New Roman" w:hAnsi="Times New Roman"/>
          <w:b/>
          <w:sz w:val="24"/>
        </w:rPr>
      </w:pPr>
      <w:r w:rsidRPr="004C4402">
        <w:rPr>
          <w:rFonts w:ascii="Times New Roman" w:hAnsi="Times New Roman"/>
          <w:b/>
          <w:sz w:val="24"/>
        </w:rPr>
        <w:t>(очно-заочная форма обучения)</w:t>
      </w:r>
    </w:p>
    <w:p w:rsidR="004C4402" w:rsidRPr="004C4402" w:rsidRDefault="001E1D9B" w:rsidP="004C4402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2019/2020</w:t>
      </w:r>
      <w:r w:rsidR="004C4402" w:rsidRPr="004C4402">
        <w:rPr>
          <w:rFonts w:ascii="Times New Roman" w:hAnsi="Times New Roman"/>
          <w:b/>
          <w:sz w:val="24"/>
        </w:rPr>
        <w:t xml:space="preserve"> учебный год</w:t>
      </w:r>
    </w:p>
    <w:p w:rsidR="00EA5F8E" w:rsidRPr="004C4402" w:rsidRDefault="00EA5F8E" w:rsidP="00EA5F8E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EA5F8E" w:rsidRPr="00EA5F8E" w:rsidRDefault="00EA5F8E" w:rsidP="00EA5F8E">
      <w:pPr>
        <w:tabs>
          <w:tab w:val="left" w:pos="1134"/>
          <w:tab w:val="left" w:pos="1418"/>
        </w:tabs>
        <w:spacing w:after="0"/>
        <w:ind w:left="720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EA5F8E"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Базовый учебник: Учебник «Физика </w:t>
      </w:r>
      <w:r>
        <w:rPr>
          <w:rFonts w:ascii="Times New Roman" w:eastAsia="Calibri" w:hAnsi="Times New Roman" w:cs="Times New Roman"/>
          <w:bCs/>
          <w:caps/>
          <w:sz w:val="24"/>
          <w:szCs w:val="24"/>
        </w:rPr>
        <w:t>9</w:t>
      </w:r>
      <w:r w:rsidRPr="00EA5F8E"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 класс» А.В. Пёрышкин,</w:t>
      </w:r>
      <w:r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 Е.М.ГУТНИК,</w:t>
      </w:r>
      <w:r w:rsidRPr="00EA5F8E"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Cs/>
          <w:caps/>
          <w:sz w:val="24"/>
          <w:szCs w:val="24"/>
        </w:rPr>
        <w:t>14</w:t>
      </w:r>
      <w:r w:rsidRPr="00EA5F8E">
        <w:rPr>
          <w:rFonts w:ascii="Times New Roman" w:eastAsia="Calibri" w:hAnsi="Times New Roman" w:cs="Times New Roman"/>
          <w:bCs/>
          <w:caps/>
          <w:sz w:val="24"/>
          <w:szCs w:val="24"/>
        </w:rPr>
        <w:t>.</w:t>
      </w:r>
    </w:p>
    <w:p w:rsidR="00EA5F8E" w:rsidRPr="00EA5F8E" w:rsidRDefault="00EA5F8E" w:rsidP="00EA5F8E">
      <w:pPr>
        <w:tabs>
          <w:tab w:val="left" w:pos="1134"/>
          <w:tab w:val="left" w:pos="1418"/>
        </w:tabs>
        <w:spacing w:after="0"/>
        <w:ind w:left="720"/>
        <w:rPr>
          <w:rFonts w:ascii="Times New Roman" w:eastAsia="Calibri" w:hAnsi="Times New Roman" w:cs="Times New Roman"/>
          <w:bCs/>
          <w:caps/>
          <w:sz w:val="24"/>
          <w:szCs w:val="24"/>
        </w:rPr>
      </w:pPr>
    </w:p>
    <w:p w:rsidR="00EA5F8E" w:rsidRPr="00EA5F8E" w:rsidRDefault="00EA5F8E" w:rsidP="00EA5F8E">
      <w:pPr>
        <w:rPr>
          <w:rFonts w:ascii="Times New Roman" w:eastAsia="Calibri" w:hAnsi="Times New Roman" w:cs="Times New Roman"/>
          <w:sz w:val="24"/>
          <w:szCs w:val="24"/>
        </w:rPr>
      </w:pPr>
      <w:r w:rsidRPr="00EA5F8E">
        <w:rPr>
          <w:rFonts w:ascii="Times New Roman" w:eastAsia="Calibri" w:hAnsi="Times New Roman" w:cs="Times New Roman"/>
          <w:sz w:val="24"/>
          <w:szCs w:val="24"/>
        </w:rPr>
        <w:t>Рекомендуемый порядок изучения материала:</w:t>
      </w:r>
    </w:p>
    <w:p w:rsidR="00EA5F8E" w:rsidRPr="00EA5F8E" w:rsidRDefault="00EA5F8E" w:rsidP="00EA5F8E">
      <w:pPr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EA5F8E">
        <w:rPr>
          <w:rFonts w:ascii="Times New Roman" w:eastAsia="Calibri" w:hAnsi="Times New Roman" w:cs="Times New Roman"/>
          <w:sz w:val="24"/>
          <w:szCs w:val="24"/>
        </w:rPr>
        <w:t>Планировать выполнение задания на 2 недели, а не на один день!</w:t>
      </w:r>
    </w:p>
    <w:p w:rsidR="00EA5F8E" w:rsidRPr="00EA5F8E" w:rsidRDefault="00EA5F8E" w:rsidP="00EA5F8E">
      <w:pPr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EA5F8E">
        <w:rPr>
          <w:rFonts w:ascii="Times New Roman" w:eastAsia="Calibri" w:hAnsi="Times New Roman" w:cs="Times New Roman"/>
          <w:sz w:val="24"/>
          <w:szCs w:val="24"/>
        </w:rPr>
        <w:t xml:space="preserve">Прочитать параграфы учебника. Подчеркнуть </w:t>
      </w:r>
      <w:proofErr w:type="gramStart"/>
      <w:r w:rsidRPr="00EA5F8E">
        <w:rPr>
          <w:rFonts w:ascii="Times New Roman" w:eastAsia="Calibri" w:hAnsi="Times New Roman" w:cs="Times New Roman"/>
          <w:sz w:val="24"/>
          <w:szCs w:val="24"/>
        </w:rPr>
        <w:t>непонятное</w:t>
      </w:r>
      <w:proofErr w:type="gramEnd"/>
      <w:r w:rsidRPr="00EA5F8E">
        <w:rPr>
          <w:rFonts w:ascii="Times New Roman" w:eastAsia="Calibri" w:hAnsi="Times New Roman" w:cs="Times New Roman"/>
          <w:sz w:val="24"/>
          <w:szCs w:val="24"/>
        </w:rPr>
        <w:t xml:space="preserve"> в тексте. Подготовить вопросы по непонятому материалу, чтобы задать их во время  консультации.</w:t>
      </w:r>
    </w:p>
    <w:p w:rsidR="00EA5F8E" w:rsidRPr="00EA5F8E" w:rsidRDefault="00EA5F8E" w:rsidP="00EA5F8E">
      <w:pPr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A5F8E">
        <w:rPr>
          <w:rFonts w:ascii="Times New Roman" w:eastAsia="Calibri" w:hAnsi="Times New Roman" w:cs="Times New Roman"/>
          <w:sz w:val="24"/>
          <w:szCs w:val="24"/>
        </w:rPr>
        <w:t>Темы, выделенные курсивом предлагаются</w:t>
      </w:r>
      <w:proofErr w:type="gramEnd"/>
      <w:r w:rsidRPr="00EA5F8E">
        <w:rPr>
          <w:rFonts w:ascii="Times New Roman" w:eastAsia="Calibri" w:hAnsi="Times New Roman" w:cs="Times New Roman"/>
          <w:sz w:val="24"/>
          <w:szCs w:val="24"/>
        </w:rPr>
        <w:t xml:space="preserve"> для чтения.</w:t>
      </w:r>
    </w:p>
    <w:p w:rsidR="00EA5F8E" w:rsidRPr="001E1D9B" w:rsidRDefault="00EA5F8E" w:rsidP="001E1D9B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F8E">
        <w:rPr>
          <w:rFonts w:ascii="Times New Roman" w:eastAsia="Calibri" w:hAnsi="Times New Roman" w:cs="Times New Roman"/>
          <w:sz w:val="24"/>
          <w:szCs w:val="24"/>
        </w:rPr>
        <w:t>Адрес электронной</w:t>
      </w:r>
      <w:r w:rsidR="001E1D9B">
        <w:rPr>
          <w:rFonts w:ascii="Times New Roman" w:eastAsia="Calibri" w:hAnsi="Times New Roman" w:cs="Times New Roman"/>
          <w:sz w:val="24"/>
          <w:szCs w:val="24"/>
        </w:rPr>
        <w:t xml:space="preserve"> почты</w:t>
      </w:r>
      <w:r w:rsidRPr="00EA5F8E">
        <w:rPr>
          <w:rFonts w:ascii="Times New Roman" w:eastAsia="Calibri" w:hAnsi="Times New Roman" w:cs="Times New Roman"/>
          <w:sz w:val="24"/>
          <w:szCs w:val="24"/>
        </w:rPr>
        <w:t>:</w:t>
      </w:r>
      <w:r w:rsidRPr="00EA5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hyperlink r:id="rId7" w:history="1">
        <w:r w:rsidR="001E1D9B" w:rsidRPr="00F50C4F">
          <w:rPr>
            <w:rStyle w:val="a7"/>
            <w:rFonts w:eastAsia="Times New Roman" w:cs="Times New Roman"/>
            <w:b/>
            <w:sz w:val="24"/>
            <w:szCs w:val="24"/>
            <w:lang w:val="en-US" w:eastAsia="ru-RU"/>
          </w:rPr>
          <w:t>ivanov</w:t>
        </w:r>
        <w:r w:rsidR="001E1D9B" w:rsidRPr="00F50C4F">
          <w:rPr>
            <w:rStyle w:val="a7"/>
            <w:rFonts w:eastAsia="Times New Roman" w:cs="Times New Roman"/>
            <w:b/>
            <w:sz w:val="24"/>
            <w:szCs w:val="24"/>
            <w:lang w:eastAsia="ru-RU"/>
          </w:rPr>
          <w:t>.</w:t>
        </w:r>
        <w:r w:rsidR="001E1D9B" w:rsidRPr="00F50C4F">
          <w:rPr>
            <w:rStyle w:val="a7"/>
            <w:rFonts w:eastAsia="Times New Roman" w:cs="Times New Roman"/>
            <w:b/>
            <w:sz w:val="24"/>
            <w:szCs w:val="24"/>
            <w:lang w:val="en-US" w:eastAsia="ru-RU"/>
          </w:rPr>
          <w:t>russia</w:t>
        </w:r>
        <w:r w:rsidR="001E1D9B" w:rsidRPr="00F50C4F">
          <w:rPr>
            <w:rStyle w:val="a7"/>
            <w:rFonts w:eastAsia="Times New Roman" w:cs="Times New Roman"/>
            <w:b/>
            <w:sz w:val="24"/>
            <w:szCs w:val="24"/>
            <w:lang w:eastAsia="ru-RU"/>
          </w:rPr>
          <w:t>@</w:t>
        </w:r>
        <w:r w:rsidR="001E1D9B" w:rsidRPr="00F50C4F">
          <w:rPr>
            <w:rStyle w:val="a7"/>
            <w:rFonts w:eastAsia="Times New Roman" w:cs="Times New Roman"/>
            <w:b/>
            <w:sz w:val="24"/>
            <w:szCs w:val="24"/>
            <w:lang w:val="en-US" w:eastAsia="ru-RU"/>
          </w:rPr>
          <w:t>gmail</w:t>
        </w:r>
        <w:r w:rsidR="001E1D9B" w:rsidRPr="00F50C4F">
          <w:rPr>
            <w:rStyle w:val="a7"/>
            <w:rFonts w:eastAsia="Times New Roman" w:cs="Times New Roman"/>
            <w:b/>
            <w:sz w:val="24"/>
            <w:szCs w:val="24"/>
            <w:lang w:eastAsia="ru-RU"/>
          </w:rPr>
          <w:t>.</w:t>
        </w:r>
        <w:r w:rsidR="001E1D9B" w:rsidRPr="00F50C4F">
          <w:rPr>
            <w:rStyle w:val="a7"/>
            <w:rFonts w:eastAsia="Times New Roman" w:cs="Times New Roman"/>
            <w:b/>
            <w:sz w:val="24"/>
            <w:szCs w:val="24"/>
            <w:lang w:val="en-US" w:eastAsia="ru-RU"/>
          </w:rPr>
          <w:t>com</w:t>
        </w:r>
      </w:hyperlink>
    </w:p>
    <w:p w:rsidR="00EA5F8E" w:rsidRPr="001E1D9B" w:rsidRDefault="00EA5F8E" w:rsidP="001E1D9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00"/>
        <w:gridCol w:w="1832"/>
        <w:gridCol w:w="7587"/>
        <w:gridCol w:w="4475"/>
      </w:tblGrid>
      <w:tr w:rsidR="00EA5F8E" w:rsidRPr="00EA5F8E" w:rsidTr="00880749">
        <w:tc>
          <w:tcPr>
            <w:tcW w:w="0" w:type="auto"/>
            <w:vAlign w:val="center"/>
          </w:tcPr>
          <w:p w:rsidR="0017361F" w:rsidRPr="00EA5F8E" w:rsidRDefault="0017361F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  <w:vAlign w:val="center"/>
          </w:tcPr>
          <w:p w:rsidR="0017361F" w:rsidRPr="00EA5F8E" w:rsidRDefault="0017361F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7587" w:type="dxa"/>
            <w:vAlign w:val="center"/>
          </w:tcPr>
          <w:p w:rsidR="0017361F" w:rsidRPr="00EA5F8E" w:rsidRDefault="00FD6FF2" w:rsidP="00492939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Содержание, по которому проводится консультация и контроль.</w:t>
            </w:r>
          </w:p>
        </w:tc>
        <w:tc>
          <w:tcPr>
            <w:tcW w:w="4475" w:type="dxa"/>
            <w:vAlign w:val="center"/>
          </w:tcPr>
          <w:p w:rsidR="0017361F" w:rsidRPr="00EA5F8E" w:rsidRDefault="0017361F" w:rsidP="001D4CEE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для самоподготовки</w:t>
            </w:r>
            <w:r w:rsidR="007B16AF"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16AF" w:rsidRPr="00EA5F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день проведения занятия</w:t>
            </w:r>
          </w:p>
        </w:tc>
      </w:tr>
      <w:tr w:rsidR="00880749" w:rsidRPr="00EA5F8E" w:rsidTr="00880749">
        <w:tc>
          <w:tcPr>
            <w:tcW w:w="0" w:type="auto"/>
            <w:vAlign w:val="center"/>
          </w:tcPr>
          <w:p w:rsidR="00880749" w:rsidRPr="00EA5F8E" w:rsidRDefault="00880749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80749" w:rsidRPr="00EA5F8E" w:rsidRDefault="00880749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</w:t>
            </w:r>
          </w:p>
        </w:tc>
        <w:tc>
          <w:tcPr>
            <w:tcW w:w="7587" w:type="dxa"/>
            <w:vAlign w:val="center"/>
          </w:tcPr>
          <w:p w:rsidR="00880749" w:rsidRDefault="00880749" w:rsidP="00880749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вопросов курса 8 класса</w:t>
            </w:r>
          </w:p>
          <w:p w:rsidR="00880749" w:rsidRPr="00880749" w:rsidRDefault="00880749" w:rsidP="00880749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5" w:type="dxa"/>
            <w:vAlign w:val="center"/>
          </w:tcPr>
          <w:p w:rsidR="00880749" w:rsidRPr="00EA5F8E" w:rsidRDefault="00880749" w:rsidP="001D4CEE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771A" w:rsidRPr="00EA5F8E" w:rsidTr="001E1D9B">
        <w:trPr>
          <w:trHeight w:val="409"/>
        </w:trPr>
        <w:tc>
          <w:tcPr>
            <w:tcW w:w="0" w:type="auto"/>
            <w:vAlign w:val="center"/>
          </w:tcPr>
          <w:p w:rsidR="00D4771A" w:rsidRPr="00EA5F8E" w:rsidRDefault="00880749" w:rsidP="00FD6FF2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4771A"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4771A" w:rsidRPr="0009329E" w:rsidRDefault="00D4771A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0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87" w:type="dxa"/>
            <w:vAlign w:val="center"/>
          </w:tcPr>
          <w:p w:rsidR="00D4771A" w:rsidRPr="00EA5F8E" w:rsidRDefault="00D4771A" w:rsidP="001D4C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Материальная точка. Система отсчёта</w:t>
            </w:r>
          </w:p>
          <w:p w:rsidR="00D4771A" w:rsidRPr="00EA5F8E" w:rsidRDefault="00D4771A" w:rsidP="001D4C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Перемещение. Определение координаты движущегося тела. Перемещение при прямолинейном равномерном движении</w:t>
            </w:r>
          </w:p>
          <w:p w:rsidR="00D4771A" w:rsidRPr="00C2266E" w:rsidRDefault="00D4771A" w:rsidP="00C22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Прямолинейное равноускоренное движение. Ускорение. Скорость прямолинейного равноускоренного движения. График скорости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C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Перемещение при прямолинейном равноускоренном движении</w:t>
            </w:r>
          </w:p>
          <w:p w:rsidR="00D4771A" w:rsidRPr="00C2266E" w:rsidRDefault="00D4771A" w:rsidP="00C22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Перемещение тела при прямолинейном равноускоренном движении без начальной скорости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4771A" w:rsidRPr="00EA5F8E" w:rsidRDefault="00D4771A" w:rsidP="00C22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Относительность движения. Решение задач.</w:t>
            </w:r>
            <w:r w:rsidR="00880749"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</w:t>
            </w:r>
          </w:p>
        </w:tc>
        <w:tc>
          <w:tcPr>
            <w:tcW w:w="4475" w:type="dxa"/>
            <w:vAlign w:val="center"/>
          </w:tcPr>
          <w:p w:rsidR="00D4771A" w:rsidRPr="00EA5F8E" w:rsidRDefault="00D4771A" w:rsidP="001D4CEE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8, Упр.1 (стр.9 учебника), упр.2 (стр.12), упр.5 (стр.24), упр.6 (стр.27), упр.7 (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31)</w:t>
            </w:r>
          </w:p>
          <w:p w:rsidR="00D4771A" w:rsidRPr="00EA5F8E" w:rsidRDefault="00D4771A" w:rsidP="001D4CEE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71A" w:rsidRPr="00EA5F8E" w:rsidRDefault="00D4771A" w:rsidP="00BD05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771A" w:rsidRPr="00EA5F8E" w:rsidTr="00880749">
        <w:trPr>
          <w:trHeight w:val="1298"/>
        </w:trPr>
        <w:tc>
          <w:tcPr>
            <w:tcW w:w="0" w:type="auto"/>
            <w:vAlign w:val="center"/>
          </w:tcPr>
          <w:p w:rsidR="00D4771A" w:rsidRPr="00880749" w:rsidRDefault="00880749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07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D4771A" w:rsidRPr="001D7859" w:rsidRDefault="00F50C4F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D4771A" w:rsidRPr="001D7859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587" w:type="dxa"/>
            <w:vAlign w:val="center"/>
          </w:tcPr>
          <w:p w:rsidR="00D4771A" w:rsidRPr="00EA5F8E" w:rsidRDefault="00D4771A" w:rsidP="001D4CEE">
            <w:pPr>
              <w:tabs>
                <w:tab w:val="left" w:pos="127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 1 «Кинематика»</w:t>
            </w:r>
          </w:p>
        </w:tc>
        <w:tc>
          <w:tcPr>
            <w:tcW w:w="4475" w:type="dxa"/>
            <w:vAlign w:val="center"/>
          </w:tcPr>
          <w:p w:rsidR="00D4771A" w:rsidRPr="00EA5F8E" w:rsidRDefault="00D4771A" w:rsidP="001D4CEE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Повторить </w:t>
            </w: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1-8</w:t>
            </w:r>
          </w:p>
          <w:p w:rsidR="00D4771A" w:rsidRPr="00EA5F8E" w:rsidRDefault="00D4771A" w:rsidP="00EA5F8E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771A" w:rsidRPr="00EA5F8E" w:rsidTr="00880749">
        <w:trPr>
          <w:trHeight w:val="1298"/>
        </w:trPr>
        <w:tc>
          <w:tcPr>
            <w:tcW w:w="0" w:type="auto"/>
            <w:vAlign w:val="center"/>
          </w:tcPr>
          <w:p w:rsidR="00D4771A" w:rsidRPr="00DF1990" w:rsidRDefault="00880749" w:rsidP="008729C4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4771A" w:rsidRPr="001D7859" w:rsidRDefault="00F50C4F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4771A" w:rsidRPr="001D785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87" w:type="dxa"/>
            <w:vAlign w:val="center"/>
          </w:tcPr>
          <w:p w:rsidR="00D4771A" w:rsidRPr="00DF1990" w:rsidRDefault="00D4771A" w:rsidP="00DF1990">
            <w:pPr>
              <w:tabs>
                <w:tab w:val="left" w:pos="127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Инерциальные системы отсчёта. Первый закон Ньютона</w:t>
            </w:r>
          </w:p>
          <w:p w:rsidR="00D4771A" w:rsidRPr="00DF1990" w:rsidRDefault="00D4771A" w:rsidP="00DF1990">
            <w:pPr>
              <w:tabs>
                <w:tab w:val="left" w:pos="127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закон Ньютона</w:t>
            </w:r>
          </w:p>
          <w:p w:rsidR="00D4771A" w:rsidRPr="00DF1990" w:rsidRDefault="00D4771A" w:rsidP="00DF1990">
            <w:pPr>
              <w:tabs>
                <w:tab w:val="left" w:pos="127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Третий закон Ньютона. Решение задач. Свободное падение тел</w:t>
            </w:r>
          </w:p>
          <w:p w:rsidR="00D4771A" w:rsidRPr="00DF1990" w:rsidRDefault="00D4771A" w:rsidP="00DF1990">
            <w:pPr>
              <w:tabs>
                <w:tab w:val="left" w:pos="127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Движение тела, брошенного вертикально вверх</w:t>
            </w:r>
            <w:r w:rsidR="00880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80749"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</w:t>
            </w:r>
          </w:p>
          <w:p w:rsidR="00D4771A" w:rsidRPr="00EA5F8E" w:rsidRDefault="00D4771A" w:rsidP="00DF1990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75" w:type="dxa"/>
            <w:vAlign w:val="center"/>
          </w:tcPr>
          <w:p w:rsidR="00D4771A" w:rsidRPr="00EA5F8E" w:rsidRDefault="00D4771A" w:rsidP="001063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-14, упр.9 (1,3), упр.11(1-4), упр.13. </w:t>
            </w:r>
          </w:p>
        </w:tc>
      </w:tr>
      <w:tr w:rsidR="00D4771A" w:rsidRPr="00EA5F8E" w:rsidTr="00880749">
        <w:trPr>
          <w:trHeight w:val="1298"/>
        </w:trPr>
        <w:tc>
          <w:tcPr>
            <w:tcW w:w="0" w:type="auto"/>
            <w:vAlign w:val="center"/>
          </w:tcPr>
          <w:p w:rsidR="00D4771A" w:rsidRPr="00EA5F8E" w:rsidRDefault="00880749" w:rsidP="00DC3BBE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4771A" w:rsidRPr="001D7859" w:rsidRDefault="00F50C4F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4771A" w:rsidRPr="001D785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87" w:type="dxa"/>
            <w:vAlign w:val="center"/>
          </w:tcPr>
          <w:p w:rsidR="00D4771A" w:rsidRPr="00DF1990" w:rsidRDefault="00D4771A" w:rsidP="00DF1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 всемирного тяготения. Ускорение свободного падения на Земле и других небесных телах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DF19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Прямолинейное и криволинейное движение</w:t>
            </w: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Движение тела по окружности с постоянной по модулю скоростью</w:t>
            </w:r>
          </w:p>
          <w:p w:rsidR="00D4771A" w:rsidRPr="00EA5F8E" w:rsidRDefault="00D4771A" w:rsidP="00DF1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Искусственные спутники.</w:t>
            </w: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Решение задач.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Кратковременная проверочная работа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«Законы Ньютона»</w:t>
            </w:r>
          </w:p>
        </w:tc>
        <w:tc>
          <w:tcPr>
            <w:tcW w:w="4475" w:type="dxa"/>
            <w:vAlign w:val="center"/>
          </w:tcPr>
          <w:p w:rsidR="00D4771A" w:rsidRPr="00EA5F8E" w:rsidRDefault="00D4771A" w:rsidP="001063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-20, </w:t>
            </w:r>
            <w:r w:rsidRPr="00106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упр.15(4), упр.16(1-3), упр.18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4771A" w:rsidRPr="00EA5F8E" w:rsidTr="00880749">
        <w:trPr>
          <w:trHeight w:val="1288"/>
        </w:trPr>
        <w:tc>
          <w:tcPr>
            <w:tcW w:w="0" w:type="auto"/>
            <w:vAlign w:val="center"/>
          </w:tcPr>
          <w:p w:rsidR="00D4771A" w:rsidRPr="00EA5F8E" w:rsidRDefault="00880749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D4771A" w:rsidRPr="0009329E" w:rsidRDefault="00F50C4F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4771A" w:rsidRPr="0009329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87" w:type="dxa"/>
            <w:vAlign w:val="center"/>
          </w:tcPr>
          <w:p w:rsidR="00D4771A" w:rsidRPr="00DF1990" w:rsidRDefault="00D4771A" w:rsidP="00DF1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Импульс тела. Закон сохранения импульса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Реактивное движение. Ракеты.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Вывод закона сохранения механической энергии. </w:t>
            </w: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задач.</w:t>
            </w:r>
            <w:r w:rsidR="00880749"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</w:t>
            </w:r>
          </w:p>
          <w:p w:rsidR="00D4771A" w:rsidRPr="00EA5F8E" w:rsidRDefault="00D4771A" w:rsidP="001D4C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5" w:type="dxa"/>
            <w:vAlign w:val="center"/>
          </w:tcPr>
          <w:p w:rsidR="00D4771A" w:rsidRPr="00DF1990" w:rsidRDefault="00D4771A" w:rsidP="00DF1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-23, упр.20, упр.21 (1,2), упр.22</w:t>
            </w:r>
          </w:p>
          <w:p w:rsidR="00D4771A" w:rsidRPr="00EA5F8E" w:rsidRDefault="00D4771A" w:rsidP="001D4C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71A" w:rsidRPr="00EA5F8E" w:rsidRDefault="00D4771A" w:rsidP="001D4C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771A" w:rsidRPr="00EA5F8E" w:rsidTr="00880749">
        <w:trPr>
          <w:trHeight w:val="1326"/>
        </w:trPr>
        <w:tc>
          <w:tcPr>
            <w:tcW w:w="0" w:type="auto"/>
            <w:vMerge w:val="restart"/>
            <w:vAlign w:val="center"/>
          </w:tcPr>
          <w:p w:rsidR="00D4771A" w:rsidRPr="00EA5F8E" w:rsidRDefault="00880749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:rsidR="00D4771A" w:rsidRPr="001D7859" w:rsidRDefault="00F50C4F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D4771A" w:rsidRPr="001D7859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  <w:p w:rsidR="00D4771A" w:rsidRPr="00C24696" w:rsidRDefault="00D4771A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vMerge w:val="restart"/>
            <w:vAlign w:val="center"/>
          </w:tcPr>
          <w:p w:rsidR="00D4771A" w:rsidRPr="00EA5F8E" w:rsidRDefault="00D4771A" w:rsidP="001D4CEE">
            <w:pPr>
              <w:tabs>
                <w:tab w:val="left" w:pos="114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 2 «Динамика».</w:t>
            </w:r>
          </w:p>
        </w:tc>
        <w:tc>
          <w:tcPr>
            <w:tcW w:w="4475" w:type="dxa"/>
            <w:vAlign w:val="center"/>
          </w:tcPr>
          <w:p w:rsidR="00D4771A" w:rsidRPr="00EA5F8E" w:rsidRDefault="00D4771A" w:rsidP="00DF1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Повторить </w:t>
            </w: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10-23</w:t>
            </w:r>
          </w:p>
        </w:tc>
      </w:tr>
      <w:tr w:rsidR="00D4771A" w:rsidRPr="00EA5F8E" w:rsidTr="00880749">
        <w:trPr>
          <w:trHeight w:val="276"/>
        </w:trPr>
        <w:tc>
          <w:tcPr>
            <w:tcW w:w="0" w:type="auto"/>
            <w:vMerge/>
            <w:vAlign w:val="center"/>
          </w:tcPr>
          <w:p w:rsidR="00D4771A" w:rsidRPr="00EA5F8E" w:rsidRDefault="00D4771A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4771A" w:rsidRPr="00EA5F8E" w:rsidRDefault="00D4771A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7" w:type="dxa"/>
            <w:vMerge/>
            <w:vAlign w:val="center"/>
          </w:tcPr>
          <w:p w:rsidR="00D4771A" w:rsidRPr="00EA5F8E" w:rsidRDefault="00D4771A" w:rsidP="001D4CEE">
            <w:pPr>
              <w:tabs>
                <w:tab w:val="left" w:pos="114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5" w:type="dxa"/>
            <w:vMerge w:val="restart"/>
            <w:vAlign w:val="center"/>
          </w:tcPr>
          <w:p w:rsidR="00D4771A" w:rsidRPr="00DF1990" w:rsidRDefault="00D4771A" w:rsidP="00DF1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7859" w:rsidRDefault="001D7859" w:rsidP="001063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71A" w:rsidRPr="00EA5F8E" w:rsidRDefault="00D4771A" w:rsidP="001063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-30, упр.23(1), упр.24(1-6), </w:t>
            </w:r>
          </w:p>
        </w:tc>
      </w:tr>
      <w:tr w:rsidR="00D4771A" w:rsidRPr="00EA5F8E" w:rsidTr="00880749">
        <w:tc>
          <w:tcPr>
            <w:tcW w:w="0" w:type="auto"/>
            <w:vAlign w:val="center"/>
          </w:tcPr>
          <w:p w:rsidR="001D7859" w:rsidRDefault="001D7859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7859" w:rsidRDefault="001D7859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71A" w:rsidRPr="00EA5F8E" w:rsidRDefault="00880749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1D7859" w:rsidRDefault="001D7859" w:rsidP="00F50C4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59" w:rsidRDefault="001D7859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1A" w:rsidRPr="001D7859" w:rsidRDefault="00F50C4F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587" w:type="dxa"/>
            <w:vAlign w:val="center"/>
          </w:tcPr>
          <w:p w:rsidR="001D7859" w:rsidRDefault="001D7859" w:rsidP="00DF1990">
            <w:pPr>
              <w:tabs>
                <w:tab w:val="left" w:pos="313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71A" w:rsidRPr="00DF1990" w:rsidRDefault="00D4771A" w:rsidP="00DF1990">
            <w:pPr>
              <w:tabs>
                <w:tab w:val="left" w:pos="313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Колебательное движение. Свободные колебания. Колебательные системы. Маятник.</w:t>
            </w:r>
          </w:p>
          <w:p w:rsidR="00D4771A" w:rsidRPr="00DF1990" w:rsidRDefault="00D4771A" w:rsidP="00DF1990">
            <w:pPr>
              <w:tabs>
                <w:tab w:val="left" w:pos="313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Величины, характеризующие колебательное движение</w:t>
            </w:r>
          </w:p>
          <w:p w:rsidR="00D4771A" w:rsidRPr="00EA5F8E" w:rsidRDefault="00D4771A" w:rsidP="00880749">
            <w:pPr>
              <w:tabs>
                <w:tab w:val="left" w:pos="313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Превращение энергии при колебательном движении. Затухающие колебания. Вынужденные колебания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Резонанс</w:t>
            </w:r>
            <w:r w:rsidR="001D7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4475" w:type="dxa"/>
            <w:vMerge/>
            <w:vAlign w:val="center"/>
          </w:tcPr>
          <w:p w:rsidR="00D4771A" w:rsidRPr="00EA5F8E" w:rsidRDefault="00D4771A" w:rsidP="001D4C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771A" w:rsidRPr="00EA5F8E" w:rsidTr="00880749">
        <w:tc>
          <w:tcPr>
            <w:tcW w:w="0" w:type="auto"/>
            <w:vAlign w:val="center"/>
          </w:tcPr>
          <w:p w:rsidR="00D4771A" w:rsidRPr="00DF1990" w:rsidRDefault="00880749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4771A" w:rsidRPr="0009329E" w:rsidRDefault="00F50C4F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4771A" w:rsidRPr="00093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77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87" w:type="dxa"/>
            <w:vAlign w:val="center"/>
          </w:tcPr>
          <w:p w:rsidR="00D4771A" w:rsidRPr="00DF1990" w:rsidRDefault="00D4771A" w:rsidP="00DF1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колебаний в среде. Волны. Продольные и поперечные</w:t>
            </w:r>
          </w:p>
          <w:p w:rsidR="00D4771A" w:rsidRPr="00EA5F8E" w:rsidRDefault="00D4771A" w:rsidP="00050B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Длина волны. Скорость распространения волн.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Источники звука. Звуковые колебания. </w:t>
            </w:r>
            <w:r w:rsidRPr="0005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Высота и тембр звука. Громкость звука. Распространение звука. Звуковые волны. Скорость звука. Отражение звука. Эхо. Решение задач</w:t>
            </w:r>
            <w:r w:rsidR="00880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80749"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</w:t>
            </w:r>
          </w:p>
        </w:tc>
        <w:tc>
          <w:tcPr>
            <w:tcW w:w="4475" w:type="dxa"/>
            <w:vAlign w:val="center"/>
          </w:tcPr>
          <w:p w:rsidR="00D4771A" w:rsidRPr="00EA5F8E" w:rsidRDefault="00D4771A" w:rsidP="001D4C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-41, упр.28, упр.32(1,2), </w:t>
            </w:r>
          </w:p>
        </w:tc>
      </w:tr>
      <w:tr w:rsidR="00D4771A" w:rsidRPr="00EA5F8E" w:rsidTr="001E1D9B">
        <w:trPr>
          <w:trHeight w:val="692"/>
        </w:trPr>
        <w:tc>
          <w:tcPr>
            <w:tcW w:w="0" w:type="auto"/>
            <w:vAlign w:val="center"/>
          </w:tcPr>
          <w:p w:rsidR="00D4771A" w:rsidRPr="00EA5F8E" w:rsidRDefault="00880749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vAlign w:val="center"/>
          </w:tcPr>
          <w:p w:rsidR="00D4771A" w:rsidRPr="001D7859" w:rsidRDefault="00F50C4F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7587" w:type="dxa"/>
            <w:vAlign w:val="center"/>
          </w:tcPr>
          <w:p w:rsidR="00D4771A" w:rsidRPr="00EA5F8E" w:rsidRDefault="00D4771A" w:rsidP="001D4CEE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B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 3 «Колебания, волны, звук».</w:t>
            </w:r>
          </w:p>
        </w:tc>
        <w:tc>
          <w:tcPr>
            <w:tcW w:w="4475" w:type="dxa"/>
            <w:vAlign w:val="center"/>
          </w:tcPr>
          <w:p w:rsidR="00D4771A" w:rsidRPr="00EA5F8E" w:rsidRDefault="00D4771A" w:rsidP="00DF1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Повторить 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24-41</w:t>
            </w:r>
          </w:p>
        </w:tc>
      </w:tr>
      <w:tr w:rsidR="00D4771A" w:rsidRPr="00EA5F8E" w:rsidTr="00880749">
        <w:trPr>
          <w:trHeight w:val="1888"/>
        </w:trPr>
        <w:tc>
          <w:tcPr>
            <w:tcW w:w="0" w:type="auto"/>
            <w:vAlign w:val="center"/>
          </w:tcPr>
          <w:p w:rsidR="00D4771A" w:rsidRPr="00EA5F8E" w:rsidRDefault="00D4771A" w:rsidP="00880749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0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4771A" w:rsidRPr="0009329E" w:rsidRDefault="00F50C4F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4771A" w:rsidRPr="000932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47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7" w:type="dxa"/>
            <w:vAlign w:val="center"/>
          </w:tcPr>
          <w:p w:rsidR="00D4771A" w:rsidRPr="00EA5F8E" w:rsidRDefault="00D4771A" w:rsidP="00050BD2">
            <w:pPr>
              <w:tabs>
                <w:tab w:val="left" w:pos="14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Магнитное поле и его графическое изображение. </w:t>
            </w:r>
            <w:r w:rsidRPr="00EA5F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Неоднородное и однородное магнитное поле</w:t>
            </w: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4771A" w:rsidRPr="00EA5F8E" w:rsidRDefault="00D4771A" w:rsidP="008809B3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тока и направление линий его магнитного поля</w:t>
            </w:r>
          </w:p>
          <w:p w:rsidR="00D4771A" w:rsidRPr="00050BD2" w:rsidRDefault="00D4771A" w:rsidP="0005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Обнаружение магнитного поля по его действию на электрический ток. Правило левой руки. Индукция магнитного поля</w:t>
            </w:r>
          </w:p>
          <w:p w:rsidR="00D4771A" w:rsidRPr="00050BD2" w:rsidRDefault="00D4771A" w:rsidP="0005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Магнитный поток.</w:t>
            </w:r>
            <w:r w:rsidR="001D7859"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</w:t>
            </w:r>
            <w:r w:rsidR="001D78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D4771A" w:rsidRPr="00EA5F8E" w:rsidRDefault="00D4771A" w:rsidP="008809B3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5" w:type="dxa"/>
            <w:vAlign w:val="center"/>
          </w:tcPr>
          <w:p w:rsidR="00D4771A" w:rsidRPr="00050BD2" w:rsidRDefault="00D4771A" w:rsidP="0005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</w:t>
            </w:r>
            <w:r w:rsidRPr="0005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 упр.36, упр.37</w:t>
            </w:r>
          </w:p>
          <w:p w:rsidR="00D4771A" w:rsidRPr="00EA5F8E" w:rsidRDefault="00D4771A" w:rsidP="001D4CEE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71A" w:rsidRPr="00EA5F8E" w:rsidRDefault="00D4771A" w:rsidP="001D4C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771A" w:rsidRPr="00EA5F8E" w:rsidTr="00880749">
        <w:tc>
          <w:tcPr>
            <w:tcW w:w="0" w:type="auto"/>
            <w:vAlign w:val="center"/>
          </w:tcPr>
          <w:p w:rsidR="00D4771A" w:rsidRPr="00EA5F8E" w:rsidRDefault="00D4771A" w:rsidP="00880749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0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4771A" w:rsidRPr="00C24696" w:rsidRDefault="00F50C4F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587" w:type="dxa"/>
            <w:vAlign w:val="center"/>
          </w:tcPr>
          <w:p w:rsidR="00D4771A" w:rsidRPr="00050BD2" w:rsidRDefault="00D4771A" w:rsidP="00050BD2">
            <w:pPr>
              <w:tabs>
                <w:tab w:val="left" w:pos="1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Явление электромагнитной индукции.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индукционного тока. Правило Ленца. Явление самоиндукции. </w:t>
            </w:r>
            <w:r w:rsidRPr="0005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переменного электрического тока.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Трансформатор. </w:t>
            </w:r>
            <w:r w:rsidR="00880749"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Кратковременная проверочная работа</w:t>
            </w:r>
          </w:p>
          <w:p w:rsidR="00D4771A" w:rsidRPr="00EA5F8E" w:rsidRDefault="00D4771A" w:rsidP="001D7859">
            <w:pPr>
              <w:tabs>
                <w:tab w:val="left" w:pos="1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5" w:type="dxa"/>
            <w:vAlign w:val="center"/>
          </w:tcPr>
          <w:p w:rsidR="00D4771A" w:rsidRPr="00EA5F8E" w:rsidRDefault="00D4771A" w:rsidP="00880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</w:t>
            </w:r>
            <w:r w:rsidR="00880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упр.39, упр.40</w:t>
            </w:r>
            <w:r w:rsidR="00880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4771A" w:rsidRPr="00EA5F8E" w:rsidTr="00880749">
        <w:tc>
          <w:tcPr>
            <w:tcW w:w="0" w:type="auto"/>
            <w:vAlign w:val="center"/>
          </w:tcPr>
          <w:p w:rsidR="00D4771A" w:rsidRPr="000A6754" w:rsidRDefault="00D4771A" w:rsidP="00880749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0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4771A" w:rsidRPr="00880749" w:rsidRDefault="00F50C4F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4771A" w:rsidRPr="0088074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587" w:type="dxa"/>
            <w:vAlign w:val="center"/>
          </w:tcPr>
          <w:p w:rsidR="00880749" w:rsidRPr="00050BD2" w:rsidRDefault="00880749" w:rsidP="00880749">
            <w:pPr>
              <w:tabs>
                <w:tab w:val="left" w:pos="1103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50B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Электромагнитное поле. Электромагнитные волны.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Конденсатор.</w:t>
            </w:r>
            <w:r w:rsidRPr="000A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Колебательный контур. </w:t>
            </w:r>
            <w:r w:rsidRPr="00050B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Электромагнитная природа света.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D4771A" w:rsidRPr="000A6754" w:rsidRDefault="00880749" w:rsidP="00880749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Преломление света, Физический смысл показателя преломления. Дисперсия света. </w:t>
            </w:r>
            <w:r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Кратковременная проверочная работа</w:t>
            </w:r>
          </w:p>
        </w:tc>
        <w:tc>
          <w:tcPr>
            <w:tcW w:w="4475" w:type="dxa"/>
            <w:vAlign w:val="center"/>
          </w:tcPr>
          <w:p w:rsidR="00D4771A" w:rsidRPr="00EA5F8E" w:rsidRDefault="00880749" w:rsidP="00880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51-64, упр.45, упр.48</w:t>
            </w:r>
          </w:p>
        </w:tc>
      </w:tr>
      <w:tr w:rsidR="00D4771A" w:rsidRPr="00EA5F8E" w:rsidTr="001E1D9B">
        <w:trPr>
          <w:trHeight w:val="566"/>
        </w:trPr>
        <w:tc>
          <w:tcPr>
            <w:tcW w:w="0" w:type="auto"/>
            <w:vAlign w:val="center"/>
          </w:tcPr>
          <w:p w:rsidR="00D4771A" w:rsidRPr="00880749" w:rsidRDefault="00D4771A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07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8807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D4771A" w:rsidRPr="00880749" w:rsidRDefault="00D4771A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771A" w:rsidRPr="00880749" w:rsidRDefault="00F50C4F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</w:t>
            </w:r>
          </w:p>
        </w:tc>
        <w:tc>
          <w:tcPr>
            <w:tcW w:w="7587" w:type="dxa"/>
            <w:vAlign w:val="center"/>
          </w:tcPr>
          <w:p w:rsidR="00D4771A" w:rsidRPr="00EA5F8E" w:rsidRDefault="00880749" w:rsidP="001D78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роверочная работа «Электромагнетизм»</w:t>
            </w:r>
          </w:p>
        </w:tc>
        <w:tc>
          <w:tcPr>
            <w:tcW w:w="4475" w:type="dxa"/>
            <w:vAlign w:val="center"/>
          </w:tcPr>
          <w:p w:rsidR="00D4771A" w:rsidRPr="00EA5F8E" w:rsidRDefault="00880749" w:rsidP="000A6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Повторить 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42-64</w:t>
            </w:r>
          </w:p>
        </w:tc>
      </w:tr>
      <w:tr w:rsidR="00880749" w:rsidRPr="00EA5F8E" w:rsidTr="00880749">
        <w:trPr>
          <w:trHeight w:val="1057"/>
        </w:trPr>
        <w:tc>
          <w:tcPr>
            <w:tcW w:w="0" w:type="auto"/>
            <w:vAlign w:val="center"/>
          </w:tcPr>
          <w:p w:rsidR="00880749" w:rsidRPr="00EA5F8E" w:rsidRDefault="00880749" w:rsidP="00880749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880749" w:rsidRPr="00880749" w:rsidRDefault="00F50C4F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80749" w:rsidRPr="008807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87" w:type="dxa"/>
            <w:vAlign w:val="center"/>
          </w:tcPr>
          <w:p w:rsidR="00880749" w:rsidRPr="000A6754" w:rsidRDefault="00880749" w:rsidP="008B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Радиоактивность как свидетельство сложного строения атомов</w:t>
            </w:r>
          </w:p>
          <w:p w:rsidR="00880749" w:rsidRPr="000A6754" w:rsidRDefault="00880749" w:rsidP="008B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 атомов. Опыт Резерфорда</w:t>
            </w:r>
          </w:p>
          <w:p w:rsidR="00880749" w:rsidRPr="000A6754" w:rsidRDefault="00880749" w:rsidP="008B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Радиоактивные превращения атомных ядер.</w:t>
            </w:r>
          </w:p>
          <w:p w:rsidR="00880749" w:rsidRPr="000A6754" w:rsidRDefault="00880749" w:rsidP="008B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Экспериментальные методы исследования частиц</w:t>
            </w:r>
          </w:p>
          <w:p w:rsidR="00880749" w:rsidRPr="000A6754" w:rsidRDefault="00880749" w:rsidP="008B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атомного ядра. Зарядовое число. Ядерные силы. Энергия связи. Дефект масс. Деление ядер урана. Цепная реакция</w:t>
            </w:r>
          </w:p>
          <w:p w:rsidR="00880749" w:rsidRPr="00EA5F8E" w:rsidRDefault="00880749" w:rsidP="008B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Атомная энергетика. Биологическое действие радиации. Термоядерная реакция.</w:t>
            </w:r>
            <w:r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</w:t>
            </w:r>
          </w:p>
        </w:tc>
        <w:tc>
          <w:tcPr>
            <w:tcW w:w="4475" w:type="dxa"/>
            <w:vAlign w:val="center"/>
          </w:tcPr>
          <w:p w:rsidR="00880749" w:rsidRPr="000A6754" w:rsidRDefault="00880749" w:rsidP="000A6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65-79, упр.51, упр.53</w:t>
            </w:r>
          </w:p>
        </w:tc>
      </w:tr>
      <w:tr w:rsidR="00880749" w:rsidRPr="00EA5F8E" w:rsidTr="001E1D9B">
        <w:trPr>
          <w:trHeight w:val="620"/>
        </w:trPr>
        <w:tc>
          <w:tcPr>
            <w:tcW w:w="0" w:type="auto"/>
            <w:vAlign w:val="center"/>
          </w:tcPr>
          <w:p w:rsidR="00880749" w:rsidRPr="00880749" w:rsidRDefault="00880749" w:rsidP="0088074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07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80749" w:rsidRPr="00880749" w:rsidRDefault="00F50C4F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7587" w:type="dxa"/>
            <w:vAlign w:val="center"/>
          </w:tcPr>
          <w:p w:rsidR="00880749" w:rsidRPr="00880749" w:rsidRDefault="00880749" w:rsidP="0005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 4 «Атомная и ядерная физика»</w:t>
            </w:r>
          </w:p>
        </w:tc>
        <w:tc>
          <w:tcPr>
            <w:tcW w:w="4475" w:type="dxa"/>
            <w:vAlign w:val="center"/>
          </w:tcPr>
          <w:p w:rsidR="00880749" w:rsidRPr="000A6754" w:rsidRDefault="00880749" w:rsidP="000A6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Повторить 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65-79</w:t>
            </w:r>
          </w:p>
        </w:tc>
      </w:tr>
      <w:tr w:rsidR="00880749" w:rsidRPr="00EA5F8E" w:rsidTr="00880749">
        <w:trPr>
          <w:trHeight w:val="973"/>
        </w:trPr>
        <w:tc>
          <w:tcPr>
            <w:tcW w:w="0" w:type="auto"/>
            <w:vAlign w:val="center"/>
          </w:tcPr>
          <w:p w:rsidR="00880749" w:rsidRDefault="00880749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880749" w:rsidRPr="00880749" w:rsidRDefault="00F50C4F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bookmarkStart w:id="0" w:name="_GoBack"/>
            <w:bookmarkEnd w:id="0"/>
          </w:p>
        </w:tc>
        <w:tc>
          <w:tcPr>
            <w:tcW w:w="7587" w:type="dxa"/>
            <w:vAlign w:val="center"/>
          </w:tcPr>
          <w:p w:rsidR="00880749" w:rsidRPr="00880749" w:rsidRDefault="00880749" w:rsidP="0005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вопросов курса 9 класса</w:t>
            </w:r>
          </w:p>
        </w:tc>
        <w:tc>
          <w:tcPr>
            <w:tcW w:w="4475" w:type="dxa"/>
            <w:vAlign w:val="center"/>
          </w:tcPr>
          <w:p w:rsidR="00880749" w:rsidRPr="000A6754" w:rsidRDefault="00880749" w:rsidP="000A6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7361F" w:rsidRPr="00EA5F8E" w:rsidRDefault="0017361F" w:rsidP="00B8514D">
      <w:pPr>
        <w:pStyle w:val="a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E5FA5" w:rsidRPr="00EA5F8E" w:rsidRDefault="005E5FA5" w:rsidP="00B8514D">
      <w:pPr>
        <w:pStyle w:val="a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A5F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Учитель физики: </w:t>
      </w:r>
      <w:r w:rsidR="001E1D9B">
        <w:rPr>
          <w:rFonts w:ascii="Times New Roman" w:hAnsi="Times New Roman" w:cs="Times New Roman"/>
          <w:i/>
          <w:sz w:val="24"/>
          <w:szCs w:val="24"/>
        </w:rPr>
        <w:t>Иванов Александр Владимирович</w:t>
      </w:r>
      <w:r w:rsidRPr="00EA5F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sectPr w:rsidR="005E5FA5" w:rsidRPr="00EA5F8E" w:rsidSect="00B851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48D"/>
    <w:multiLevelType w:val="hybridMultilevel"/>
    <w:tmpl w:val="AA30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461BC"/>
    <w:multiLevelType w:val="hybridMultilevel"/>
    <w:tmpl w:val="A2AA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90179"/>
    <w:multiLevelType w:val="hybridMultilevel"/>
    <w:tmpl w:val="A058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37448"/>
    <w:multiLevelType w:val="hybridMultilevel"/>
    <w:tmpl w:val="A8985064"/>
    <w:lvl w:ilvl="0" w:tplc="FF24C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921007"/>
    <w:multiLevelType w:val="hybridMultilevel"/>
    <w:tmpl w:val="8130B654"/>
    <w:lvl w:ilvl="0" w:tplc="7DA493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231B6"/>
    <w:multiLevelType w:val="hybridMultilevel"/>
    <w:tmpl w:val="5C3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32F4C"/>
    <w:multiLevelType w:val="hybridMultilevel"/>
    <w:tmpl w:val="3F48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14D"/>
    <w:rsid w:val="00050BD2"/>
    <w:rsid w:val="000A6754"/>
    <w:rsid w:val="000C70F9"/>
    <w:rsid w:val="000D6A97"/>
    <w:rsid w:val="000E34D8"/>
    <w:rsid w:val="00106333"/>
    <w:rsid w:val="001167BE"/>
    <w:rsid w:val="00121323"/>
    <w:rsid w:val="001720DA"/>
    <w:rsid w:val="0017361F"/>
    <w:rsid w:val="001851C7"/>
    <w:rsid w:val="001D4CEE"/>
    <w:rsid w:val="001D7859"/>
    <w:rsid w:val="001E1D9B"/>
    <w:rsid w:val="002171BD"/>
    <w:rsid w:val="00261B66"/>
    <w:rsid w:val="002650B4"/>
    <w:rsid w:val="0027454F"/>
    <w:rsid w:val="002E44D8"/>
    <w:rsid w:val="002E472E"/>
    <w:rsid w:val="00310E18"/>
    <w:rsid w:val="00384EA9"/>
    <w:rsid w:val="00396BF2"/>
    <w:rsid w:val="003D5EF2"/>
    <w:rsid w:val="003E60AD"/>
    <w:rsid w:val="0042703D"/>
    <w:rsid w:val="00431E28"/>
    <w:rsid w:val="00456AA2"/>
    <w:rsid w:val="00474AE1"/>
    <w:rsid w:val="00492939"/>
    <w:rsid w:val="004A37C5"/>
    <w:rsid w:val="004C4402"/>
    <w:rsid w:val="004F0ADA"/>
    <w:rsid w:val="005328D1"/>
    <w:rsid w:val="0057218E"/>
    <w:rsid w:val="00581018"/>
    <w:rsid w:val="00582D03"/>
    <w:rsid w:val="005B19A7"/>
    <w:rsid w:val="005E5B90"/>
    <w:rsid w:val="005E5FA5"/>
    <w:rsid w:val="005F0756"/>
    <w:rsid w:val="00651ABB"/>
    <w:rsid w:val="00655CB4"/>
    <w:rsid w:val="0065782E"/>
    <w:rsid w:val="00684B1B"/>
    <w:rsid w:val="00691507"/>
    <w:rsid w:val="006E1346"/>
    <w:rsid w:val="006F57F0"/>
    <w:rsid w:val="00707825"/>
    <w:rsid w:val="00720B0F"/>
    <w:rsid w:val="00721697"/>
    <w:rsid w:val="007358DE"/>
    <w:rsid w:val="0079620E"/>
    <w:rsid w:val="007B16AF"/>
    <w:rsid w:val="007D4017"/>
    <w:rsid w:val="008164FC"/>
    <w:rsid w:val="00841EAE"/>
    <w:rsid w:val="00861D35"/>
    <w:rsid w:val="00880749"/>
    <w:rsid w:val="00893778"/>
    <w:rsid w:val="008C6C20"/>
    <w:rsid w:val="00905137"/>
    <w:rsid w:val="00961E4A"/>
    <w:rsid w:val="009673FC"/>
    <w:rsid w:val="0097709C"/>
    <w:rsid w:val="009D15F6"/>
    <w:rsid w:val="009F3ED4"/>
    <w:rsid w:val="00A136E1"/>
    <w:rsid w:val="00AD37E4"/>
    <w:rsid w:val="00B6209E"/>
    <w:rsid w:val="00B766B2"/>
    <w:rsid w:val="00B8514D"/>
    <w:rsid w:val="00BA1551"/>
    <w:rsid w:val="00BB49AB"/>
    <w:rsid w:val="00BD0523"/>
    <w:rsid w:val="00C22185"/>
    <w:rsid w:val="00C2266E"/>
    <w:rsid w:val="00C8736B"/>
    <w:rsid w:val="00CF7845"/>
    <w:rsid w:val="00D05372"/>
    <w:rsid w:val="00D175D1"/>
    <w:rsid w:val="00D360FC"/>
    <w:rsid w:val="00D4771A"/>
    <w:rsid w:val="00D61C07"/>
    <w:rsid w:val="00DA1F49"/>
    <w:rsid w:val="00DA7D83"/>
    <w:rsid w:val="00DB454D"/>
    <w:rsid w:val="00DF1990"/>
    <w:rsid w:val="00E270CF"/>
    <w:rsid w:val="00E45808"/>
    <w:rsid w:val="00EA5F8E"/>
    <w:rsid w:val="00F34652"/>
    <w:rsid w:val="00F50C4F"/>
    <w:rsid w:val="00F6306C"/>
    <w:rsid w:val="00FC6DF5"/>
    <w:rsid w:val="00FD6FF2"/>
    <w:rsid w:val="00FE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85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851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D6FF2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4C440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85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851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D6FF2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4C440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vanov.russi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A13B02-3F55-4275-9A5B-00541110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Хрум</dc:creator>
  <cp:lastModifiedBy>user</cp:lastModifiedBy>
  <cp:revision>4</cp:revision>
  <dcterms:created xsi:type="dcterms:W3CDTF">2019-08-29T09:37:00Z</dcterms:created>
  <dcterms:modified xsi:type="dcterms:W3CDTF">2019-09-03T16:45:00Z</dcterms:modified>
</cp:coreProperties>
</file>