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F0143A" w:rsidRDefault="00F0143A" w:rsidP="00F01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физической культуре (плавание)</w:t>
      </w:r>
    </w:p>
    <w:p w:rsidR="00F0143A" w:rsidRDefault="00F0143A" w:rsidP="00F01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10-11 класс</w:t>
      </w:r>
    </w:p>
    <w:p w:rsidR="00F0143A" w:rsidRDefault="00F0143A" w:rsidP="00F0143A">
      <w:pPr>
        <w:rPr>
          <w:sz w:val="22"/>
          <w:szCs w:val="22"/>
        </w:rPr>
      </w:pPr>
    </w:p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65020B" w:rsidRDefault="0065020B" w:rsidP="00F0143A"/>
    <w:p w:rsidR="0065020B" w:rsidRDefault="0065020B" w:rsidP="00F0143A"/>
    <w:p w:rsidR="0065020B" w:rsidRDefault="0065020B" w:rsidP="00F0143A"/>
    <w:p w:rsidR="0065020B" w:rsidRDefault="0065020B" w:rsidP="00F0143A"/>
    <w:p w:rsidR="0065020B" w:rsidRDefault="0065020B" w:rsidP="00F0143A"/>
    <w:p w:rsidR="0065020B" w:rsidRDefault="0065020B" w:rsidP="00F0143A"/>
    <w:p w:rsidR="0065020B" w:rsidRDefault="0065020B" w:rsidP="00F0143A"/>
    <w:p w:rsidR="0065020B" w:rsidRDefault="0065020B" w:rsidP="00F0143A">
      <w:bookmarkStart w:id="0" w:name="_GoBack"/>
      <w:bookmarkEnd w:id="0"/>
    </w:p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/>
    <w:p w:rsidR="00F0143A" w:rsidRDefault="00F0143A" w:rsidP="00F0143A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</w:t>
      </w:r>
      <w:proofErr w:type="gramStart"/>
      <w:r>
        <w:rPr>
          <w:i/>
        </w:rPr>
        <w:t>ии ОО</w:t>
      </w:r>
      <w:proofErr w:type="gramEnd"/>
      <w:r>
        <w:rPr>
          <w:i/>
        </w:rPr>
        <w:t>Н и других международных организациях в Женеве, Швейцария</w:t>
      </w:r>
    </w:p>
    <w:p w:rsidR="006379B1" w:rsidRDefault="006379B1" w:rsidP="00637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379B1" w:rsidRDefault="006379B1" w:rsidP="006379B1">
      <w:pPr>
        <w:pStyle w:val="a3"/>
        <w:spacing w:line="276" w:lineRule="auto"/>
        <w:ind w:firstLine="708"/>
        <w:jc w:val="both"/>
      </w:pPr>
      <w:r>
        <w:t>Рабочая программа среднего общего образования по физической культуре (плавание) составлена на основе следующих нормативно-правовых и инструктивно-методических документов:</w:t>
      </w:r>
    </w:p>
    <w:p w:rsidR="006379B1" w:rsidRDefault="006379B1" w:rsidP="006379B1">
      <w:pPr>
        <w:numPr>
          <w:ilvl w:val="0"/>
          <w:numId w:val="1"/>
        </w:numPr>
        <w:spacing w:before="100" w:beforeAutospacing="1" w:after="100" w:afterAutospacing="1"/>
      </w:pPr>
      <w:r>
        <w:t>Приказ Министерства образования РФ от 09. 03. 2004 г. № 0312 «Федеральный базисный учебный план и примерные учебные планы для общеобразовательных учреждений РФ» (в редакции от 20 августа 2008 года № 241);</w:t>
      </w:r>
    </w:p>
    <w:p w:rsidR="006379B1" w:rsidRDefault="006379B1" w:rsidP="006379B1">
      <w:pPr>
        <w:numPr>
          <w:ilvl w:val="0"/>
          <w:numId w:val="1"/>
        </w:numPr>
        <w:spacing w:before="100" w:beforeAutospacing="1" w:after="100" w:afterAutospacing="1"/>
      </w:pPr>
      <w:r>
        <w:t>Приказ Министерства образования и науки Российской Федерации от 30. 08. 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6379B1" w:rsidRDefault="006379B1" w:rsidP="006379B1">
      <w:pPr>
        <w:numPr>
          <w:ilvl w:val="0"/>
          <w:numId w:val="1"/>
        </w:numPr>
        <w:spacing w:before="100" w:beforeAutospacing="1" w:after="100" w:afterAutospacing="1"/>
      </w:pPr>
      <w:r>
        <w:t>Приказ Министерства образования и науки Российской Федерации от 03. 06.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№1312»;</w:t>
      </w:r>
    </w:p>
    <w:p w:rsidR="006379B1" w:rsidRDefault="006379B1" w:rsidP="006379B1">
      <w:pPr>
        <w:numPr>
          <w:ilvl w:val="0"/>
          <w:numId w:val="1"/>
        </w:numPr>
        <w:spacing w:before="100" w:beforeAutospacing="1" w:after="100" w:afterAutospacing="1"/>
      </w:pPr>
      <w:r>
        <w:t>Приказ Министерства образования и науки Российской Федерации от 01. 02.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№1312»;</w:t>
      </w:r>
    </w:p>
    <w:p w:rsidR="006379B1" w:rsidRDefault="006379B1" w:rsidP="006379B1">
      <w:pPr>
        <w:numPr>
          <w:ilvl w:val="0"/>
          <w:numId w:val="1"/>
        </w:numPr>
        <w:spacing w:before="100" w:beforeAutospacing="1" w:after="100" w:afterAutospacing="1"/>
      </w:pPr>
      <w:r>
        <w:t>Письмо Департамента государственной политики в образовании Министерства образования и науки Российской Федерации от 04. 03. 2010 № 03 – 413 «О методических рекомендациях по реализации элективных курсов»;</w:t>
      </w:r>
    </w:p>
    <w:p w:rsidR="006379B1" w:rsidRDefault="006379B1" w:rsidP="006379B1">
      <w:pPr>
        <w:numPr>
          <w:ilvl w:val="0"/>
          <w:numId w:val="1"/>
        </w:numPr>
        <w:spacing w:before="100" w:beforeAutospacing="1" w:after="100" w:afterAutospacing="1"/>
      </w:pPr>
      <w:r>
        <w:t>Федеральный государственный образовательный стандарт  среднего общего  образования (приказ Министерства образования и науки Российской Федерации от 17. 12. 2010 г. № 1897).</w:t>
      </w:r>
    </w:p>
    <w:p w:rsidR="006379B1" w:rsidRDefault="006379B1" w:rsidP="006379B1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Санитарно</w:t>
      </w:r>
      <w:proofErr w:type="spellEnd"/>
      <w:r>
        <w:t xml:space="preserve"> – эпидемиологические требования к условиям и организации обучения в общеобразовательных учреждениях (Постановление Главного государственного санитарного врача Российской Федерации от 29 декабря 2010 № 189 «Об утверждении СанПиН 2.4.2. 2821-10 «</w:t>
      </w:r>
      <w:proofErr w:type="spellStart"/>
      <w:r>
        <w:t>Санитарно</w:t>
      </w:r>
      <w:proofErr w:type="spellEnd"/>
      <w:r>
        <w:t xml:space="preserve"> – эпидемиологические требования к условиям и организации обучения в общеобразовательных учреждениях»»).</w:t>
      </w:r>
    </w:p>
    <w:p w:rsidR="006379B1" w:rsidRDefault="006379B1" w:rsidP="006379B1">
      <w:pPr>
        <w:numPr>
          <w:ilvl w:val="0"/>
          <w:numId w:val="1"/>
        </w:numPr>
        <w:spacing w:before="100" w:beforeAutospacing="1" w:after="100" w:afterAutospacing="1"/>
      </w:pPr>
      <w:r>
        <w:t xml:space="preserve">Программа развития школы на 2011-2016 годы. </w:t>
      </w:r>
    </w:p>
    <w:p w:rsidR="006379B1" w:rsidRDefault="006379B1" w:rsidP="006379B1">
      <w:pPr>
        <w:numPr>
          <w:ilvl w:val="0"/>
          <w:numId w:val="1"/>
        </w:numPr>
        <w:spacing w:before="100" w:beforeAutospacing="1" w:after="100" w:afterAutospacing="1"/>
      </w:pPr>
      <w:r>
        <w:t>Учебный план школы на 2014-2015 учебный год</w:t>
      </w:r>
    </w:p>
    <w:p w:rsidR="006379B1" w:rsidRDefault="006379B1" w:rsidP="006379B1">
      <w:pPr>
        <w:jc w:val="both"/>
      </w:pPr>
    </w:p>
    <w:p w:rsidR="006379B1" w:rsidRDefault="006379B1" w:rsidP="006379B1">
      <w:pPr>
        <w:jc w:val="both"/>
      </w:pPr>
      <w:r>
        <w:t>По базисному учебному плану на уроки физической культуры отведено 102 часа в старшем звене.</w:t>
      </w:r>
    </w:p>
    <w:p w:rsidR="006379B1" w:rsidRDefault="006379B1" w:rsidP="006379B1">
      <w:pPr>
        <w:jc w:val="both"/>
      </w:pPr>
      <w:r>
        <w:t>Учитывая, что каждый третий час отводится на плавание, в календарно-тематическое планирование тема «Плавание» внесена диффузно через каждые два часа, т.е. по одному часу в неделю, всего 34 часа в год.</w:t>
      </w:r>
    </w:p>
    <w:p w:rsidR="006379B1" w:rsidRDefault="006379B1" w:rsidP="006379B1">
      <w:pPr>
        <w:pStyle w:val="a3"/>
        <w:rPr>
          <w:rFonts w:ascii="Arial" w:hAnsi="Arial" w:cs="Arial"/>
          <w:sz w:val="22"/>
          <w:szCs w:val="22"/>
        </w:rPr>
      </w:pPr>
      <w:r>
        <w:rPr>
          <w:rStyle w:val="c16"/>
          <w:color w:val="000000"/>
        </w:rPr>
        <w:t xml:space="preserve">Программа разработана на основе программ В.И. Ляха, А.А. </w:t>
      </w:r>
      <w:proofErr w:type="spellStart"/>
      <w:r>
        <w:rPr>
          <w:rStyle w:val="c16"/>
          <w:color w:val="000000"/>
        </w:rPr>
        <w:t>Зданевича</w:t>
      </w:r>
      <w:proofErr w:type="spellEnd"/>
      <w:r>
        <w:rPr>
          <w:rStyle w:val="c16"/>
          <w:color w:val="000000"/>
        </w:rPr>
        <w:t xml:space="preserve"> (2010)</w:t>
      </w:r>
    </w:p>
    <w:p w:rsidR="006379B1" w:rsidRDefault="006379B1" w:rsidP="006379B1">
      <w:pPr>
        <w:pStyle w:val="a3"/>
      </w:pPr>
      <w:r>
        <w:t>Программа физического воспитания на основе  плавания предназначена для данной школы, которая  имеет материально-технические возможности для обучения плавательной подготовки в условиях школы, а именно  бассейн с двумя плавательными чашами:</w:t>
      </w:r>
    </w:p>
    <w:p w:rsidR="006379B1" w:rsidRDefault="006379B1" w:rsidP="006379B1">
      <w:pPr>
        <w:pStyle w:val="a3"/>
        <w:rPr>
          <w:b/>
        </w:rPr>
      </w:pPr>
      <w:r>
        <w:rPr>
          <w:b/>
        </w:rPr>
        <w:t>1.Большая ванна 23х7 метров.</w:t>
      </w:r>
    </w:p>
    <w:p w:rsidR="006379B1" w:rsidRDefault="006379B1" w:rsidP="006379B1">
      <w:pPr>
        <w:pStyle w:val="a3"/>
        <w:rPr>
          <w:b/>
        </w:rPr>
      </w:pPr>
      <w:r>
        <w:rPr>
          <w:b/>
        </w:rPr>
        <w:t>2.Малая ванна 10х6 метров.</w:t>
      </w:r>
    </w:p>
    <w:p w:rsidR="006379B1" w:rsidRDefault="006379B1" w:rsidP="006379B1">
      <w:pPr>
        <w:pStyle w:val="a3"/>
      </w:pPr>
      <w:r>
        <w:lastRenderedPageBreak/>
        <w:t>В программе заложены и раскрыты цели и задачи, средства и методы, позволяющие решать вопросы плавательной подготовки  учащихся  в условиях школы.</w:t>
      </w:r>
    </w:p>
    <w:p w:rsidR="006379B1" w:rsidRDefault="006379B1" w:rsidP="006379B1">
      <w:pPr>
        <w:pStyle w:val="a3"/>
      </w:pPr>
      <w:r>
        <w:t>Регулярные занятия детей и подростков плаванием – активная форма подготовки к требованиям социально-трудовой жизни современного общества.</w:t>
      </w:r>
    </w:p>
    <w:p w:rsidR="006379B1" w:rsidRDefault="006379B1" w:rsidP="006379B1">
      <w:pPr>
        <w:pStyle w:val="a3"/>
      </w:pPr>
      <w:r>
        <w:t>В течение учебного года  проводятся соревнования:</w:t>
      </w:r>
    </w:p>
    <w:p w:rsidR="006379B1" w:rsidRDefault="006379B1" w:rsidP="006379B1">
      <w:pPr>
        <w:pStyle w:val="a3"/>
      </w:pPr>
      <w:r>
        <w:t>- «Золотая рыбка» по параллелям</w:t>
      </w:r>
    </w:p>
    <w:p w:rsidR="006379B1" w:rsidRDefault="006379B1" w:rsidP="006379B1">
      <w:pPr>
        <w:pStyle w:val="a3"/>
      </w:pPr>
      <w:r>
        <w:t>- «Веселые старты» на воде.</w:t>
      </w:r>
    </w:p>
    <w:p w:rsidR="006379B1" w:rsidRDefault="006379B1" w:rsidP="006379B1">
      <w:pPr>
        <w:pStyle w:val="a3"/>
      </w:pPr>
      <w:r>
        <w:t>В конце 1 полугодия  и в конце года результаты обучения детей оцениваются педагогом на контрольном занятии.</w:t>
      </w:r>
    </w:p>
    <w:p w:rsidR="006379B1" w:rsidRDefault="006379B1" w:rsidP="006379B1">
      <w:pPr>
        <w:pStyle w:val="a3"/>
      </w:pPr>
      <w:r>
        <w:t>Критерии оценки:</w:t>
      </w:r>
    </w:p>
    <w:p w:rsidR="006379B1" w:rsidRDefault="006379B1" w:rsidP="006379B1">
      <w:pPr>
        <w:pStyle w:val="a3"/>
      </w:pPr>
      <w:r w:rsidRPr="00C27F46">
        <w:rPr>
          <w:u w:val="single"/>
        </w:rPr>
        <w:t>10-11 классы – преодоление дистанции 200 м вольным стилем без учета времени</w:t>
      </w:r>
      <w:r w:rsidRPr="003A62FB">
        <w:t>.</w:t>
      </w:r>
    </w:p>
    <w:p w:rsidR="006379B1" w:rsidRDefault="006379B1" w:rsidP="006379B1">
      <w:pPr>
        <w:pStyle w:val="a3"/>
      </w:pPr>
      <w:r>
        <w:t>Корректировка планирования проводится в конце каждого полугодия путем совмещения тем, о чем ведется запись в листе корректировки</w:t>
      </w:r>
    </w:p>
    <w:p w:rsidR="006379B1" w:rsidRDefault="006379B1" w:rsidP="006379B1">
      <w:pPr>
        <w:pStyle w:val="a3"/>
        <w:rPr>
          <w:u w:val="single"/>
        </w:rPr>
      </w:pPr>
      <w:r>
        <w:rPr>
          <w:b/>
          <w:bCs/>
          <w:i/>
          <w:iCs/>
          <w:u w:val="single"/>
        </w:rPr>
        <w:t>Основная идея программы:</w:t>
      </w:r>
    </w:p>
    <w:p w:rsidR="006379B1" w:rsidRDefault="006379B1" w:rsidP="006379B1">
      <w:pPr>
        <w:pStyle w:val="a3"/>
      </w:pPr>
      <w:proofErr w:type="gramStart"/>
      <w:r>
        <w:t>Реализация программы обучения плаванию в школе на всех уровнях процесса обучения, создание условий для самореализации личности ребенка в спортивной, социальной и творческой сферах.</w:t>
      </w:r>
      <w:proofErr w:type="gramEnd"/>
    </w:p>
    <w:p w:rsidR="006379B1" w:rsidRDefault="006379B1" w:rsidP="006379B1">
      <w:pPr>
        <w:pStyle w:val="a3"/>
        <w:rPr>
          <w:u w:val="single"/>
        </w:rPr>
      </w:pPr>
      <w:r>
        <w:rPr>
          <w:b/>
          <w:bCs/>
          <w:i/>
          <w:iCs/>
          <w:u w:val="single"/>
        </w:rPr>
        <w:t>Программа  преследует следующую цель:</w:t>
      </w:r>
    </w:p>
    <w:p w:rsidR="006379B1" w:rsidRDefault="006379B1" w:rsidP="006379B1">
      <w:pPr>
        <w:pStyle w:val="a3"/>
      </w:pPr>
      <w:r>
        <w:rPr>
          <w:bCs/>
        </w:rPr>
        <w:t xml:space="preserve">Формирование здорового образа жизни у учащихся  школы, привлечение учащихся к систематическим занятиям физической культурой и спортом в целом и к плаванию в частности, укрепление здоровья и всестороннее физическое развитие. </w:t>
      </w:r>
    </w:p>
    <w:p w:rsidR="006379B1" w:rsidRDefault="006379B1" w:rsidP="006379B1">
      <w:pPr>
        <w:pStyle w:val="a3"/>
        <w:rPr>
          <w:u w:val="single"/>
        </w:rPr>
      </w:pPr>
      <w:r>
        <w:rPr>
          <w:b/>
          <w:bCs/>
          <w:i/>
          <w:iCs/>
          <w:u w:val="single"/>
        </w:rPr>
        <w:t>Основные положения данной программы отвечают решению следующих задач:</w:t>
      </w:r>
    </w:p>
    <w:p w:rsidR="006379B1" w:rsidRDefault="006379B1" w:rsidP="006379B1">
      <w:pPr>
        <w:pStyle w:val="a3"/>
      </w:pPr>
      <w:r>
        <w:t>Выработать у  учащихся  мотивационно — целостные установки на качественное выполнение требований программы и  дальнейшее применение средств и методов по обучению плаванию.</w:t>
      </w:r>
    </w:p>
    <w:p w:rsidR="006379B1" w:rsidRDefault="006379B1" w:rsidP="006379B1">
      <w:pPr>
        <w:pStyle w:val="a3"/>
      </w:pPr>
      <w:r>
        <w:t>Овладение жизненно необходимых навыков плавания.</w:t>
      </w:r>
    </w:p>
    <w:p w:rsidR="006379B1" w:rsidRDefault="006379B1" w:rsidP="006379B1">
      <w:pPr>
        <w:pStyle w:val="a3"/>
      </w:pPr>
      <w:r>
        <w:t>Обучать и совершенствовать техники основных стилей спортивного плавания (кроль на груди,  кроль на спине, брасс, баттерфляй).</w:t>
      </w:r>
    </w:p>
    <w:p w:rsidR="006379B1" w:rsidRDefault="006379B1" w:rsidP="006379B1">
      <w:pPr>
        <w:pStyle w:val="a3"/>
      </w:pPr>
      <w:r>
        <w:t>Укреплять здоровье учащихся, повышать и поддерживать на оптимальном уровне физическую и умственную работоспособность, спортивную тренированность</w:t>
      </w:r>
    </w:p>
    <w:p w:rsidR="006379B1" w:rsidRDefault="006379B1" w:rsidP="006379B1">
      <w:pPr>
        <w:pStyle w:val="a3"/>
      </w:pPr>
      <w:r>
        <w:t>Прививать необходимые теоретические знания в области гигиены, медицины, физической культуры и спортивного плавания.</w:t>
      </w:r>
    </w:p>
    <w:p w:rsidR="006379B1" w:rsidRDefault="006379B1" w:rsidP="006379B1">
      <w:pPr>
        <w:pStyle w:val="a3"/>
      </w:pPr>
      <w:r>
        <w:t>Развивать и совершенствовать физические качества, поддерживая их на высоком уровне на протяжени</w:t>
      </w:r>
      <w:proofErr w:type="gramStart"/>
      <w:r>
        <w:t>е</w:t>
      </w:r>
      <w:proofErr w:type="gramEnd"/>
      <w:r>
        <w:t xml:space="preserve"> всех лет обучения в школе.</w:t>
      </w:r>
    </w:p>
    <w:p w:rsidR="006379B1" w:rsidRDefault="006379B1" w:rsidP="006379B1">
      <w:pPr>
        <w:pStyle w:val="a3"/>
      </w:pPr>
      <w:r>
        <w:t>Воспитывать высокие нравственные качества: чувство коллективизма, взаимопомощи, любовь к Родине.</w:t>
      </w:r>
    </w:p>
    <w:p w:rsidR="006379B1" w:rsidRDefault="006379B1" w:rsidP="006379B1">
      <w:pPr>
        <w:pStyle w:val="a3"/>
      </w:pPr>
      <w:r>
        <w:t>Обучать учащихся простейшим методам оценки физического, функционального и эмоционального состояния организма и навыкам самостоятельных занятий плаванием.</w:t>
      </w:r>
    </w:p>
    <w:p w:rsidR="006379B1" w:rsidRDefault="006379B1" w:rsidP="006379B1">
      <w:pPr>
        <w:pStyle w:val="a3"/>
      </w:pPr>
      <w:r>
        <w:rPr>
          <w:b/>
          <w:bCs/>
        </w:rPr>
        <w:t xml:space="preserve"> </w:t>
      </w:r>
      <w:r>
        <w:t>Отличительной чертой данной программы является обучения  плаванию как одного из основных компонентов деятельности в области физической культуры в условиях школы. Двигательные умения и действия в воде, развитие физических качеств посредством плавания открывают для учащихся средней школы новые горизонты для личного самосовершенствования и укрепления здоровья. Курс плавания позволяет реализовать на практике процессы нравственного воспитания детей и подростков, сформировать волевые черты характера и чувство коллективизма.</w:t>
      </w:r>
    </w:p>
    <w:p w:rsidR="006379B1" w:rsidRDefault="006379B1" w:rsidP="006379B1">
      <w:pPr>
        <w:pStyle w:val="a3"/>
      </w:pPr>
      <w:r>
        <w:t>Овладение навыком плавания является жизненно необходимым для каждого. Способность плавать позволяет человеку уверенно чувствовать себя не только в условиях бассейна, но и в открытых водоемах. Плавание есть прекрасное средство закаливания и тренировки, посредством которого учащиеся имеют возможность совершенствовать свое тело и дух.</w:t>
      </w:r>
    </w:p>
    <w:p w:rsidR="006379B1" w:rsidRDefault="006379B1" w:rsidP="006379B1">
      <w:pPr>
        <w:pStyle w:val="a3"/>
      </w:pPr>
      <w:r>
        <w:t>Плавание – один из тех видов спорта, который разносторонне влияет на гармоническое развитие организма человека. Навыки плавания жизненно необходимы и детям, и взрослым в их повседневной учебной деятельности.</w:t>
      </w:r>
    </w:p>
    <w:p w:rsidR="006379B1" w:rsidRDefault="006379B1" w:rsidP="006379B1">
      <w:pPr>
        <w:pStyle w:val="a3"/>
      </w:pPr>
      <w:r>
        <w:lastRenderedPageBreak/>
        <w:t>Не менее важно и оздоровительное значение плавания. Правильно организованные занятия плаванием разносторонне и гармонично развивают человека, способствуют формированию силы, выносливости, ловкости, быстроты и других качеств.</w:t>
      </w:r>
    </w:p>
    <w:p w:rsidR="006379B1" w:rsidRDefault="006379B1" w:rsidP="006379B1">
      <w:pPr>
        <w:pStyle w:val="a3"/>
      </w:pPr>
      <w:r>
        <w:t>Регулярные занятия плаванием положительно влияют на физическое развитие человека, особенно в детском возрасте. Известно, что в воде тело человека находится во взвешенном состоянии.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</w:p>
    <w:p w:rsidR="006379B1" w:rsidRDefault="006379B1" w:rsidP="006379B1">
      <w:pPr>
        <w:pStyle w:val="a3"/>
      </w:pPr>
      <w:r>
        <w:t xml:space="preserve">При правильном проведении занятий у детей повышаются функциональные возможности </w:t>
      </w:r>
      <w:proofErr w:type="gramStart"/>
      <w:r>
        <w:t>сердечно-сосудистой</w:t>
      </w:r>
      <w:proofErr w:type="gramEnd"/>
      <w:r>
        <w:t xml:space="preserve"> системы, укрепляется дыхательная мускулатура, увеличивается жизненная емкость легких. Плавание положительно влияет также на состояние центральной нервной системы.</w:t>
      </w:r>
    </w:p>
    <w:p w:rsidR="006379B1" w:rsidRDefault="006379B1" w:rsidP="006379B1">
      <w:pPr>
        <w:pStyle w:val="a3"/>
      </w:pPr>
      <w:r>
        <w:t>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</w:t>
      </w:r>
    </w:p>
    <w:p w:rsidR="006379B1" w:rsidRDefault="006379B1" w:rsidP="006379B1">
      <w:pPr>
        <w:pStyle w:val="a3"/>
      </w:pPr>
      <w:r>
        <w:t>Начинать заниматься плаванием лучше в детском возрасте. Дети быстро овладевают техникой плавания спортивными способами. Этому способствует лучшая, чем у взрослых, плавучесть и обтекаемость их тела.</w:t>
      </w:r>
    </w:p>
    <w:p w:rsidR="006379B1" w:rsidRDefault="006379B1" w:rsidP="006379B1">
      <w:pPr>
        <w:pStyle w:val="a3"/>
      </w:pPr>
      <w:r>
        <w:t>Развитие умственных и физических способностей происходит в процессе формирования знаний, умений и навыков. В связи с этим задача развития этих способностей считается такой же важной, как и задача обучения.</w:t>
      </w:r>
    </w:p>
    <w:p w:rsidR="006379B1" w:rsidRDefault="006379B1" w:rsidP="006379B1">
      <w:pPr>
        <w:ind w:left="567"/>
        <w:jc w:val="both"/>
      </w:pPr>
    </w:p>
    <w:p w:rsidR="006379B1" w:rsidRDefault="006379B1" w:rsidP="006379B1">
      <w:pPr>
        <w:pStyle w:val="a3"/>
        <w:rPr>
          <w:b/>
          <w:bCs/>
        </w:rPr>
      </w:pPr>
      <w:r>
        <w:rPr>
          <w:b/>
          <w:bCs/>
        </w:rPr>
        <w:t xml:space="preserve">           </w:t>
      </w:r>
    </w:p>
    <w:p w:rsidR="006379B1" w:rsidRDefault="006379B1" w:rsidP="006379B1">
      <w:pPr>
        <w:pStyle w:val="a3"/>
        <w:jc w:val="center"/>
        <w:rPr>
          <w:b/>
          <w:bCs/>
        </w:rPr>
      </w:pPr>
      <w:r>
        <w:rPr>
          <w:b/>
          <w:bCs/>
        </w:rPr>
        <w:t>1.Прогнозируемый результат и способы его проверки</w:t>
      </w:r>
    </w:p>
    <w:p w:rsidR="006379B1" w:rsidRDefault="006379B1" w:rsidP="006379B1">
      <w:pPr>
        <w:pStyle w:val="a3"/>
        <w:jc w:val="center"/>
        <w:rPr>
          <w:b/>
          <w:bCs/>
        </w:rPr>
      </w:pP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Универсальными компетенциями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6"/>
          <w:color w:val="000000"/>
          <w:sz w:val="22"/>
          <w:szCs w:val="22"/>
        </w:rPr>
        <w:t>учащихся на этапе среднего общего образования по физической культуре являются: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Личностными результатами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6"/>
          <w:color w:val="000000"/>
          <w:sz w:val="22"/>
          <w:szCs w:val="22"/>
        </w:rPr>
        <w:t>освоения учащимися содержания программы по физической культуре являются следующие умения:</w:t>
      </w:r>
    </w:p>
    <w:p w:rsidR="006379B1" w:rsidRDefault="006379B1" w:rsidP="006379B1">
      <w:pPr>
        <w:pStyle w:val="a3"/>
        <w:rPr>
          <w:rStyle w:val="c6"/>
        </w:rPr>
      </w:pPr>
      <w:r>
        <w:rPr>
          <w:rStyle w:val="c6"/>
          <w:color w:val="000000"/>
          <w:sz w:val="22"/>
          <w:szCs w:val="22"/>
        </w:rPr>
        <w:t>— активно включаться в общение и взаимодействие со сверстниками на принципах уважения и доброжелательности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взаимопомощи и сопереживания;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проявлять дисциплинированность, трудолюбие и упорство в достижении поставленных целей;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оказывать бескорыстную помощь своим сверстникам, находить с ними общий язык и общие интересы.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2"/>
          <w:szCs w:val="22"/>
        </w:rPr>
        <w:t>Метапредметными</w:t>
      </w:r>
      <w:proofErr w:type="spellEnd"/>
      <w:r>
        <w:rPr>
          <w:rStyle w:val="c4"/>
          <w:b/>
          <w:bCs/>
          <w:color w:val="000000"/>
          <w:sz w:val="22"/>
          <w:szCs w:val="22"/>
        </w:rPr>
        <w:t xml:space="preserve"> результатами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6"/>
          <w:color w:val="000000"/>
          <w:sz w:val="22"/>
          <w:szCs w:val="22"/>
        </w:rPr>
        <w:t>освоения учащимися содержания программы по физической культуре являются следующие умения: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находить ошибки при выполнении учебных заданий, отбирать способы их исправления;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lastRenderedPageBreak/>
        <w:t>— обеспечивать защиту и сохранность природы во время активного отдыха и занятий физической культурой;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планировать собственную деятельность, распределять нагрузку и отдых в процессе ее выполнения;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оценивать красоту телосложения и осанки, сравнивать их с эталонными образцами;</w:t>
      </w:r>
    </w:p>
    <w:p w:rsidR="006379B1" w:rsidRDefault="006379B1" w:rsidP="006379B1">
      <w:pPr>
        <w:pStyle w:val="c2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379B1" w:rsidRDefault="006379B1" w:rsidP="006379B1">
      <w:pPr>
        <w:pStyle w:val="a3"/>
      </w:pPr>
      <w:r>
        <w:rPr>
          <w:rStyle w:val="c6"/>
          <w:color w:val="000000"/>
          <w:sz w:val="22"/>
          <w:szCs w:val="22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379B1" w:rsidRDefault="006379B1" w:rsidP="006379B1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Выпускник научится:</w:t>
      </w:r>
    </w:p>
    <w:p w:rsidR="006379B1" w:rsidRDefault="006379B1" w:rsidP="006379B1">
      <w:pPr>
        <w:numPr>
          <w:ilvl w:val="0"/>
          <w:numId w:val="2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 xml:space="preserve">ориентироваться в понятиях «плавание»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rStyle w:val="c6"/>
          <w:color w:val="000000"/>
          <w:sz w:val="22"/>
          <w:szCs w:val="22"/>
        </w:rPr>
        <w:t>физкультпауз</w:t>
      </w:r>
      <w:proofErr w:type="spellEnd"/>
      <w:r>
        <w:rPr>
          <w:rStyle w:val="c6"/>
          <w:color w:val="000000"/>
          <w:sz w:val="22"/>
          <w:szCs w:val="22"/>
        </w:rPr>
        <w:t>, уроков физической культуры, закаливания, подвижных игр, занятий спортом для укрепления здоровья, развития основных систем организма;</w:t>
      </w:r>
    </w:p>
    <w:p w:rsidR="006379B1" w:rsidRDefault="006379B1" w:rsidP="006379B1">
      <w:pPr>
        <w:numPr>
          <w:ilvl w:val="0"/>
          <w:numId w:val="2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раскрывать на примерах (из истории, в том числе родного края, или из личного опыта) положительное влияние занятий плаванием, физической культурой на физическое, личностное и социальное развитие;</w:t>
      </w:r>
    </w:p>
    <w:p w:rsidR="006379B1" w:rsidRDefault="006379B1" w:rsidP="006379B1">
      <w:pPr>
        <w:numPr>
          <w:ilvl w:val="0"/>
          <w:numId w:val="2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2"/>
          <w:szCs w:val="22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6379B1" w:rsidRDefault="006379B1" w:rsidP="006379B1">
      <w:pPr>
        <w:numPr>
          <w:ilvl w:val="0"/>
          <w:numId w:val="2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 xml:space="preserve">организовывать места занятий плаванием (как в </w:t>
      </w:r>
      <w:proofErr w:type="gramStart"/>
      <w:r>
        <w:rPr>
          <w:rStyle w:val="c6"/>
          <w:color w:val="000000"/>
          <w:sz w:val="22"/>
          <w:szCs w:val="22"/>
        </w:rPr>
        <w:t>бассейне</w:t>
      </w:r>
      <w:proofErr w:type="gramEnd"/>
      <w:r>
        <w:rPr>
          <w:rStyle w:val="c6"/>
          <w:color w:val="000000"/>
          <w:sz w:val="22"/>
          <w:szCs w:val="22"/>
        </w:rPr>
        <w:t xml:space="preserve"> так и в открытом водоеме), соблюдать правила поведения и предупреждения травматизма во время занятий.</w:t>
      </w:r>
    </w:p>
    <w:p w:rsidR="006379B1" w:rsidRDefault="006379B1" w:rsidP="006379B1">
      <w:pPr>
        <w:pStyle w:val="c32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Cs/>
          <w:color w:val="000000"/>
          <w:sz w:val="22"/>
          <w:szCs w:val="22"/>
        </w:rPr>
        <w:t>Выпускник получит возможность научиться:</w:t>
      </w:r>
    </w:p>
    <w:p w:rsidR="006379B1" w:rsidRDefault="006379B1" w:rsidP="006379B1">
      <w:pPr>
        <w:numPr>
          <w:ilvl w:val="0"/>
          <w:numId w:val="3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Cs/>
          <w:color w:val="000000"/>
          <w:sz w:val="22"/>
          <w:szCs w:val="22"/>
        </w:rPr>
        <w:t>выявлять связь занятий плаванием с трудовой и оборонной деятельностью;</w:t>
      </w:r>
    </w:p>
    <w:p w:rsidR="006379B1" w:rsidRDefault="006379B1" w:rsidP="006379B1">
      <w:pPr>
        <w:numPr>
          <w:ilvl w:val="0"/>
          <w:numId w:val="3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Cs/>
          <w:color w:val="000000"/>
          <w:sz w:val="22"/>
          <w:szCs w:val="22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6379B1" w:rsidRDefault="006379B1" w:rsidP="006379B1">
      <w:pPr>
        <w:pStyle w:val="c32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Cs/>
          <w:color w:val="000000"/>
          <w:sz w:val="22"/>
          <w:szCs w:val="22"/>
        </w:rPr>
        <w:t>Способы физкультурной деятельности</w:t>
      </w:r>
    </w:p>
    <w:p w:rsidR="006379B1" w:rsidRDefault="006379B1" w:rsidP="006379B1">
      <w:pPr>
        <w:pStyle w:val="c32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Выпускник научится:</w:t>
      </w:r>
    </w:p>
    <w:p w:rsidR="006379B1" w:rsidRDefault="006379B1" w:rsidP="006379B1">
      <w:pPr>
        <w:numPr>
          <w:ilvl w:val="0"/>
          <w:numId w:val="4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6379B1" w:rsidRDefault="006379B1" w:rsidP="006379B1">
      <w:pPr>
        <w:numPr>
          <w:ilvl w:val="0"/>
          <w:numId w:val="4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организовывать и проводить подвижные игры и соревнования во время отдыха на открытом воздухе и в бассейне (спортивном зале и местах рекреации), соблюдать правила взаимодействия с игроками;</w:t>
      </w:r>
    </w:p>
    <w:p w:rsidR="006379B1" w:rsidRDefault="006379B1" w:rsidP="006379B1">
      <w:pPr>
        <w:numPr>
          <w:ilvl w:val="0"/>
          <w:numId w:val="4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2"/>
          <w:szCs w:val="22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6379B1" w:rsidRDefault="006379B1" w:rsidP="006379B1">
      <w:pPr>
        <w:pStyle w:val="c32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Cs/>
          <w:color w:val="000000"/>
          <w:sz w:val="22"/>
          <w:szCs w:val="22"/>
        </w:rPr>
        <w:t>Выпускник получит возможность научиться</w:t>
      </w:r>
      <w:r>
        <w:rPr>
          <w:rStyle w:val="c6"/>
          <w:color w:val="000000"/>
          <w:sz w:val="22"/>
          <w:szCs w:val="22"/>
        </w:rPr>
        <w:t>:</w:t>
      </w:r>
    </w:p>
    <w:p w:rsidR="006379B1" w:rsidRDefault="006379B1" w:rsidP="006379B1">
      <w:pPr>
        <w:numPr>
          <w:ilvl w:val="0"/>
          <w:numId w:val="5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Cs/>
          <w:color w:val="000000"/>
          <w:sz w:val="22"/>
          <w:szCs w:val="22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379B1" w:rsidRDefault="006379B1" w:rsidP="006379B1">
      <w:pPr>
        <w:numPr>
          <w:ilvl w:val="0"/>
          <w:numId w:val="5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Cs/>
          <w:color w:val="000000"/>
          <w:sz w:val="22"/>
          <w:szCs w:val="2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379B1" w:rsidRDefault="006379B1" w:rsidP="006379B1">
      <w:pPr>
        <w:numPr>
          <w:ilvl w:val="0"/>
          <w:numId w:val="5"/>
        </w:numPr>
        <w:ind w:left="68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Cs/>
          <w:color w:val="000000"/>
          <w:sz w:val="22"/>
          <w:szCs w:val="22"/>
        </w:rPr>
        <w:t>выполнять простейшие приёмы оказания доврачебной помощи при травмах и ушибах.</w:t>
      </w:r>
    </w:p>
    <w:p w:rsidR="006379B1" w:rsidRDefault="006379B1" w:rsidP="006379B1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Cs/>
          <w:color w:val="000000"/>
          <w:sz w:val="22"/>
          <w:szCs w:val="22"/>
        </w:rPr>
        <w:t>Физическое совершенствование</w:t>
      </w:r>
    </w:p>
    <w:p w:rsidR="006379B1" w:rsidRDefault="006379B1" w:rsidP="006379B1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Выпускник научится:</w:t>
      </w:r>
    </w:p>
    <w:p w:rsidR="006379B1" w:rsidRDefault="006379B1" w:rsidP="006379B1">
      <w:pPr>
        <w:pStyle w:val="a3"/>
        <w:rPr>
          <w:rStyle w:val="c6"/>
        </w:rPr>
      </w:pPr>
      <w:proofErr w:type="gramStart"/>
      <w:r>
        <w:rPr>
          <w:rStyle w:val="c6"/>
          <w:color w:val="000000"/>
          <w:sz w:val="22"/>
          <w:szCs w:val="22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</w:t>
      </w:r>
      <w:proofErr w:type="gramEnd"/>
    </w:p>
    <w:p w:rsidR="006379B1" w:rsidRDefault="006379B1" w:rsidP="006379B1">
      <w:pPr>
        <w:numPr>
          <w:ilvl w:val="0"/>
          <w:numId w:val="6"/>
        </w:numPr>
        <w:ind w:left="0" w:firstLine="900"/>
        <w:jc w:val="both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lastRenderedPageBreak/>
        <w:t>таблицы);</w:t>
      </w:r>
    </w:p>
    <w:p w:rsidR="006379B1" w:rsidRDefault="006379B1" w:rsidP="006379B1">
      <w:pPr>
        <w:numPr>
          <w:ilvl w:val="0"/>
          <w:numId w:val="6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выполнять тестовые упражнения на оценку динамики индивидуального развития основных физических качеств;</w:t>
      </w:r>
    </w:p>
    <w:p w:rsidR="006379B1" w:rsidRDefault="006379B1" w:rsidP="006379B1">
      <w:pPr>
        <w:numPr>
          <w:ilvl w:val="0"/>
          <w:numId w:val="6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выполнять организующие строевые команды и приёмы;</w:t>
      </w:r>
    </w:p>
    <w:p w:rsidR="006379B1" w:rsidRDefault="006379B1" w:rsidP="006379B1">
      <w:pPr>
        <w:numPr>
          <w:ilvl w:val="0"/>
          <w:numId w:val="6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выполнять акробатические упражнения (кувырки, стойки, перекаты);</w:t>
      </w:r>
    </w:p>
    <w:p w:rsidR="006379B1" w:rsidRDefault="006379B1" w:rsidP="006379B1">
      <w:pPr>
        <w:numPr>
          <w:ilvl w:val="0"/>
          <w:numId w:val="6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6379B1" w:rsidRDefault="006379B1" w:rsidP="006379B1">
      <w:pPr>
        <w:numPr>
          <w:ilvl w:val="0"/>
          <w:numId w:val="6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выполнять легкоатлетические упражнения (бег, прыжки, метания и броски мяча разного веса и объёма);</w:t>
      </w:r>
    </w:p>
    <w:p w:rsidR="006379B1" w:rsidRDefault="006379B1" w:rsidP="006379B1">
      <w:pPr>
        <w:numPr>
          <w:ilvl w:val="0"/>
          <w:numId w:val="6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выполнять игровые действия и упражнения из подвижных игр разной функциональной направленности.</w:t>
      </w:r>
    </w:p>
    <w:p w:rsidR="006379B1" w:rsidRDefault="006379B1" w:rsidP="006379B1">
      <w:pPr>
        <w:pStyle w:val="c32"/>
        <w:spacing w:before="0" w:beforeAutospacing="0" w:after="0" w:afterAutospacing="0"/>
        <w:ind w:firstLine="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Cs/>
          <w:color w:val="000000"/>
          <w:sz w:val="22"/>
          <w:szCs w:val="22"/>
        </w:rPr>
        <w:t>Выпускник получит возможность научиться:</w:t>
      </w:r>
    </w:p>
    <w:p w:rsidR="006379B1" w:rsidRDefault="006379B1" w:rsidP="006379B1">
      <w:pPr>
        <w:numPr>
          <w:ilvl w:val="0"/>
          <w:numId w:val="7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Cs/>
          <w:color w:val="000000"/>
          <w:sz w:val="22"/>
          <w:szCs w:val="22"/>
        </w:rPr>
        <w:t>сохранять правильную осанку, оптимальное телосложение;</w:t>
      </w:r>
    </w:p>
    <w:p w:rsidR="006379B1" w:rsidRDefault="006379B1" w:rsidP="006379B1">
      <w:pPr>
        <w:numPr>
          <w:ilvl w:val="0"/>
          <w:numId w:val="7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Cs/>
          <w:color w:val="000000"/>
          <w:sz w:val="22"/>
          <w:szCs w:val="22"/>
        </w:rPr>
        <w:t>выполнять эстетически красиво гимнастические и акробатические комбинации;</w:t>
      </w:r>
    </w:p>
    <w:p w:rsidR="006379B1" w:rsidRDefault="006379B1" w:rsidP="006379B1">
      <w:pPr>
        <w:numPr>
          <w:ilvl w:val="0"/>
          <w:numId w:val="7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Cs/>
          <w:color w:val="000000"/>
          <w:sz w:val="22"/>
          <w:szCs w:val="22"/>
        </w:rPr>
        <w:t>играть в баскетбол, футбол и перестрелку по упрощённым правилам;</w:t>
      </w:r>
    </w:p>
    <w:p w:rsidR="006379B1" w:rsidRDefault="006379B1" w:rsidP="006379B1">
      <w:pPr>
        <w:numPr>
          <w:ilvl w:val="0"/>
          <w:numId w:val="7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Cs/>
          <w:color w:val="000000"/>
          <w:sz w:val="22"/>
          <w:szCs w:val="22"/>
        </w:rPr>
        <w:t>выполнять тестовые нормативы по физической подготовке;</w:t>
      </w:r>
    </w:p>
    <w:p w:rsidR="006379B1" w:rsidRDefault="006379B1" w:rsidP="006379B1">
      <w:pPr>
        <w:pStyle w:val="a3"/>
        <w:rPr>
          <w:rStyle w:val="c6"/>
          <w:iCs/>
        </w:rPr>
      </w:pPr>
      <w:r>
        <w:rPr>
          <w:rStyle w:val="c6"/>
          <w:iCs/>
          <w:color w:val="000000"/>
          <w:sz w:val="22"/>
          <w:szCs w:val="22"/>
        </w:rPr>
        <w:t>выполнять,  передвижения на лыжах (для снежных регионов России).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b/>
          <w:color w:val="000000"/>
          <w:sz w:val="22"/>
          <w:szCs w:val="22"/>
        </w:rPr>
        <w:t>В результате освоения программного материала по физической культуре учащиеся 5-9 классов должны</w:t>
      </w:r>
      <w:r>
        <w:rPr>
          <w:rStyle w:val="c6"/>
          <w:color w:val="000000"/>
          <w:sz w:val="22"/>
          <w:szCs w:val="22"/>
        </w:rPr>
        <w:t>: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иметь представление: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о способах изменения направления и скорости движения;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о режиме дня и личной гигиене;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о правилах составления комплексов утренней зарядки;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уметь: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выполнять комплексы упражнений, направленные на формирование правильной осанки;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выполнять комплексы упражнений утренней зарядки и физкультминуток;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играть в подвижные игры;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выполнять передвижения в ходьбе, беге, прыжках разными способами;</w:t>
      </w:r>
    </w:p>
    <w:p w:rsidR="006379B1" w:rsidRDefault="006379B1" w:rsidP="006379B1">
      <w:pPr>
        <w:pStyle w:val="a3"/>
        <w:rPr>
          <w:rFonts w:ascii="Arial" w:hAnsi="Arial" w:cs="Arial"/>
        </w:rPr>
      </w:pPr>
      <w:r>
        <w:rPr>
          <w:rStyle w:val="c6"/>
          <w:color w:val="000000"/>
          <w:sz w:val="22"/>
          <w:szCs w:val="22"/>
        </w:rPr>
        <w:t>выполнять строевые упражнения;</w:t>
      </w:r>
    </w:p>
    <w:p w:rsidR="006379B1" w:rsidRDefault="006379B1" w:rsidP="006379B1">
      <w:pPr>
        <w:pStyle w:val="a3"/>
      </w:pPr>
      <w:r>
        <w:rPr>
          <w:rStyle w:val="c6"/>
          <w:color w:val="000000"/>
          <w:sz w:val="22"/>
          <w:szCs w:val="22"/>
        </w:rPr>
        <w:t>демонстрировать уровень физической подготовленности.</w:t>
      </w:r>
    </w:p>
    <w:p w:rsidR="006379B1" w:rsidRDefault="006379B1" w:rsidP="006379B1">
      <w:pPr>
        <w:pStyle w:val="a3"/>
      </w:pPr>
      <w:r>
        <w:t>Овладение учащимися навыков основных способов плавания</w:t>
      </w:r>
    </w:p>
    <w:p w:rsidR="006379B1" w:rsidRDefault="006379B1" w:rsidP="006379B1">
      <w:pPr>
        <w:pStyle w:val="a3"/>
        <w:jc w:val="center"/>
        <w:rPr>
          <w:b/>
        </w:rPr>
      </w:pPr>
    </w:p>
    <w:p w:rsidR="006379B1" w:rsidRDefault="006379B1" w:rsidP="006379B1">
      <w:pPr>
        <w:ind w:left="568"/>
        <w:jc w:val="center"/>
        <w:rPr>
          <w:b/>
        </w:rPr>
      </w:pPr>
      <w:r>
        <w:rPr>
          <w:b/>
        </w:rPr>
        <w:t xml:space="preserve">2.Требования к уровню подготовленности учащихся, успешно </w:t>
      </w:r>
    </w:p>
    <w:p w:rsidR="006379B1" w:rsidRDefault="006379B1" w:rsidP="006379B1">
      <w:pPr>
        <w:ind w:left="786"/>
        <w:jc w:val="center"/>
        <w:rPr>
          <w:b/>
        </w:rPr>
      </w:pPr>
      <w:proofErr w:type="gramStart"/>
      <w:r>
        <w:rPr>
          <w:b/>
        </w:rPr>
        <w:t>освоивших</w:t>
      </w:r>
      <w:proofErr w:type="gramEnd"/>
      <w:r>
        <w:rPr>
          <w:b/>
        </w:rPr>
        <w:t xml:space="preserve"> учебную программу</w:t>
      </w:r>
    </w:p>
    <w:p w:rsidR="006379B1" w:rsidRDefault="006379B1" w:rsidP="006379B1"/>
    <w:p w:rsidR="006379B1" w:rsidRDefault="006379B1" w:rsidP="006379B1">
      <w:pPr>
        <w:pStyle w:val="a3"/>
      </w:pPr>
      <w:r>
        <w:t xml:space="preserve">    Учебный материал позволяет сформировать у школьников научно обоснованное отношение к окружающему миру, с опорой на предметные, </w:t>
      </w:r>
      <w:proofErr w:type="spellStart"/>
      <w:r>
        <w:t>метапредметные</w:t>
      </w:r>
      <w:proofErr w:type="spellEnd"/>
      <w:r>
        <w:t xml:space="preserve"> результаты и личностные требования. </w:t>
      </w:r>
    </w:p>
    <w:p w:rsidR="006379B1" w:rsidRDefault="006379B1" w:rsidP="006379B1">
      <w:pPr>
        <w:pStyle w:val="a3"/>
      </w:pPr>
      <w:r>
        <w:t xml:space="preserve"> </w:t>
      </w:r>
      <w:proofErr w:type="spellStart"/>
      <w:r>
        <w:t>Метапредметные</w:t>
      </w:r>
      <w:proofErr w:type="spellEnd"/>
      <w:r>
        <w:t xml:space="preserve"> результаты характеризуют уровень </w:t>
      </w:r>
      <w:proofErr w:type="spellStart"/>
      <w:r>
        <w:t>сформированности</w:t>
      </w:r>
      <w:proofErr w:type="spellEnd"/>
      <w: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379B1" w:rsidRDefault="006379B1" w:rsidP="006379B1">
      <w:pPr>
        <w:pStyle w:val="a3"/>
      </w:pP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культуры.</w:t>
      </w:r>
    </w:p>
    <w:p w:rsidR="006379B1" w:rsidRDefault="006379B1" w:rsidP="006379B1">
      <w:pPr>
        <w:pStyle w:val="a3"/>
      </w:pPr>
      <w:r>
        <w:t>В области познавательной культуры:</w:t>
      </w:r>
    </w:p>
    <w:p w:rsidR="006379B1" w:rsidRDefault="006379B1" w:rsidP="006379B1">
      <w:pPr>
        <w:pStyle w:val="a3"/>
      </w:pPr>
      <w:r>
        <w:t>• 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6379B1" w:rsidRDefault="006379B1" w:rsidP="006379B1">
      <w:pPr>
        <w:pStyle w:val="a3"/>
      </w:pPr>
      <w: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379B1" w:rsidRDefault="006379B1" w:rsidP="006379B1">
      <w:pPr>
        <w:pStyle w:val="a3"/>
      </w:pPr>
      <w:r>
        <w:lastRenderedPageBreak/>
        <w:t>• понимание физической культуры как средства организации здорового образа жизни.</w:t>
      </w:r>
    </w:p>
    <w:p w:rsidR="006379B1" w:rsidRDefault="006379B1" w:rsidP="006379B1">
      <w:pPr>
        <w:pStyle w:val="a3"/>
      </w:pPr>
      <w:r>
        <w:t>В области нравственной культуры:</w:t>
      </w:r>
    </w:p>
    <w:p w:rsidR="006379B1" w:rsidRDefault="006379B1" w:rsidP="006379B1">
      <w:pPr>
        <w:pStyle w:val="a3"/>
      </w:pPr>
      <w: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379B1" w:rsidRDefault="006379B1" w:rsidP="006379B1">
      <w:pPr>
        <w:pStyle w:val="a3"/>
      </w:pPr>
      <w: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379B1" w:rsidRDefault="006379B1" w:rsidP="006379B1">
      <w:pPr>
        <w:pStyle w:val="a3"/>
      </w:pPr>
      <w: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379B1" w:rsidRDefault="006379B1" w:rsidP="006379B1">
      <w:pPr>
        <w:pStyle w:val="a3"/>
      </w:pPr>
      <w:r>
        <w:t>В области эстетической культуры:</w:t>
      </w:r>
    </w:p>
    <w:p w:rsidR="006379B1" w:rsidRDefault="006379B1" w:rsidP="006379B1">
      <w:pPr>
        <w:pStyle w:val="a3"/>
      </w:pPr>
      <w:r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6379B1" w:rsidRDefault="006379B1" w:rsidP="006379B1">
      <w:pPr>
        <w:pStyle w:val="a3"/>
      </w:pPr>
      <w: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379B1" w:rsidRDefault="006379B1" w:rsidP="006379B1">
      <w:pPr>
        <w:pStyle w:val="a3"/>
      </w:pPr>
      <w: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379B1" w:rsidRDefault="006379B1" w:rsidP="006379B1">
      <w:pPr>
        <w:pStyle w:val="a3"/>
      </w:pPr>
      <w:r>
        <w:t>В области физической культуры:</w:t>
      </w:r>
    </w:p>
    <w:p w:rsidR="006379B1" w:rsidRDefault="006379B1" w:rsidP="006379B1">
      <w:pPr>
        <w:pStyle w:val="a3"/>
      </w:pPr>
      <w: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379B1" w:rsidRDefault="006379B1" w:rsidP="006379B1">
      <w:pPr>
        <w:pStyle w:val="a3"/>
      </w:pPr>
      <w: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379B1" w:rsidRDefault="006379B1" w:rsidP="006379B1">
      <w:pPr>
        <w:pStyle w:val="a3"/>
      </w:pPr>
      <w: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379B1" w:rsidRDefault="006379B1" w:rsidP="006379B1">
      <w:pPr>
        <w:pStyle w:val="a3"/>
      </w:pPr>
      <w: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379B1" w:rsidRDefault="006379B1" w:rsidP="006379B1">
      <w:pPr>
        <w:pStyle w:val="a3"/>
      </w:pPr>
      <w:r>
        <w:t xml:space="preserve">Предметные результаты, так же как и </w:t>
      </w:r>
      <w:proofErr w:type="spellStart"/>
      <w:r>
        <w:t>метапредметные</w:t>
      </w:r>
      <w:proofErr w:type="spellEnd"/>
      <w:r>
        <w:t>, проявляются в разных областях культуры.</w:t>
      </w:r>
    </w:p>
    <w:p w:rsidR="006379B1" w:rsidRDefault="006379B1" w:rsidP="006379B1">
      <w:pPr>
        <w:pStyle w:val="a3"/>
      </w:pPr>
      <w:r>
        <w:t>В области познавательной культуры:</w:t>
      </w:r>
    </w:p>
    <w:p w:rsidR="006379B1" w:rsidRDefault="006379B1" w:rsidP="006379B1">
      <w:pPr>
        <w:pStyle w:val="a3"/>
      </w:pPr>
      <w:r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379B1" w:rsidRDefault="006379B1" w:rsidP="006379B1">
      <w:pPr>
        <w:pStyle w:val="a3"/>
      </w:pPr>
      <w:r>
        <w:t>• знание основных направлений развития физической культуры в обществе, их целей, задач и форм организации;</w:t>
      </w:r>
    </w:p>
    <w:p w:rsidR="006379B1" w:rsidRDefault="006379B1" w:rsidP="006379B1">
      <w:pPr>
        <w:pStyle w:val="a3"/>
      </w:pPr>
      <w: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379B1" w:rsidRDefault="006379B1" w:rsidP="006379B1">
      <w:pPr>
        <w:pStyle w:val="a3"/>
      </w:pPr>
      <w:r>
        <w:t>В области нравственной культуры:</w:t>
      </w:r>
    </w:p>
    <w:p w:rsidR="006379B1" w:rsidRDefault="006379B1" w:rsidP="006379B1">
      <w:pPr>
        <w:pStyle w:val="a3"/>
      </w:pPr>
      <w:r>
        <w:t xml:space="preserve"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t>занимающимся</w:t>
      </w:r>
      <w:proofErr w:type="gramEnd"/>
      <w:r>
        <w:t>, независимо от особенностей их здоровья, физической и технической подготовленности;</w:t>
      </w:r>
    </w:p>
    <w:p w:rsidR="006379B1" w:rsidRDefault="006379B1" w:rsidP="006379B1">
      <w:pPr>
        <w:pStyle w:val="a3"/>
      </w:pPr>
      <w:r>
        <w:t xml:space="preserve">• умение оказывать помощь </w:t>
      </w:r>
      <w:proofErr w:type="gramStart"/>
      <w:r>
        <w:t>занимающимся</w:t>
      </w:r>
      <w:proofErr w:type="gramEnd"/>
      <w: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379B1" w:rsidRDefault="006379B1" w:rsidP="006379B1">
      <w:pPr>
        <w:pStyle w:val="a3"/>
      </w:pPr>
      <w:r>
        <w:lastRenderedPageBreak/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379B1" w:rsidRDefault="006379B1" w:rsidP="006379B1">
      <w:pPr>
        <w:pStyle w:val="a3"/>
      </w:pPr>
      <w:r>
        <w:t>В области эстетической культуры:</w:t>
      </w:r>
    </w:p>
    <w:p w:rsidR="006379B1" w:rsidRDefault="006379B1" w:rsidP="006379B1">
      <w:pPr>
        <w:pStyle w:val="a3"/>
      </w:pPr>
      <w: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379B1" w:rsidRDefault="006379B1" w:rsidP="006379B1">
      <w:pPr>
        <w:pStyle w:val="a3"/>
      </w:pPr>
      <w: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379B1" w:rsidRDefault="006379B1" w:rsidP="006379B1">
      <w:pPr>
        <w:pStyle w:val="a3"/>
      </w:pPr>
      <w:r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379B1" w:rsidRDefault="006379B1" w:rsidP="006379B1">
      <w:pPr>
        <w:pStyle w:val="a3"/>
      </w:pPr>
      <w:r>
        <w:t>В области физической культуры:</w:t>
      </w:r>
    </w:p>
    <w:p w:rsidR="006379B1" w:rsidRDefault="006379B1" w:rsidP="006379B1">
      <w:pPr>
        <w:pStyle w:val="a3"/>
      </w:pPr>
      <w: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379B1" w:rsidRDefault="006379B1" w:rsidP="006379B1">
      <w:pPr>
        <w:pStyle w:val="a3"/>
      </w:pPr>
      <w:r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379B1" w:rsidRDefault="006379B1" w:rsidP="006379B1">
      <w:pPr>
        <w:pStyle w:val="a3"/>
      </w:pPr>
      <w: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379B1" w:rsidRDefault="006379B1" w:rsidP="006379B1">
      <w:pPr>
        <w:pStyle w:val="a3"/>
      </w:pPr>
      <w: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t>проявляются</w:t>
      </w:r>
      <w:proofErr w:type="gramEnd"/>
      <w: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379B1" w:rsidRDefault="006379B1" w:rsidP="006379B1">
      <w:pPr>
        <w:pStyle w:val="a3"/>
      </w:pPr>
      <w:r>
        <w:t>Личностные результаты могут проявляться в разных областях культуры.</w:t>
      </w:r>
    </w:p>
    <w:p w:rsidR="006379B1" w:rsidRDefault="006379B1" w:rsidP="006379B1">
      <w:pPr>
        <w:pStyle w:val="a3"/>
      </w:pPr>
      <w:r>
        <w:t>В области познавательной культуры:</w:t>
      </w:r>
    </w:p>
    <w:p w:rsidR="006379B1" w:rsidRDefault="006379B1" w:rsidP="006379B1">
      <w:pPr>
        <w:pStyle w:val="a3"/>
      </w:pPr>
      <w: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379B1" w:rsidRDefault="006379B1" w:rsidP="006379B1">
      <w:pPr>
        <w:pStyle w:val="a3"/>
      </w:pPr>
      <w: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379B1" w:rsidRDefault="006379B1" w:rsidP="006379B1">
      <w:pPr>
        <w:pStyle w:val="a3"/>
      </w:pPr>
      <w: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379B1" w:rsidRDefault="006379B1" w:rsidP="006379B1">
      <w:pPr>
        <w:pStyle w:val="a3"/>
      </w:pPr>
      <w:r>
        <w:t>В области нравственной культуры:</w:t>
      </w:r>
    </w:p>
    <w:p w:rsidR="006379B1" w:rsidRDefault="006379B1" w:rsidP="006379B1">
      <w:pPr>
        <w:pStyle w:val="a3"/>
      </w:pPr>
      <w: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379B1" w:rsidRDefault="006379B1" w:rsidP="006379B1">
      <w:pPr>
        <w:pStyle w:val="a3"/>
      </w:pPr>
      <w: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379B1" w:rsidRDefault="006379B1" w:rsidP="006379B1">
      <w:pPr>
        <w:pStyle w:val="a3"/>
      </w:pPr>
      <w: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379B1" w:rsidRDefault="006379B1" w:rsidP="006379B1">
      <w:pPr>
        <w:pStyle w:val="a3"/>
      </w:pPr>
      <w:r>
        <w:lastRenderedPageBreak/>
        <w:t>В области эстетической культуры:</w:t>
      </w:r>
    </w:p>
    <w:p w:rsidR="006379B1" w:rsidRDefault="006379B1" w:rsidP="006379B1">
      <w:pPr>
        <w:pStyle w:val="a3"/>
      </w:pPr>
      <w:r>
        <w:t>• красивая (правильная) осанка, умение ее длительно сохранять при разнообразных формах движения и пере движений;</w:t>
      </w:r>
    </w:p>
    <w:p w:rsidR="006379B1" w:rsidRDefault="006379B1" w:rsidP="006379B1">
      <w:pPr>
        <w:pStyle w:val="a3"/>
      </w:pPr>
      <w: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379B1" w:rsidRDefault="006379B1" w:rsidP="006379B1">
      <w:pPr>
        <w:pStyle w:val="a3"/>
      </w:pPr>
      <w:r>
        <w:t>• культура движения, умение передвигаться красиво, легко и непринужденно.</w:t>
      </w:r>
    </w:p>
    <w:p w:rsidR="006379B1" w:rsidRDefault="006379B1" w:rsidP="006379B1">
      <w:pPr>
        <w:pStyle w:val="a3"/>
      </w:pPr>
      <w:r>
        <w:t>В области физической культуры:</w:t>
      </w:r>
    </w:p>
    <w:p w:rsidR="006379B1" w:rsidRDefault="006379B1" w:rsidP="006379B1">
      <w:pPr>
        <w:pStyle w:val="a3"/>
      </w:pPr>
      <w: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379B1" w:rsidRDefault="006379B1" w:rsidP="006379B1">
      <w:pPr>
        <w:pStyle w:val="a3"/>
      </w:pPr>
      <w: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379B1" w:rsidRDefault="006379B1" w:rsidP="006379B1">
      <w:pPr>
        <w:pStyle w:val="a3"/>
      </w:pPr>
      <w:r>
        <w:t>• умение максимально проявлять физические способности (качества) при выполнении тестовых упражнений по плаванию.</w:t>
      </w:r>
    </w:p>
    <w:p w:rsidR="006379B1" w:rsidRDefault="006379B1" w:rsidP="00316914"/>
    <w:p w:rsidR="006379B1" w:rsidRDefault="006379B1" w:rsidP="006379B1">
      <w:pPr>
        <w:jc w:val="center"/>
        <w:rPr>
          <w:b/>
          <w:spacing w:val="-2"/>
        </w:rPr>
      </w:pPr>
      <w:r>
        <w:rPr>
          <w:b/>
          <w:spacing w:val="-2"/>
        </w:rPr>
        <w:t>3</w:t>
      </w:r>
      <w:r>
        <w:rPr>
          <w:spacing w:val="-2"/>
        </w:rPr>
        <w:t xml:space="preserve">. </w:t>
      </w:r>
      <w:r>
        <w:rPr>
          <w:b/>
        </w:rPr>
        <w:t xml:space="preserve">Сетка  часов </w:t>
      </w:r>
      <w:r>
        <w:rPr>
          <w:b/>
          <w:spacing w:val="-2"/>
        </w:rPr>
        <w:t xml:space="preserve"> в  10-11  классах</w:t>
      </w:r>
    </w:p>
    <w:p w:rsidR="006379B1" w:rsidRDefault="006379B1" w:rsidP="006379B1">
      <w:pPr>
        <w:jc w:val="center"/>
        <w:rPr>
          <w:b/>
          <w:spacing w:val="-2"/>
        </w:rPr>
      </w:pPr>
      <w:r>
        <w:rPr>
          <w:b/>
          <w:spacing w:val="-2"/>
        </w:rPr>
        <w:t>при трехразовых занятиях в неделю, 1 час плавание</w:t>
      </w:r>
    </w:p>
    <w:p w:rsidR="006379B1" w:rsidRDefault="006379B1" w:rsidP="006379B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3"/>
        <w:gridCol w:w="1700"/>
        <w:gridCol w:w="1276"/>
        <w:gridCol w:w="1710"/>
      </w:tblGrid>
      <w:tr w:rsidR="006379B1" w:rsidTr="006379B1">
        <w:trPr>
          <w:trHeight w:val="100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ind w:left="142" w:right="141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№</w:t>
            </w:r>
          </w:p>
          <w:p w:rsidR="006379B1" w:rsidRDefault="006379B1">
            <w:pPr>
              <w:spacing w:line="276" w:lineRule="auto"/>
              <w:ind w:left="142" w:right="141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ind w:left="142" w:right="141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Вид программного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ind w:left="142" w:right="141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Количество часов (уроков)по примерной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Корректировка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рабочей программе</w:t>
            </w:r>
          </w:p>
        </w:tc>
      </w:tr>
      <w:tr w:rsidR="006379B1" w:rsidTr="006379B1">
        <w:trPr>
          <w:trHeight w:val="3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ind w:left="142" w:right="141"/>
              <w:jc w:val="both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ind w:left="142" w:right="141"/>
              <w:jc w:val="both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Базовая часть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ind w:left="142" w:right="141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9B1" w:rsidRDefault="006379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9B1" w:rsidRDefault="006379B1">
            <w:pPr>
              <w:spacing w:line="276" w:lineRule="auto"/>
              <w:rPr>
                <w:lang w:eastAsia="en-US"/>
              </w:rPr>
            </w:pPr>
          </w:p>
        </w:tc>
      </w:tr>
      <w:tr w:rsidR="006379B1" w:rsidTr="006379B1">
        <w:trPr>
          <w:trHeight w:val="40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ind w:left="142" w:right="141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ind w:left="142" w:right="141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Плавание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ind w:left="142" w:right="141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9B1" w:rsidRDefault="00637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6379B1" w:rsidRDefault="006379B1" w:rsidP="006379B1">
      <w:pPr>
        <w:jc w:val="center"/>
        <w:rPr>
          <w:b/>
        </w:rPr>
      </w:pPr>
    </w:p>
    <w:p w:rsidR="006379B1" w:rsidRDefault="006379B1" w:rsidP="006379B1">
      <w:pPr>
        <w:pStyle w:val="a4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6379B1" w:rsidRDefault="006379B1" w:rsidP="006379B1">
      <w:pPr>
        <w:pStyle w:val="a4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компонентов учебно-методического комплекса.</w:t>
      </w:r>
    </w:p>
    <w:p w:rsidR="006379B1" w:rsidRDefault="006379B1" w:rsidP="006379B1">
      <w:pPr>
        <w:pStyle w:val="c32"/>
        <w:spacing w:before="0" w:beforeAutospacing="0" w:after="0" w:afterAutospacing="0"/>
        <w:jc w:val="both"/>
        <w:rPr>
          <w:rStyle w:val="c6"/>
          <w:color w:val="000000"/>
        </w:rPr>
      </w:pPr>
    </w:p>
    <w:p w:rsidR="006379B1" w:rsidRDefault="006379B1" w:rsidP="006379B1">
      <w:pPr>
        <w:pStyle w:val="c32"/>
        <w:spacing w:before="0" w:beforeAutospacing="0" w:after="0" w:afterAutospacing="0"/>
        <w:jc w:val="both"/>
      </w:pPr>
      <w:r>
        <w:rPr>
          <w:rStyle w:val="c6"/>
          <w:color w:val="000000"/>
        </w:rPr>
        <w:t>1.Стандарт  начального общего образования по физической культуре</w:t>
      </w:r>
    </w:p>
    <w:p w:rsidR="006379B1" w:rsidRDefault="006379B1" w:rsidP="006379B1">
      <w:pPr>
        <w:pStyle w:val="c32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Лях В.И., </w:t>
      </w:r>
      <w:proofErr w:type="spellStart"/>
      <w:r>
        <w:rPr>
          <w:rStyle w:val="c6"/>
          <w:color w:val="000000"/>
        </w:rPr>
        <w:t>Зданевич</w:t>
      </w:r>
      <w:proofErr w:type="spellEnd"/>
      <w:r>
        <w:rPr>
          <w:rStyle w:val="c6"/>
          <w:color w:val="000000"/>
        </w:rPr>
        <w:t xml:space="preserve"> А.А. Комплексная программа физического воспитания учащихся 1–11-х классов. – М.: Просвещение, 2010</w:t>
      </w:r>
    </w:p>
    <w:p w:rsidR="006379B1" w:rsidRDefault="006379B1" w:rsidP="006379B1">
      <w:pPr>
        <w:pStyle w:val="c32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2.Лях В.И. Мой друг – физкультура.  Учебник для учащихся 1-4 классов начальной школы. Москва «Просвещение» 2010.</w:t>
      </w:r>
    </w:p>
    <w:p w:rsidR="006379B1" w:rsidRDefault="006379B1" w:rsidP="006379B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Style w:val="c6"/>
          <w:rFonts w:ascii="Times New Roman" w:hAnsi="Times New Roman"/>
          <w:color w:val="000000"/>
          <w:sz w:val="24"/>
          <w:szCs w:val="24"/>
        </w:rPr>
        <w:t>3.Рабочая программа по физической культуре</w:t>
      </w:r>
    </w:p>
    <w:p w:rsidR="006379B1" w:rsidRDefault="006379B1" w:rsidP="006379B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6379B1" w:rsidRDefault="006379B1" w:rsidP="006379B1">
      <w:pPr>
        <w:jc w:val="center"/>
        <w:rPr>
          <w:b/>
          <w:spacing w:val="-2"/>
        </w:rPr>
      </w:pPr>
      <w:r>
        <w:rPr>
          <w:b/>
          <w:spacing w:val="-2"/>
        </w:rPr>
        <w:t>5.Дополнительная литература</w:t>
      </w:r>
    </w:p>
    <w:p w:rsidR="006379B1" w:rsidRDefault="006379B1" w:rsidP="006379B1">
      <w:pPr>
        <w:pStyle w:val="a3"/>
      </w:pPr>
      <w:r>
        <w:t>1. Подготовка юных пловцов. Макаренко Л.П. М.: физкультура и спорт,1974</w:t>
      </w:r>
    </w:p>
    <w:p w:rsidR="006379B1" w:rsidRDefault="006379B1" w:rsidP="006379B1">
      <w:pPr>
        <w:pStyle w:val="a3"/>
      </w:pPr>
      <w:r>
        <w:t xml:space="preserve">2.Плавание. Примерная программа спортивной подготовки для </w:t>
      </w:r>
      <w:proofErr w:type="gramStart"/>
      <w:r>
        <w:t>детско-юношеских</w:t>
      </w:r>
      <w:proofErr w:type="gramEnd"/>
      <w:r>
        <w:t xml:space="preserve"> </w:t>
      </w:r>
    </w:p>
    <w:p w:rsidR="006379B1" w:rsidRDefault="006379B1" w:rsidP="006379B1">
      <w:pPr>
        <w:pStyle w:val="a3"/>
      </w:pPr>
      <w:r>
        <w:t xml:space="preserve">спортивных школ, специализированных детско-юношеских школ олимпийского резерва. </w:t>
      </w:r>
    </w:p>
    <w:p w:rsidR="006379B1" w:rsidRDefault="006379B1" w:rsidP="006379B1">
      <w:pPr>
        <w:pStyle w:val="a3"/>
      </w:pPr>
      <w:r>
        <w:t xml:space="preserve">Под ред. А.А. </w:t>
      </w:r>
      <w:proofErr w:type="spellStart"/>
      <w:r>
        <w:t>Кашкина</w:t>
      </w:r>
      <w:proofErr w:type="spellEnd"/>
      <w:r>
        <w:t>, О.И. Попова, В.В. Смирнова — М.: «Советский спорт», 2006</w:t>
      </w:r>
    </w:p>
    <w:p w:rsidR="006379B1" w:rsidRDefault="006379B1" w:rsidP="006379B1">
      <w:pPr>
        <w:pStyle w:val="a3"/>
      </w:pPr>
      <w:r>
        <w:t>3.Обучение детей плаванию в раннем возрасте. Учебно-методическое пособие.</w:t>
      </w:r>
    </w:p>
    <w:p w:rsidR="006379B1" w:rsidRDefault="006379B1" w:rsidP="006379B1">
      <w:pPr>
        <w:pStyle w:val="a3"/>
      </w:pPr>
      <w:r>
        <w:t>Н.Л. Петрова, В.А. Баранов — М.: «Советский спорт», 2006</w:t>
      </w:r>
    </w:p>
    <w:p w:rsidR="006379B1" w:rsidRDefault="006379B1" w:rsidP="006379B1">
      <w:pPr>
        <w:pStyle w:val="a3"/>
      </w:pPr>
      <w:r>
        <w:t>4.Плавание. Под ред. В.Н. Платонова — Киев</w:t>
      </w:r>
      <w:proofErr w:type="gramStart"/>
      <w:r>
        <w:t xml:space="preserve">.: </w:t>
      </w:r>
      <w:proofErr w:type="gramEnd"/>
      <w:r>
        <w:t>Олимпийская литература, 2000</w:t>
      </w:r>
    </w:p>
    <w:p w:rsidR="006379B1" w:rsidRDefault="006379B1" w:rsidP="006379B1">
      <w:pPr>
        <w:pStyle w:val="a3"/>
      </w:pPr>
      <w:r>
        <w:t xml:space="preserve">5.Плавание 100 лучших упражнений. </w:t>
      </w:r>
      <w:proofErr w:type="spellStart"/>
      <w:proofErr w:type="gramStart"/>
      <w:r>
        <w:t>Блайт</w:t>
      </w:r>
      <w:proofErr w:type="spellEnd"/>
      <w:r>
        <w:t xml:space="preserve"> </w:t>
      </w:r>
      <w:proofErr w:type="spellStart"/>
      <w:r>
        <w:t>Люсеро</w:t>
      </w:r>
      <w:proofErr w:type="spellEnd"/>
      <w:r>
        <w:t xml:space="preserve">; (перевод с английского Т. </w:t>
      </w:r>
      <w:proofErr w:type="gramEnd"/>
    </w:p>
    <w:p w:rsidR="006379B1" w:rsidRDefault="006379B1" w:rsidP="006379B1">
      <w:pPr>
        <w:pStyle w:val="a3"/>
      </w:pPr>
      <w:proofErr w:type="gramStart"/>
      <w:r>
        <w:t>Платоновой).</w:t>
      </w:r>
      <w:proofErr w:type="gramEnd"/>
      <w:r>
        <w:t xml:space="preserve"> - М </w:t>
      </w:r>
      <w:proofErr w:type="spellStart"/>
      <w:r>
        <w:t>Эксимо</w:t>
      </w:r>
      <w:proofErr w:type="spellEnd"/>
      <w:r>
        <w:t xml:space="preserve">, 2010 </w:t>
      </w:r>
    </w:p>
    <w:p w:rsidR="006379B1" w:rsidRDefault="006379B1" w:rsidP="006379B1">
      <w:pPr>
        <w:pStyle w:val="a3"/>
      </w:pPr>
      <w:r>
        <w:t>6.Комплексная программа Физического воспитания учащихся 1-11 классо</w:t>
      </w:r>
      <w:proofErr w:type="gramStart"/>
      <w:r>
        <w:t>в-</w:t>
      </w:r>
      <w:proofErr w:type="gramEnd"/>
      <w:r>
        <w:t xml:space="preserve"> Москва: </w:t>
      </w:r>
    </w:p>
    <w:p w:rsidR="006379B1" w:rsidRDefault="006379B1" w:rsidP="006379B1">
      <w:pPr>
        <w:pStyle w:val="a3"/>
      </w:pPr>
      <w:r>
        <w:t>«Просвещение», 2008</w:t>
      </w:r>
    </w:p>
    <w:p w:rsidR="006379B1" w:rsidRDefault="006379B1" w:rsidP="006379B1">
      <w:pPr>
        <w:pStyle w:val="a3"/>
        <w:rPr>
          <w:u w:val="single"/>
        </w:rPr>
      </w:pPr>
      <w:r>
        <w:rPr>
          <w:u w:val="single"/>
        </w:rPr>
        <w:lastRenderedPageBreak/>
        <w:t>8. http://www.chudopredki.ru/3148-fiziologicheskie-osobennosti-srednego-shkolnogo-vozrasta.html</w:t>
      </w:r>
    </w:p>
    <w:p w:rsidR="006379B1" w:rsidRDefault="006379B1" w:rsidP="006379B1">
      <w:pPr>
        <w:jc w:val="center"/>
        <w:rPr>
          <w:b/>
        </w:rPr>
      </w:pPr>
    </w:p>
    <w:p w:rsidR="006379B1" w:rsidRPr="00BA6724" w:rsidRDefault="006379B1" w:rsidP="006379B1">
      <w:pPr>
        <w:jc w:val="center"/>
        <w:rPr>
          <w:b/>
        </w:rPr>
      </w:pPr>
      <w:r>
        <w:rPr>
          <w:b/>
        </w:rPr>
        <w:t>6.</w:t>
      </w:r>
      <w:r w:rsidRPr="00BA6724">
        <w:rPr>
          <w:b/>
        </w:rPr>
        <w:t>Тематическое планирование изучен</w:t>
      </w:r>
      <w:r>
        <w:rPr>
          <w:b/>
        </w:rPr>
        <w:t>ия программного материала в 10-11</w:t>
      </w:r>
      <w:r w:rsidR="00316914">
        <w:rPr>
          <w:b/>
        </w:rPr>
        <w:t xml:space="preserve"> классах по плаванию, 1 час в неделю</w:t>
      </w:r>
    </w:p>
    <w:p w:rsidR="006379B1" w:rsidRPr="00DC7BDC" w:rsidRDefault="006379B1" w:rsidP="006379B1">
      <w:pPr>
        <w:rPr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1276"/>
        <w:gridCol w:w="5386"/>
      </w:tblGrid>
      <w:tr w:rsidR="00316914" w:rsidRPr="00DC7BDC" w:rsidTr="00316914">
        <w:tc>
          <w:tcPr>
            <w:tcW w:w="851" w:type="dxa"/>
          </w:tcPr>
          <w:p w:rsidR="00316914" w:rsidRPr="00DC7BDC" w:rsidRDefault="00316914" w:rsidP="00B81EA1">
            <w:pPr>
              <w:rPr>
                <w:b/>
                <w:sz w:val="20"/>
                <w:szCs w:val="20"/>
              </w:rPr>
            </w:pPr>
            <w:r w:rsidRPr="00DC7BD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694" w:type="dxa"/>
          </w:tcPr>
          <w:p w:rsidR="00316914" w:rsidRPr="00DC7BDC" w:rsidRDefault="00316914" w:rsidP="00B81EA1">
            <w:pPr>
              <w:rPr>
                <w:b/>
                <w:sz w:val="20"/>
                <w:szCs w:val="20"/>
              </w:rPr>
            </w:pPr>
            <w:r w:rsidRPr="00DC7BD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</w:tcPr>
          <w:p w:rsidR="00316914" w:rsidRPr="00DC7BDC" w:rsidRDefault="00316914" w:rsidP="00B81EA1">
            <w:pPr>
              <w:rPr>
                <w:b/>
                <w:sz w:val="20"/>
                <w:szCs w:val="20"/>
              </w:rPr>
            </w:pPr>
            <w:r w:rsidRPr="00DC7BDC">
              <w:rPr>
                <w:b/>
                <w:sz w:val="20"/>
                <w:szCs w:val="20"/>
              </w:rPr>
              <w:t xml:space="preserve">Типы и формы </w:t>
            </w:r>
          </w:p>
          <w:p w:rsidR="00316914" w:rsidRPr="00DC7BDC" w:rsidRDefault="00316914" w:rsidP="00B81EA1">
            <w:pPr>
              <w:rPr>
                <w:b/>
                <w:sz w:val="20"/>
                <w:szCs w:val="20"/>
              </w:rPr>
            </w:pPr>
            <w:r w:rsidRPr="00DC7BDC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5386" w:type="dxa"/>
          </w:tcPr>
          <w:p w:rsidR="00316914" w:rsidRPr="00DC7BDC" w:rsidRDefault="00316914" w:rsidP="00B81EA1">
            <w:pPr>
              <w:rPr>
                <w:b/>
                <w:sz w:val="20"/>
                <w:szCs w:val="20"/>
              </w:rPr>
            </w:pPr>
            <w:r w:rsidRPr="00DC7BDC">
              <w:rPr>
                <w:b/>
                <w:sz w:val="20"/>
                <w:szCs w:val="20"/>
              </w:rPr>
              <w:t>Практическая часть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 xml:space="preserve">1.Инструктаж по ТБ.  Построение  Проведение различных имитационных упражнений. 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Техника безопасности на занятиях по плаванию.Разминка .Выполнение имитационных упражнений разных стилей.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 xml:space="preserve"> 2.Разминка. Эстафеты, Подвижные игры.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О.Р.У на суше.М.Ч.-движение по дну помогая  руками .Эстафета «принеси предмет»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3.арядка. Упражнения на все группы мышц. Игра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О.Р.У на суше.В воде: буксировка груза туда-обратно.Игра: »проплыви по тоннелю».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4. Разминка. Ходьба, бег. Игра «Кто быстрее».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Проведение игры «Кто быстрее»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5.Разминка. Упражнения на задержку дыхания. Игра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Проведение упражнений на задержку дыхания.Игра «проплыви под мостом»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6.Скольжение на груди, прямые руки впереди.</w:t>
            </w:r>
            <w:r>
              <w:rPr>
                <w:sz w:val="18"/>
                <w:szCs w:val="18"/>
              </w:rPr>
              <w:t xml:space="preserve"> Кроль</w:t>
            </w:r>
          </w:p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sz w:val="18"/>
                <w:szCs w:val="18"/>
              </w:rPr>
            </w:pPr>
            <w:r w:rsidRPr="008B78FC">
              <w:rPr>
                <w:sz w:val="18"/>
                <w:szCs w:val="18"/>
              </w:rPr>
              <w:t> Скольжение на спине, прямые руки вверху.</w:t>
            </w: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Разминка.Скольжение на груди оттолкнувшись от бортика,руки прямые впереди. Скольжение на спине, руки прямые в верху.</w:t>
            </w:r>
          </w:p>
        </w:tc>
      </w:tr>
      <w:tr w:rsidR="00316914" w:rsidRPr="00DC7BDC" w:rsidTr="00316914">
        <w:trPr>
          <w:trHeight w:val="840"/>
        </w:trPr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7.Скольжение на груди с раз</w:t>
            </w:r>
            <w:r>
              <w:rPr>
                <w:sz w:val="18"/>
                <w:szCs w:val="18"/>
              </w:rPr>
              <w:t>личным положением рук. Кроль</w:t>
            </w: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После выполнение толчка вперед скольжение на груди руки поочерёдно в различных положениях</w:t>
            </w:r>
            <w:r w:rsidRPr="008B78FC">
              <w:rPr>
                <w:noProof/>
                <w:sz w:val="20"/>
                <w:szCs w:val="20"/>
              </w:rPr>
              <w:t xml:space="preserve"> Эстафета «принеси предмет».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8.Скольжение на спине с раз</w:t>
            </w:r>
            <w:r>
              <w:rPr>
                <w:sz w:val="18"/>
                <w:szCs w:val="18"/>
              </w:rPr>
              <w:t>личным положением рук. Кроль</w:t>
            </w: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Во время выполнения скольжения на спине руки поочерёдно в различных положениях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sz w:val="18"/>
                <w:szCs w:val="18"/>
              </w:rPr>
            </w:pPr>
          </w:p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sz w:val="18"/>
                <w:szCs w:val="18"/>
              </w:rPr>
            </w:pPr>
          </w:p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9Скольжение на спине с различным положением рук</w:t>
            </w:r>
            <w:proofErr w:type="gramStart"/>
            <w:r w:rsidRPr="008B78FC"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Кроль</w:t>
            </w: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Во время выполнения скольжения на спине руки поочерёдно в различных положениях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10.Скольжение на груди с последующим подключением работы ног кролем.</w:t>
            </w:r>
            <w:r>
              <w:rPr>
                <w:sz w:val="18"/>
                <w:szCs w:val="18"/>
              </w:rPr>
              <w:t xml:space="preserve"> Кроль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После выполнение толчка вперед скольжение на груди руки поочерёдно в различных положениях. В конце скольжения подключаем ноги. Игра «Стрелы», «Рыбак»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11.Скольжение на груди с последующим подключением работы ног кролем.</w:t>
            </w:r>
            <w:r>
              <w:rPr>
                <w:sz w:val="18"/>
                <w:szCs w:val="18"/>
              </w:rPr>
              <w:t xml:space="preserve"> Кроль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После выполнение толчка вперед скольжение на груди руки поочерёдно в различных положениях. В конце скольжения подключаем ноги.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 xml:space="preserve">12.Плавание при помощи движений ног кролем на груди с различным положением рук  на задержке дыхания. </w:t>
            </w:r>
            <w:r>
              <w:rPr>
                <w:sz w:val="18"/>
                <w:szCs w:val="18"/>
              </w:rPr>
              <w:t>Брас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стилем «Брас</w:t>
            </w:r>
            <w:r w:rsidRPr="008B78FC">
              <w:rPr>
                <w:sz w:val="20"/>
                <w:szCs w:val="20"/>
              </w:rPr>
              <w:t>». Игра «Проплыви под мостом».</w:t>
            </w:r>
          </w:p>
        </w:tc>
      </w:tr>
      <w:tr w:rsidR="00316914" w:rsidRPr="00DC7BDC" w:rsidTr="00316914">
        <w:trPr>
          <w:trHeight w:val="1368"/>
        </w:trPr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 xml:space="preserve">13.Плавание при помощи движений ног кролем на груди с различным положением рук  на задержке дыхания. </w:t>
            </w:r>
            <w:r>
              <w:rPr>
                <w:sz w:val="18"/>
                <w:szCs w:val="18"/>
              </w:rPr>
              <w:t>Брас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стилем «Брас</w:t>
            </w:r>
            <w:r w:rsidRPr="008B78FC">
              <w:rPr>
                <w:sz w:val="20"/>
                <w:szCs w:val="20"/>
              </w:rPr>
              <w:t>». Игра «Проплыви под мостом». «Тоннель».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14.Скольжение с движением ру</w:t>
            </w:r>
            <w:r>
              <w:rPr>
                <w:sz w:val="18"/>
                <w:szCs w:val="18"/>
              </w:rPr>
              <w:t>ками брасом</w:t>
            </w:r>
            <w:r w:rsidRPr="008B78FC">
              <w:rPr>
                <w:sz w:val="18"/>
                <w:szCs w:val="18"/>
              </w:rPr>
              <w:t xml:space="preserve"> в согласовании с дыханием.</w:t>
            </w: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Координация дыхания с движениями рук и поворотом  головы.Игра «поварёжки –ложки»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316914" w:rsidRPr="00D93D6C" w:rsidRDefault="00316914" w:rsidP="00B81EA1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8B78FC">
              <w:rPr>
                <w:sz w:val="18"/>
                <w:szCs w:val="18"/>
              </w:rPr>
              <w:t xml:space="preserve">15.Скольжение с движением </w:t>
            </w:r>
            <w:r w:rsidRPr="008B78FC">
              <w:rPr>
                <w:sz w:val="18"/>
                <w:szCs w:val="18"/>
              </w:rPr>
              <w:lastRenderedPageBreak/>
              <w:t>рука</w:t>
            </w:r>
            <w:r>
              <w:rPr>
                <w:sz w:val="18"/>
                <w:szCs w:val="18"/>
              </w:rPr>
              <w:t>ми брасом</w:t>
            </w:r>
            <w:r w:rsidRPr="008B78FC">
              <w:rPr>
                <w:sz w:val="18"/>
                <w:szCs w:val="18"/>
              </w:rPr>
              <w:t xml:space="preserve"> в согласовании с дыханием.</w:t>
            </w:r>
            <w:r>
              <w:rPr>
                <w:sz w:val="18"/>
                <w:szCs w:val="18"/>
              </w:rPr>
              <w:t xml:space="preserve"> </w:t>
            </w: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lastRenderedPageBreak/>
              <w:t>Комплексн</w:t>
            </w:r>
            <w:r w:rsidRPr="008B78FC">
              <w:rPr>
                <w:sz w:val="20"/>
                <w:szCs w:val="20"/>
              </w:rPr>
              <w:lastRenderedPageBreak/>
              <w:t>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lastRenderedPageBreak/>
              <w:t xml:space="preserve">Координация дыхания с движениями рук и поворотом  </w:t>
            </w:r>
            <w:r w:rsidRPr="008B78FC">
              <w:rPr>
                <w:noProof/>
                <w:sz w:val="20"/>
                <w:szCs w:val="20"/>
              </w:rPr>
              <w:lastRenderedPageBreak/>
              <w:t>головы.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8B78FC">
              <w:rPr>
                <w:noProof/>
                <w:sz w:val="20"/>
                <w:szCs w:val="20"/>
              </w:rPr>
              <w:t>Игра «поварёжки –ложки»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sz w:val="18"/>
                <w:szCs w:val="18"/>
              </w:rPr>
            </w:pPr>
          </w:p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Плавание брасом</w:t>
            </w:r>
            <w:r w:rsidRPr="008B78FC">
              <w:rPr>
                <w:sz w:val="18"/>
                <w:szCs w:val="18"/>
              </w:rPr>
              <w:t xml:space="preserve"> с полной координацией движений на задержке дыхания.</w:t>
            </w:r>
          </w:p>
          <w:p w:rsidR="00316914" w:rsidRPr="00CB5892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 w:rsidRPr="00CB5892">
              <w:rPr>
                <w:b/>
                <w:sz w:val="18"/>
                <w:szCs w:val="18"/>
                <w:u w:val="single"/>
                <w:lang w:eastAsia="en-US"/>
              </w:rPr>
              <w:t>Зачет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Координация дыхания с движениями рук и поворотом  головы.Игра «поварёжки –ложки»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>Плавание брасом</w:t>
            </w:r>
            <w:r w:rsidRPr="008B78FC">
              <w:rPr>
                <w:sz w:val="18"/>
                <w:szCs w:val="18"/>
              </w:rPr>
              <w:t xml:space="preserve"> с полной</w:t>
            </w:r>
            <w:proofErr w:type="gramStart"/>
            <w:r w:rsidRPr="008B78FC">
              <w:rPr>
                <w:sz w:val="18"/>
                <w:szCs w:val="18"/>
              </w:rPr>
              <w:t xml:space="preserve"> .</w:t>
            </w:r>
            <w:proofErr w:type="gramEnd"/>
            <w:r w:rsidRPr="008B78FC">
              <w:rPr>
                <w:sz w:val="18"/>
                <w:szCs w:val="18"/>
              </w:rPr>
              <w:t>координацией движений на задержке дыхания.</w:t>
            </w:r>
          </w:p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На задержке дыхания проплыть отрезок дистанции.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18.Скольжение на спине с последующей рабо</w:t>
            </w:r>
            <w:r>
              <w:rPr>
                <w:sz w:val="18"/>
                <w:szCs w:val="18"/>
              </w:rPr>
              <w:t>той ног брасом</w:t>
            </w:r>
            <w:r w:rsidRPr="008B78FC">
              <w:rPr>
                <w:sz w:val="18"/>
                <w:szCs w:val="18"/>
              </w:rPr>
              <w:t>.</w:t>
            </w: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За</w:t>
            </w:r>
            <w:r>
              <w:rPr>
                <w:noProof/>
                <w:sz w:val="20"/>
                <w:szCs w:val="20"/>
              </w:rPr>
              <w:t>крепление плавание стилем  брас</w:t>
            </w:r>
            <w:proofErr w:type="gramStart"/>
            <w:r w:rsidRPr="008B78FC">
              <w:rPr>
                <w:noProof/>
                <w:sz w:val="20"/>
                <w:szCs w:val="20"/>
              </w:rPr>
              <w:t>.</w:t>
            </w:r>
            <w:r w:rsidRPr="008B78FC">
              <w:rPr>
                <w:sz w:val="20"/>
                <w:szCs w:val="20"/>
              </w:rPr>
              <w:t xml:space="preserve"> ». </w:t>
            </w:r>
            <w:proofErr w:type="gramEnd"/>
            <w:r w:rsidRPr="008B78FC">
              <w:rPr>
                <w:sz w:val="20"/>
                <w:szCs w:val="20"/>
              </w:rPr>
              <w:t>Игра «Проплыви под мостом». «Тоннель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19.Плавание при помощи дви</w:t>
            </w:r>
            <w:r>
              <w:rPr>
                <w:sz w:val="18"/>
                <w:szCs w:val="18"/>
              </w:rPr>
              <w:t>жений ног брасом</w:t>
            </w:r>
            <w:r w:rsidRPr="008B78FC">
              <w:rPr>
                <w:sz w:val="18"/>
                <w:szCs w:val="18"/>
              </w:rPr>
              <w:t xml:space="preserve"> на спине с различным положением рук.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Руки поочерёдно меняют положение во время движения.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20.Плавание при помощи движений ног кролем на спине с различным положением рук.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Руки поочерёдно меняют положение во время движения.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6" w:lineRule="auto"/>
              <w:jc w:val="both"/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21.Плавание на спине при помощи движений ног.  Плава</w:t>
            </w:r>
            <w:r>
              <w:rPr>
                <w:sz w:val="18"/>
                <w:szCs w:val="18"/>
              </w:rPr>
              <w:t>ние баттерфляй</w:t>
            </w:r>
            <w:r w:rsidRPr="008B78FC">
              <w:rPr>
                <w:sz w:val="18"/>
                <w:szCs w:val="18"/>
              </w:rPr>
              <w:t xml:space="preserve"> на спине с полной координацией.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За</w:t>
            </w:r>
            <w:r>
              <w:rPr>
                <w:noProof/>
                <w:sz w:val="20"/>
                <w:szCs w:val="20"/>
              </w:rPr>
              <w:t>крепление плавания стилем «баттерфляй</w:t>
            </w:r>
            <w:r w:rsidRPr="008B78FC">
              <w:rPr>
                <w:noProof/>
                <w:sz w:val="20"/>
                <w:szCs w:val="20"/>
              </w:rPr>
              <w:t>» на спине.Игра «Поварёжки»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22.Скольжение на груди с дви</w:t>
            </w:r>
            <w:r>
              <w:rPr>
                <w:sz w:val="18"/>
                <w:szCs w:val="18"/>
              </w:rPr>
              <w:t>жениями ногами баттерфляй</w:t>
            </w:r>
            <w:r w:rsidRPr="008B78FC">
              <w:rPr>
                <w:sz w:val="18"/>
                <w:szCs w:val="18"/>
              </w:rPr>
              <w:t>.</w:t>
            </w: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Игры в воде.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Изучение стиля «баттерфляй</w:t>
            </w:r>
            <w:r w:rsidRPr="008B78FC">
              <w:rPr>
                <w:noProof/>
                <w:sz w:val="20"/>
                <w:szCs w:val="20"/>
              </w:rPr>
              <w:t>».Движение ногами. «Рыбки в сетке». «Проплыви под миной»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23.</w:t>
            </w:r>
            <w:r>
              <w:rPr>
                <w:sz w:val="18"/>
                <w:szCs w:val="18"/>
              </w:rPr>
              <w:t>Движения руками баттерфляй</w:t>
            </w:r>
            <w:r w:rsidRPr="008B78FC">
              <w:rPr>
                <w:sz w:val="18"/>
                <w:szCs w:val="18"/>
              </w:rPr>
              <w:t xml:space="preserve"> с выдохом в воду. Игры.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техники стиля «</w:t>
            </w:r>
            <w:proofErr w:type="spellStart"/>
            <w:r>
              <w:rPr>
                <w:sz w:val="20"/>
                <w:szCs w:val="20"/>
              </w:rPr>
              <w:t>баттерфляй</w:t>
            </w:r>
            <w:r w:rsidRPr="008B78FC">
              <w:rPr>
                <w:sz w:val="20"/>
                <w:szCs w:val="20"/>
              </w:rPr>
              <w:t>»</w:t>
            </w:r>
            <w:proofErr w:type="gramStart"/>
            <w:r w:rsidRPr="008B78FC">
              <w:rPr>
                <w:sz w:val="20"/>
                <w:szCs w:val="20"/>
              </w:rPr>
              <w:t>.В</w:t>
            </w:r>
            <w:proofErr w:type="gramEnd"/>
            <w:r w:rsidRPr="008B78FC">
              <w:rPr>
                <w:sz w:val="20"/>
                <w:szCs w:val="20"/>
              </w:rPr>
              <w:t>ыдох</w:t>
            </w:r>
            <w:proofErr w:type="spellEnd"/>
            <w:r w:rsidRPr="008B78FC">
              <w:rPr>
                <w:sz w:val="20"/>
                <w:szCs w:val="20"/>
              </w:rPr>
              <w:t xml:space="preserve"> в воду. 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24.Плавание при помощи дви</w:t>
            </w:r>
            <w:r>
              <w:rPr>
                <w:sz w:val="18"/>
                <w:szCs w:val="18"/>
              </w:rPr>
              <w:t>жений рук баттерфляй</w:t>
            </w:r>
            <w:r w:rsidRPr="008B78FC">
              <w:rPr>
                <w:sz w:val="18"/>
                <w:szCs w:val="18"/>
              </w:rPr>
              <w:t xml:space="preserve"> с доской Дыхание произвольное.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За</w:t>
            </w:r>
            <w:r>
              <w:rPr>
                <w:noProof/>
                <w:sz w:val="20"/>
                <w:szCs w:val="20"/>
              </w:rPr>
              <w:t>крепление элементов стиля «баттерфляй</w:t>
            </w:r>
            <w:r w:rsidRPr="008B78FC">
              <w:rPr>
                <w:noProof/>
                <w:sz w:val="20"/>
                <w:szCs w:val="20"/>
              </w:rPr>
              <w:t>».Движение ногами с доской в ытянутых руках.Игра «Рыбки в сетке»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25.Плавание при помощи дви</w:t>
            </w:r>
            <w:r>
              <w:rPr>
                <w:sz w:val="18"/>
                <w:szCs w:val="18"/>
              </w:rPr>
              <w:t>жений рук баттерфляй</w:t>
            </w:r>
            <w:r w:rsidRPr="008B78FC">
              <w:rPr>
                <w:sz w:val="18"/>
                <w:szCs w:val="18"/>
              </w:rPr>
              <w:t xml:space="preserve"> с доской Дыхание произвольное.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noProof/>
                <w:sz w:val="20"/>
                <w:szCs w:val="20"/>
              </w:rPr>
              <w:t>За</w:t>
            </w:r>
            <w:r>
              <w:rPr>
                <w:noProof/>
                <w:sz w:val="20"/>
                <w:szCs w:val="20"/>
              </w:rPr>
              <w:t>крепление элементов стиля «баттерфляй</w:t>
            </w:r>
            <w:r w:rsidRPr="008B78FC">
              <w:rPr>
                <w:noProof/>
                <w:sz w:val="20"/>
                <w:szCs w:val="20"/>
              </w:rPr>
              <w:t>».Движение ногами с доской в ытянутых руках ». Игра «Проплыви под миной»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26.Плавание при помощи дви</w:t>
            </w:r>
            <w:r>
              <w:rPr>
                <w:sz w:val="18"/>
                <w:szCs w:val="18"/>
              </w:rPr>
              <w:t>жений рук баттерфляй</w:t>
            </w:r>
            <w:r w:rsidRPr="008B78FC">
              <w:rPr>
                <w:sz w:val="18"/>
                <w:szCs w:val="18"/>
              </w:rPr>
              <w:t xml:space="preserve">  и с выдохом в воду. </w:t>
            </w:r>
          </w:p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sz w:val="18"/>
                <w:szCs w:val="18"/>
              </w:rPr>
              <w:t>Плавание</w:t>
            </w:r>
            <w:r>
              <w:rPr>
                <w:sz w:val="18"/>
                <w:szCs w:val="18"/>
              </w:rPr>
              <w:t xml:space="preserve"> при помощи движений рук баттерфляй</w:t>
            </w:r>
            <w:r w:rsidRPr="008B78FC">
              <w:rPr>
                <w:sz w:val="18"/>
                <w:szCs w:val="18"/>
              </w:rPr>
              <w:t xml:space="preserve">  и с выдохом в воду.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27.Плавание при помощи дви</w:t>
            </w:r>
            <w:r>
              <w:rPr>
                <w:sz w:val="18"/>
                <w:szCs w:val="18"/>
              </w:rPr>
              <w:t>жений рук баттерфляй</w:t>
            </w:r>
            <w:r w:rsidRPr="008B78FC">
              <w:rPr>
                <w:sz w:val="18"/>
                <w:szCs w:val="18"/>
              </w:rPr>
              <w:t xml:space="preserve">  и с выдохом в воду. </w:t>
            </w:r>
          </w:p>
          <w:p w:rsidR="00316914" w:rsidRPr="008B78FC" w:rsidRDefault="00316914" w:rsidP="00B81E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sz w:val="18"/>
                <w:szCs w:val="18"/>
              </w:rPr>
              <w:t>Плавание</w:t>
            </w:r>
            <w:r>
              <w:rPr>
                <w:sz w:val="18"/>
                <w:szCs w:val="18"/>
              </w:rPr>
              <w:t xml:space="preserve"> при помощи движений рук баттерфляй</w:t>
            </w:r>
            <w:r w:rsidRPr="008B78FC">
              <w:rPr>
                <w:sz w:val="18"/>
                <w:szCs w:val="18"/>
              </w:rPr>
              <w:t xml:space="preserve">  и с выдохом в воду.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  <w:r w:rsidRPr="008B78FC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>Плавание баттерфляй</w:t>
            </w:r>
            <w:r w:rsidRPr="008B78FC">
              <w:rPr>
                <w:sz w:val="18"/>
                <w:szCs w:val="18"/>
              </w:rPr>
              <w:t xml:space="preserve"> раздельной координацией движений, с задержкой дыхания и произвольным дыханием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 xml:space="preserve">Поочерёдная работа рук и ног с </w:t>
            </w:r>
            <w:r w:rsidRPr="008B78FC">
              <w:rPr>
                <w:sz w:val="18"/>
                <w:szCs w:val="18"/>
              </w:rPr>
              <w:t>задержкой дыхания и произвольным дыханием Игра «Рыбак»</w:t>
            </w:r>
          </w:p>
        </w:tc>
      </w:tr>
      <w:tr w:rsidR="00316914" w:rsidRPr="00DC7BDC" w:rsidTr="00316914">
        <w:trPr>
          <w:trHeight w:val="940"/>
        </w:trPr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29..</w:t>
            </w:r>
            <w:r>
              <w:rPr>
                <w:sz w:val="18"/>
                <w:szCs w:val="18"/>
              </w:rPr>
              <w:t>Плавание баттерфляй</w:t>
            </w:r>
            <w:r w:rsidRPr="008B78FC">
              <w:rPr>
                <w:sz w:val="18"/>
                <w:szCs w:val="18"/>
              </w:rPr>
              <w:t xml:space="preserve"> с укороченными гребками руками, с произвольным дыханием и с выдохом в воду.</w:t>
            </w:r>
          </w:p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Плавание баттерфляй</w:t>
            </w:r>
            <w:r w:rsidRPr="008B78FC">
              <w:rPr>
                <w:sz w:val="18"/>
                <w:szCs w:val="18"/>
              </w:rPr>
              <w:t xml:space="preserve"> с укороченными гребками руками</w:t>
            </w:r>
            <w:r>
              <w:rPr>
                <w:sz w:val="18"/>
                <w:szCs w:val="18"/>
              </w:rPr>
              <w:t xml:space="preserve"> </w:t>
            </w:r>
            <w:r w:rsidRPr="008B78FC">
              <w:rPr>
                <w:sz w:val="18"/>
                <w:szCs w:val="18"/>
              </w:rPr>
              <w:t>Игра «на буксире», «стрелы».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316914" w:rsidRPr="008B78FC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B78FC">
              <w:rPr>
                <w:sz w:val="18"/>
                <w:szCs w:val="18"/>
              </w:rPr>
              <w:t>30..</w:t>
            </w:r>
            <w:r>
              <w:rPr>
                <w:sz w:val="18"/>
                <w:szCs w:val="18"/>
              </w:rPr>
              <w:t>Плавание баттерфляй</w:t>
            </w:r>
            <w:r w:rsidRPr="008B78FC">
              <w:rPr>
                <w:sz w:val="18"/>
                <w:szCs w:val="18"/>
              </w:rPr>
              <w:t xml:space="preserve"> с укороченными гребками руками, с произвольным дыханием и с выдохом в воду.</w:t>
            </w:r>
          </w:p>
          <w:p w:rsidR="00316914" w:rsidRPr="008B78FC" w:rsidRDefault="00316914" w:rsidP="00B81EA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18"/>
                <w:szCs w:val="18"/>
              </w:rPr>
              <w:t xml:space="preserve">..Плавание брассом с укороченными гребками </w:t>
            </w:r>
            <w:proofErr w:type="spellStart"/>
            <w:r w:rsidRPr="008B78FC">
              <w:rPr>
                <w:sz w:val="18"/>
                <w:szCs w:val="18"/>
              </w:rPr>
              <w:t>руками,.с</w:t>
            </w:r>
            <w:proofErr w:type="spellEnd"/>
            <w:r w:rsidRPr="008B78FC">
              <w:rPr>
                <w:sz w:val="18"/>
                <w:szCs w:val="18"/>
              </w:rPr>
              <w:t xml:space="preserve"> произвольным дыханием  и с выдохом в </w:t>
            </w:r>
            <w:proofErr w:type="spellStart"/>
            <w:r w:rsidRPr="008B78FC">
              <w:rPr>
                <w:sz w:val="18"/>
                <w:szCs w:val="18"/>
              </w:rPr>
              <w:t>воду</w:t>
            </w:r>
            <w:proofErr w:type="gramStart"/>
            <w:r w:rsidRPr="008B78FC">
              <w:rPr>
                <w:sz w:val="18"/>
                <w:szCs w:val="18"/>
              </w:rPr>
              <w:t>.И</w:t>
            </w:r>
            <w:proofErr w:type="gramEnd"/>
            <w:r w:rsidRPr="008B78FC">
              <w:rPr>
                <w:sz w:val="18"/>
                <w:szCs w:val="18"/>
              </w:rPr>
              <w:t>гра</w:t>
            </w:r>
            <w:proofErr w:type="spellEnd"/>
            <w:r w:rsidRPr="008B78FC">
              <w:rPr>
                <w:sz w:val="18"/>
                <w:szCs w:val="18"/>
              </w:rPr>
              <w:t xml:space="preserve"> «Рыбки в сетке»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694" w:type="dxa"/>
          </w:tcPr>
          <w:p w:rsidR="00316914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sz w:val="18"/>
                <w:szCs w:val="18"/>
              </w:rPr>
              <w:t>31</w:t>
            </w:r>
            <w:r w:rsidRPr="007745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Способы прикладного плавания</w:t>
            </w:r>
            <w:r w:rsidRPr="007745D3">
              <w:rPr>
                <w:noProof/>
                <w:sz w:val="20"/>
                <w:szCs w:val="20"/>
              </w:rPr>
              <w:t xml:space="preserve"> </w:t>
            </w:r>
          </w:p>
          <w:p w:rsidR="00316914" w:rsidRPr="00433534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Доска в вытянутых руках</w:t>
            </w:r>
            <w:r w:rsidRPr="008B78FC">
              <w:rPr>
                <w:sz w:val="18"/>
                <w:szCs w:val="18"/>
              </w:rPr>
              <w:t>. Кроль на груди с помощью движений ногами</w:t>
            </w:r>
            <w:r>
              <w:rPr>
                <w:sz w:val="18"/>
                <w:szCs w:val="18"/>
              </w:rPr>
              <w:t xml:space="preserve">. </w:t>
            </w:r>
            <w:r w:rsidRPr="008B78FC">
              <w:rPr>
                <w:sz w:val="18"/>
                <w:szCs w:val="18"/>
              </w:rPr>
              <w:t>Игра «Рыбак»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316914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32.Плавание в сложных условиях</w:t>
            </w:r>
          </w:p>
          <w:p w:rsidR="00316914" w:rsidRPr="00433534" w:rsidRDefault="00316914" w:rsidP="00B81EA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Целевой,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jc w:val="both"/>
              <w:rPr>
                <w:sz w:val="20"/>
                <w:szCs w:val="20"/>
              </w:rPr>
            </w:pPr>
            <w:r w:rsidRPr="008B78FC">
              <w:rPr>
                <w:sz w:val="18"/>
                <w:szCs w:val="18"/>
              </w:rPr>
              <w:t>Разминка. Техника плавания стилем «кроль», «брасс».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316914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33.Плавание с предметами и грузами</w:t>
            </w:r>
          </w:p>
          <w:p w:rsidR="00316914" w:rsidRPr="00433534" w:rsidRDefault="00316914" w:rsidP="00B81EA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jc w:val="both"/>
              <w:rPr>
                <w:noProof/>
                <w:sz w:val="20"/>
                <w:szCs w:val="20"/>
              </w:rPr>
            </w:pPr>
            <w:r w:rsidRPr="008B78FC">
              <w:rPr>
                <w:sz w:val="18"/>
                <w:szCs w:val="18"/>
              </w:rPr>
              <w:t>Разминка. Варианты дыхания Вдох продолжительный выдох. Скольжение на груди и спине.</w:t>
            </w:r>
            <w:r>
              <w:rPr>
                <w:sz w:val="18"/>
                <w:szCs w:val="18"/>
              </w:rPr>
              <w:t xml:space="preserve"> </w:t>
            </w:r>
            <w:r w:rsidRPr="008B78FC">
              <w:rPr>
                <w:sz w:val="18"/>
                <w:szCs w:val="18"/>
              </w:rPr>
              <w:t>Игра «На буксире»</w:t>
            </w:r>
          </w:p>
        </w:tc>
      </w:tr>
      <w:tr w:rsidR="00316914" w:rsidRPr="00DC7BDC" w:rsidTr="00316914">
        <w:tc>
          <w:tcPr>
            <w:tcW w:w="851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316914" w:rsidRPr="00433534" w:rsidRDefault="00316914" w:rsidP="00B81EA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 xml:space="preserve">34. </w:t>
            </w:r>
            <w:r w:rsidRPr="00D93D6C">
              <w:rPr>
                <w:b/>
                <w:noProof/>
                <w:sz w:val="20"/>
                <w:szCs w:val="20"/>
                <w:u w:val="single"/>
              </w:rPr>
              <w:t>Зачет</w:t>
            </w:r>
          </w:p>
        </w:tc>
        <w:tc>
          <w:tcPr>
            <w:tcW w:w="1276" w:type="dxa"/>
          </w:tcPr>
          <w:p w:rsidR="00316914" w:rsidRPr="008B78FC" w:rsidRDefault="00316914" w:rsidP="00B81EA1">
            <w:pPr>
              <w:rPr>
                <w:sz w:val="20"/>
                <w:szCs w:val="20"/>
              </w:rPr>
            </w:pPr>
            <w:r w:rsidRPr="008B78FC">
              <w:rPr>
                <w:sz w:val="20"/>
                <w:szCs w:val="20"/>
              </w:rPr>
              <w:t>Комплексный, урочная</w:t>
            </w:r>
          </w:p>
        </w:tc>
        <w:tc>
          <w:tcPr>
            <w:tcW w:w="5386" w:type="dxa"/>
          </w:tcPr>
          <w:p w:rsidR="00316914" w:rsidRPr="008B78FC" w:rsidRDefault="00316914" w:rsidP="00B81EA1">
            <w:pPr>
              <w:jc w:val="both"/>
              <w:rPr>
                <w:sz w:val="20"/>
                <w:szCs w:val="20"/>
              </w:rPr>
            </w:pPr>
            <w:r w:rsidRPr="008B78FC">
              <w:rPr>
                <w:sz w:val="18"/>
                <w:szCs w:val="18"/>
              </w:rPr>
              <w:t>Варианты дыхания Вдох продолжительный выдох. Скольжение на груди и спи</w:t>
            </w:r>
            <w:r>
              <w:rPr>
                <w:sz w:val="18"/>
                <w:szCs w:val="18"/>
              </w:rPr>
              <w:t>не</w:t>
            </w:r>
            <w:r w:rsidRPr="008B78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B78FC">
              <w:rPr>
                <w:sz w:val="18"/>
                <w:szCs w:val="18"/>
              </w:rPr>
              <w:t>Игра «На буксире»</w:t>
            </w:r>
          </w:p>
        </w:tc>
      </w:tr>
    </w:tbl>
    <w:p w:rsidR="006379B1" w:rsidRDefault="006379B1" w:rsidP="006379B1">
      <w:pPr>
        <w:rPr>
          <w:sz w:val="20"/>
          <w:szCs w:val="20"/>
        </w:rPr>
      </w:pPr>
    </w:p>
    <w:p w:rsidR="00793ACC" w:rsidRDefault="00793ACC"/>
    <w:sectPr w:rsidR="00793A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3F" w:rsidRDefault="0023013F" w:rsidP="000D3D6F">
      <w:r>
        <w:separator/>
      </w:r>
    </w:p>
  </w:endnote>
  <w:endnote w:type="continuationSeparator" w:id="0">
    <w:p w:rsidR="0023013F" w:rsidRDefault="0023013F" w:rsidP="000D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301173"/>
      <w:docPartObj>
        <w:docPartGallery w:val="Page Numbers (Bottom of Page)"/>
        <w:docPartUnique/>
      </w:docPartObj>
    </w:sdtPr>
    <w:sdtEndPr/>
    <w:sdtContent>
      <w:p w:rsidR="000D3D6F" w:rsidRDefault="000D3D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0B">
          <w:rPr>
            <w:noProof/>
          </w:rPr>
          <w:t>2</w:t>
        </w:r>
        <w:r>
          <w:fldChar w:fldCharType="end"/>
        </w:r>
      </w:p>
    </w:sdtContent>
  </w:sdt>
  <w:p w:rsidR="000D3D6F" w:rsidRDefault="000D3D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3F" w:rsidRDefault="0023013F" w:rsidP="000D3D6F">
      <w:r>
        <w:separator/>
      </w:r>
    </w:p>
  </w:footnote>
  <w:footnote w:type="continuationSeparator" w:id="0">
    <w:p w:rsidR="0023013F" w:rsidRDefault="0023013F" w:rsidP="000D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047"/>
    <w:multiLevelType w:val="multilevel"/>
    <w:tmpl w:val="26D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51E3"/>
    <w:multiLevelType w:val="multilevel"/>
    <w:tmpl w:val="531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64426"/>
    <w:multiLevelType w:val="multilevel"/>
    <w:tmpl w:val="3C9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93215"/>
    <w:multiLevelType w:val="multilevel"/>
    <w:tmpl w:val="28A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91E72"/>
    <w:multiLevelType w:val="hybridMultilevel"/>
    <w:tmpl w:val="5F8CE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A66C1"/>
    <w:multiLevelType w:val="multilevel"/>
    <w:tmpl w:val="7E9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A5280"/>
    <w:multiLevelType w:val="multilevel"/>
    <w:tmpl w:val="6BF2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39"/>
    <w:rsid w:val="000D3D6F"/>
    <w:rsid w:val="0023013F"/>
    <w:rsid w:val="002852C1"/>
    <w:rsid w:val="00316914"/>
    <w:rsid w:val="003D63AF"/>
    <w:rsid w:val="006379B1"/>
    <w:rsid w:val="0065020B"/>
    <w:rsid w:val="00793ACC"/>
    <w:rsid w:val="00F0143A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1">
    <w:name w:val="c21"/>
    <w:basedOn w:val="a"/>
    <w:rsid w:val="006379B1"/>
    <w:pPr>
      <w:spacing w:before="100" w:beforeAutospacing="1" w:after="100" w:afterAutospacing="1"/>
    </w:pPr>
  </w:style>
  <w:style w:type="paragraph" w:customStyle="1" w:styleId="c32">
    <w:name w:val="c32"/>
    <w:basedOn w:val="a"/>
    <w:rsid w:val="006379B1"/>
    <w:pPr>
      <w:spacing w:before="100" w:beforeAutospacing="1" w:after="100" w:afterAutospacing="1"/>
    </w:pPr>
  </w:style>
  <w:style w:type="character" w:customStyle="1" w:styleId="c16">
    <w:name w:val="c16"/>
    <w:basedOn w:val="a0"/>
    <w:rsid w:val="006379B1"/>
  </w:style>
  <w:style w:type="character" w:customStyle="1" w:styleId="apple-converted-space">
    <w:name w:val="apple-converted-space"/>
    <w:basedOn w:val="a0"/>
    <w:rsid w:val="006379B1"/>
  </w:style>
  <w:style w:type="character" w:customStyle="1" w:styleId="c4">
    <w:name w:val="c4"/>
    <w:basedOn w:val="a0"/>
    <w:rsid w:val="006379B1"/>
  </w:style>
  <w:style w:type="character" w:customStyle="1" w:styleId="c6">
    <w:name w:val="c6"/>
    <w:basedOn w:val="a0"/>
    <w:rsid w:val="006379B1"/>
  </w:style>
  <w:style w:type="paragraph" w:styleId="a5">
    <w:name w:val="header"/>
    <w:basedOn w:val="a"/>
    <w:link w:val="a6"/>
    <w:uiPriority w:val="99"/>
    <w:unhideWhenUsed/>
    <w:rsid w:val="000D3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3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1">
    <w:name w:val="c21"/>
    <w:basedOn w:val="a"/>
    <w:rsid w:val="006379B1"/>
    <w:pPr>
      <w:spacing w:before="100" w:beforeAutospacing="1" w:after="100" w:afterAutospacing="1"/>
    </w:pPr>
  </w:style>
  <w:style w:type="paragraph" w:customStyle="1" w:styleId="c32">
    <w:name w:val="c32"/>
    <w:basedOn w:val="a"/>
    <w:rsid w:val="006379B1"/>
    <w:pPr>
      <w:spacing w:before="100" w:beforeAutospacing="1" w:after="100" w:afterAutospacing="1"/>
    </w:pPr>
  </w:style>
  <w:style w:type="character" w:customStyle="1" w:styleId="c16">
    <w:name w:val="c16"/>
    <w:basedOn w:val="a0"/>
    <w:rsid w:val="006379B1"/>
  </w:style>
  <w:style w:type="character" w:customStyle="1" w:styleId="apple-converted-space">
    <w:name w:val="apple-converted-space"/>
    <w:basedOn w:val="a0"/>
    <w:rsid w:val="006379B1"/>
  </w:style>
  <w:style w:type="character" w:customStyle="1" w:styleId="c4">
    <w:name w:val="c4"/>
    <w:basedOn w:val="a0"/>
    <w:rsid w:val="006379B1"/>
  </w:style>
  <w:style w:type="character" w:customStyle="1" w:styleId="c6">
    <w:name w:val="c6"/>
    <w:basedOn w:val="a0"/>
    <w:rsid w:val="006379B1"/>
  </w:style>
  <w:style w:type="paragraph" w:styleId="a5">
    <w:name w:val="header"/>
    <w:basedOn w:val="a"/>
    <w:link w:val="a6"/>
    <w:uiPriority w:val="99"/>
    <w:unhideWhenUsed/>
    <w:rsid w:val="000D3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3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2015-03-15T12:21:00Z</dcterms:created>
  <dcterms:modified xsi:type="dcterms:W3CDTF">2015-12-15T13:04:00Z</dcterms:modified>
</cp:coreProperties>
</file>