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</w:t>
      </w:r>
    </w:p>
    <w:p w:rsidR="009F7254" w:rsidRDefault="009F7254" w:rsidP="009F72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химии</w:t>
      </w:r>
    </w:p>
    <w:p w:rsidR="009F7254" w:rsidRDefault="009F7254" w:rsidP="009F725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10-11 класс</w:t>
      </w: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082C61" w:rsidRDefault="00082C61" w:rsidP="009F7254">
      <w:pPr>
        <w:rPr>
          <w:rFonts w:ascii="Times New Roman" w:hAnsi="Times New Roman"/>
        </w:rPr>
      </w:pPr>
    </w:p>
    <w:p w:rsidR="00082C61" w:rsidRDefault="00082C61" w:rsidP="009F7254">
      <w:pPr>
        <w:rPr>
          <w:rFonts w:ascii="Times New Roman" w:hAnsi="Times New Roman"/>
        </w:rPr>
      </w:pPr>
    </w:p>
    <w:p w:rsidR="00082C61" w:rsidRDefault="00082C61" w:rsidP="009F7254">
      <w:pPr>
        <w:rPr>
          <w:rFonts w:ascii="Times New Roman" w:hAnsi="Times New Roman"/>
        </w:rPr>
      </w:pPr>
    </w:p>
    <w:p w:rsidR="00082C61" w:rsidRDefault="00082C61" w:rsidP="009F7254">
      <w:pPr>
        <w:rPr>
          <w:rFonts w:ascii="Times New Roman" w:hAnsi="Times New Roman"/>
        </w:rPr>
      </w:pPr>
      <w:bookmarkStart w:id="0" w:name="_GoBack"/>
      <w:bookmarkEnd w:id="0"/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rPr>
          <w:rFonts w:ascii="Times New Roman" w:hAnsi="Times New Roman"/>
        </w:rPr>
      </w:pPr>
    </w:p>
    <w:p w:rsidR="009F7254" w:rsidRDefault="009F7254" w:rsidP="009F725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Специализированное структурное образовательное подразделение – средняя общеобразовательная школа с углубленным изучением иностранного языка при Постоянном представительстве России при Отделении ООН и других международных </w:t>
      </w:r>
      <w:r>
        <w:rPr>
          <w:rFonts w:ascii="Times New Roman" w:hAnsi="Times New Roman"/>
          <w:i/>
        </w:rPr>
        <w:t xml:space="preserve">организациях </w:t>
      </w:r>
      <w:r>
        <w:rPr>
          <w:rFonts w:ascii="Times New Roman" w:hAnsi="Times New Roman"/>
          <w:i/>
          <w:sz w:val="24"/>
          <w:szCs w:val="24"/>
        </w:rPr>
        <w:t>в Женеве, Швейцария</w:t>
      </w:r>
    </w:p>
    <w:p w:rsidR="00C0436D" w:rsidRDefault="005B15CF" w:rsidP="00B86410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B86410"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>1.</w:t>
      </w:r>
      <w:r w:rsidR="00C0436D" w:rsidRPr="00B86410">
        <w:rPr>
          <w:rFonts w:ascii="Times New Roman" w:hAnsi="Times New Roman"/>
          <w:b/>
          <w:bCs/>
          <w:spacing w:val="-4"/>
          <w:sz w:val="24"/>
          <w:szCs w:val="24"/>
        </w:rPr>
        <w:t>Пояснительная записка</w:t>
      </w:r>
    </w:p>
    <w:p w:rsidR="00B86410" w:rsidRPr="00B86410" w:rsidRDefault="00B86410" w:rsidP="00B86410">
      <w:pPr>
        <w:shd w:val="clear" w:color="auto" w:fill="FFFFFF"/>
        <w:spacing w:after="0" w:line="240" w:lineRule="auto"/>
        <w:ind w:right="48"/>
        <w:jc w:val="center"/>
        <w:rPr>
          <w:sz w:val="24"/>
          <w:szCs w:val="24"/>
        </w:rPr>
      </w:pP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DA46B9">
        <w:rPr>
          <w:rFonts w:ascii="Times New Roman" w:hAnsi="Times New Roman"/>
          <w:sz w:val="24"/>
          <w:szCs w:val="24"/>
        </w:rPr>
        <w:t>Рабо</w:t>
      </w:r>
      <w:r w:rsidR="005B15CF">
        <w:rPr>
          <w:rFonts w:ascii="Times New Roman" w:hAnsi="Times New Roman"/>
          <w:sz w:val="24"/>
          <w:szCs w:val="24"/>
        </w:rPr>
        <w:t xml:space="preserve">чая программа среднего </w:t>
      </w:r>
      <w:r w:rsidRPr="00DA46B9">
        <w:rPr>
          <w:rFonts w:ascii="Times New Roman" w:hAnsi="Times New Roman"/>
          <w:sz w:val="24"/>
          <w:szCs w:val="24"/>
        </w:rPr>
        <w:t xml:space="preserve"> общего образования по химии составлена на основе </w:t>
      </w:r>
      <w:r>
        <w:rPr>
          <w:rFonts w:ascii="Times New Roman" w:hAnsi="Times New Roman"/>
          <w:sz w:val="24"/>
          <w:szCs w:val="24"/>
        </w:rPr>
        <w:t>следующих нормативно-правовых и инструктивно-методических документов: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Приказ Министерства образования РФ от 09. 03. 2004 г. № 0312 «Федеральный базисный учебный план и примерные учебные планы для общеобразовательных учреждений РФ» (в редакции от 20 августа 2008 года № 241);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30. 08. 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03. 06. 2011 г.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№1312»;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от 01. 02. 2012 г.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утверждённые приказом Министерства образования Российской Федерации от 09 марта 2004 г. №1312»;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Письмо Департамента государственной политики в образовании Министерства образования и науки Российской Федерации от 04. 03. 2010 № 03 – 413 «О методических рекомендациях по реализации элективных курсов»;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 основного общего  образования (приказ Министерства образования и науки Российской Федерации от 17. 12. 2010 г. № 1897).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Санитарно – эпидемиологические требования к условиям и организации обучения в общеобразовательных учреждениях (Постановление Главного государственного санитарного врача Российской Федерации от 29 декабря 2010 № 189 «Об утверждении СанПиН 2.4.2. 2821-10 «Санитарно – эпидемиологические требования к условиям и организации обучения в общеобразовательных учреждениях»»).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 xml:space="preserve">Программа развития школы на 2011-2016 годы. </w:t>
      </w:r>
    </w:p>
    <w:p w:rsidR="00352807" w:rsidRPr="00352807" w:rsidRDefault="00352807" w:rsidP="00B86410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52807">
        <w:rPr>
          <w:rFonts w:ascii="Times New Roman" w:hAnsi="Times New Roman"/>
          <w:sz w:val="24"/>
          <w:szCs w:val="24"/>
        </w:rPr>
        <w:t>Учебный план школы на 2014-2015 учебный год.</w:t>
      </w:r>
    </w:p>
    <w:p w:rsidR="003E1C84" w:rsidRDefault="003E1C84" w:rsidP="00B8641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Рабочая программа рассчитана на 140 часов</w:t>
      </w:r>
      <w:r w:rsidR="00352807" w:rsidRPr="005B15CF">
        <w:rPr>
          <w:rFonts w:ascii="Times New Roman" w:hAnsi="Times New Roman"/>
          <w:sz w:val="24"/>
          <w:szCs w:val="24"/>
        </w:rPr>
        <w:t>, 2 часа внеделю-10 класс, 2 часа в неделю 11 класс.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Предмет химия входит в образовательную область «Естествознание».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Школьный курс химии - один из основных компонентов естественно</w:t>
      </w:r>
      <w:r w:rsidRPr="005B15CF">
        <w:rPr>
          <w:rFonts w:ascii="Times New Roman" w:hAnsi="Times New Roman"/>
          <w:sz w:val="24"/>
          <w:szCs w:val="24"/>
        </w:rPr>
        <w:softHyphen/>
        <w:t>научного образования. Он вносит существенный вклад в решение задач об</w:t>
      </w:r>
      <w:r w:rsidRPr="005B15CF">
        <w:rPr>
          <w:rFonts w:ascii="Times New Roman" w:hAnsi="Times New Roman"/>
          <w:sz w:val="24"/>
          <w:szCs w:val="24"/>
        </w:rPr>
        <w:softHyphen/>
        <w:t>щего образования, обеспечивая формирование у учащихся естественнонауч</w:t>
      </w:r>
      <w:r w:rsidRPr="005B15CF">
        <w:rPr>
          <w:rFonts w:ascii="Times New Roman" w:hAnsi="Times New Roman"/>
          <w:sz w:val="24"/>
          <w:szCs w:val="24"/>
        </w:rPr>
        <w:softHyphen/>
        <w:t>ной картины мира, развитие их интеллектуальных, творческих способностей, привитие ценностных ориентации, подготовку к жизни в условиях современ</w:t>
      </w:r>
      <w:r w:rsidRPr="005B15CF">
        <w:rPr>
          <w:rFonts w:ascii="Times New Roman" w:hAnsi="Times New Roman"/>
          <w:sz w:val="24"/>
          <w:szCs w:val="24"/>
        </w:rPr>
        <w:softHyphen/>
        <w:t>ного общества.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Основными проблемами химии являются изучение состава и строения веществ, зависимости их свойств от строения, конструирование веществ с за</w:t>
      </w:r>
      <w:r w:rsidRPr="005B15CF">
        <w:rPr>
          <w:rFonts w:ascii="Times New Roman" w:hAnsi="Times New Roman"/>
          <w:sz w:val="24"/>
          <w:szCs w:val="24"/>
        </w:rPr>
        <w:softHyphen/>
        <w:t>данными свойствами, исследование закономерностей химических превраще</w:t>
      </w:r>
      <w:r w:rsidRPr="005B15CF">
        <w:rPr>
          <w:rFonts w:ascii="Times New Roman" w:hAnsi="Times New Roman"/>
          <w:sz w:val="24"/>
          <w:szCs w:val="24"/>
        </w:rPr>
        <w:softHyphen/>
        <w:t>ний и путей управления ими в целях получения веществ, материалов, энер</w:t>
      </w:r>
      <w:r w:rsidRPr="005B15CF">
        <w:rPr>
          <w:rFonts w:ascii="Times New Roman" w:hAnsi="Times New Roman"/>
          <w:sz w:val="24"/>
          <w:szCs w:val="24"/>
        </w:rPr>
        <w:softHyphen/>
        <w:t>гии.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Изучение химии в средней школе направлено на достижение следую</w:t>
      </w:r>
      <w:r w:rsidRPr="005B15CF">
        <w:rPr>
          <w:rFonts w:ascii="Times New Roman" w:hAnsi="Times New Roman"/>
          <w:sz w:val="24"/>
          <w:szCs w:val="24"/>
        </w:rPr>
        <w:softHyphen/>
        <w:t>щих целей: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lastRenderedPageBreak/>
        <w:t>освоение знаний о химической составляющей естественнонаучной кар</w:t>
      </w:r>
      <w:r w:rsidRPr="005B15CF">
        <w:rPr>
          <w:rFonts w:ascii="Times New Roman" w:hAnsi="Times New Roman"/>
          <w:sz w:val="24"/>
          <w:szCs w:val="24"/>
        </w:rPr>
        <w:softHyphen/>
        <w:t>тины мира, важнейших химических понятиях, законах и теориях;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овладение умениями применять полученные знания для объяснения раз</w:t>
      </w:r>
      <w:r w:rsidRPr="005B15CF">
        <w:rPr>
          <w:rFonts w:ascii="Times New Roman" w:hAnsi="Times New Roman"/>
          <w:sz w:val="24"/>
          <w:szCs w:val="24"/>
        </w:rPr>
        <w:softHyphen/>
        <w:t>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</w:t>
      </w:r>
      <w:r w:rsidRPr="005B15CF">
        <w:rPr>
          <w:rFonts w:ascii="Times New Roman" w:hAnsi="Times New Roman"/>
          <w:sz w:val="24"/>
          <w:szCs w:val="24"/>
        </w:rPr>
        <w:softHyphen/>
        <w:t>нием различных источников информации, в том числе компьютерных;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</w:t>
      </w:r>
      <w:r w:rsidRPr="005B15CF">
        <w:rPr>
          <w:rFonts w:ascii="Times New Roman" w:hAnsi="Times New Roman"/>
          <w:sz w:val="24"/>
          <w:szCs w:val="24"/>
        </w:rPr>
        <w:softHyphen/>
        <w:t>ного общества, необходимости химически грамотного отношения к своему здоровью и окружающей среде;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применение полученных знаний и умений для безопасного использова</w:t>
      </w:r>
      <w:r w:rsidRPr="005B15CF">
        <w:rPr>
          <w:rFonts w:ascii="Times New Roman" w:hAnsi="Times New Roman"/>
          <w:sz w:val="24"/>
          <w:szCs w:val="24"/>
        </w:rPr>
        <w:softHyphen/>
        <w:t>ния веществ и материалов в быту, сельском хозяйстве и на производстве, ре</w:t>
      </w:r>
      <w:r w:rsidRPr="005B15CF">
        <w:rPr>
          <w:rFonts w:ascii="Times New Roman" w:hAnsi="Times New Roman"/>
          <w:sz w:val="24"/>
          <w:szCs w:val="24"/>
        </w:rPr>
        <w:softHyphen/>
        <w:t>шения практических задач в повседневной жизни,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предупреждения явлений, наносящих вред здоровью человека и окружающей среде.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Рабочая программа среднего (полного) общего образования по химии обеспечивает сознательное усвоение учащимися важнейших химических за</w:t>
      </w:r>
      <w:r w:rsidRPr="005B15CF">
        <w:rPr>
          <w:rFonts w:ascii="Times New Roman" w:hAnsi="Times New Roman"/>
          <w:sz w:val="24"/>
          <w:szCs w:val="24"/>
        </w:rPr>
        <w:softHyphen/>
        <w:t>конов, теорий и понятий; продолжает формирование представлений о роли химии в развитии разнообразных отраслей производства; знакомит с веществами, окружающими человека. При этом основное внимание уделяется сущ</w:t>
      </w:r>
      <w:r w:rsidRPr="005B15CF">
        <w:rPr>
          <w:rFonts w:ascii="Times New Roman" w:hAnsi="Times New Roman"/>
          <w:sz w:val="24"/>
          <w:szCs w:val="24"/>
        </w:rPr>
        <w:softHyphen/>
        <w:t>ности химических реакций и методам их осуществления, а также способам защиты окружающей среды.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Рабочая программа построена с учетом межпредметных связей с кур</w:t>
      </w:r>
      <w:r w:rsidRPr="005B15CF">
        <w:rPr>
          <w:rFonts w:ascii="Times New Roman" w:hAnsi="Times New Roman"/>
          <w:sz w:val="24"/>
          <w:szCs w:val="24"/>
        </w:rPr>
        <w:softHyphen/>
        <w:t>сом физики, где изучаются сведения о строении атомов, и биологи где дается знакомство с химической организацией клетки и процессами обмена ве</w:t>
      </w:r>
      <w:r w:rsidRPr="005B15CF">
        <w:rPr>
          <w:rFonts w:ascii="Times New Roman" w:hAnsi="Times New Roman"/>
          <w:sz w:val="24"/>
          <w:szCs w:val="24"/>
        </w:rPr>
        <w:softHyphen/>
        <w:t>ществ.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Формирование учебно-методического комплекса по химии проводится в соответствии с федеральным перечнем учебников, утвержденным приказом Министерства образования и науки Российской Федерации</w:t>
      </w:r>
      <w:r w:rsidR="00352807" w:rsidRPr="005B15CF">
        <w:rPr>
          <w:rFonts w:ascii="Times New Roman" w:hAnsi="Times New Roman"/>
          <w:sz w:val="24"/>
          <w:szCs w:val="24"/>
        </w:rPr>
        <w:t>.</w:t>
      </w:r>
      <w:r w:rsidRPr="005B15CF">
        <w:rPr>
          <w:rFonts w:ascii="Times New Roman" w:hAnsi="Times New Roman"/>
          <w:sz w:val="24"/>
          <w:szCs w:val="24"/>
        </w:rPr>
        <w:t xml:space="preserve"> При этом учитывались следующие факторы: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  <w:r w:rsidRPr="005B15CF">
        <w:rPr>
          <w:rFonts w:ascii="Times New Roman" w:hAnsi="Times New Roman"/>
          <w:sz w:val="24"/>
          <w:szCs w:val="24"/>
        </w:rPr>
        <w:t>Учебно-методический комплекс О.С.Габриеляна издательства «Дрофа» соответствует федеральному государственному стандарту основного общего образования по химии, является завершенной авторской линией и имеет ком</w:t>
      </w:r>
      <w:r w:rsidRPr="005B15CF">
        <w:rPr>
          <w:rFonts w:ascii="Times New Roman" w:hAnsi="Times New Roman"/>
          <w:sz w:val="24"/>
          <w:szCs w:val="24"/>
        </w:rPr>
        <w:softHyphen/>
        <w:t>плексный характер подхода к разработке - кроме учебников и методических пособий для учителя, издательством выпущены рабочие тетради, тетради для лабораторных и практических работ, к</w:t>
      </w:r>
      <w:r w:rsidR="00352807" w:rsidRPr="005B15CF">
        <w:rPr>
          <w:rFonts w:ascii="Times New Roman" w:hAnsi="Times New Roman"/>
          <w:sz w:val="24"/>
          <w:szCs w:val="24"/>
        </w:rPr>
        <w:t>омплекты дидактических карточек.</w:t>
      </w:r>
      <w:r w:rsidRPr="005B15CF">
        <w:rPr>
          <w:rFonts w:ascii="Times New Roman" w:hAnsi="Times New Roman"/>
          <w:sz w:val="24"/>
          <w:szCs w:val="24"/>
        </w:rPr>
        <w:t xml:space="preserve"> Соотнесенность элементов содержания учебно-методического ком</w:t>
      </w:r>
      <w:r w:rsidRPr="005B15CF">
        <w:rPr>
          <w:rFonts w:ascii="Times New Roman" w:hAnsi="Times New Roman"/>
          <w:sz w:val="24"/>
          <w:szCs w:val="24"/>
        </w:rPr>
        <w:softHyphen/>
        <w:t>плекса О.С. Габриеляна с содержанием государственной итоговой аттестации в 11 классах.</w:t>
      </w:r>
    </w:p>
    <w:p w:rsidR="00C0436D" w:rsidRPr="005B15CF" w:rsidRDefault="00C0436D" w:rsidP="00B86410">
      <w:pPr>
        <w:pStyle w:val="a3"/>
        <w:rPr>
          <w:rFonts w:ascii="Times New Roman" w:hAnsi="Times New Roman"/>
          <w:sz w:val="24"/>
          <w:szCs w:val="24"/>
        </w:rPr>
      </w:pPr>
    </w:p>
    <w:p w:rsidR="00C0436D" w:rsidRPr="009F7329" w:rsidRDefault="00C0436D" w:rsidP="00B8641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0436D" w:rsidRPr="00B86410" w:rsidRDefault="00B86410" w:rsidP="00B86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6410">
        <w:rPr>
          <w:rFonts w:ascii="Times New Roman" w:hAnsi="Times New Roman"/>
          <w:b/>
          <w:sz w:val="24"/>
          <w:szCs w:val="24"/>
        </w:rPr>
        <w:t>2</w:t>
      </w:r>
      <w:r w:rsidR="005B15CF" w:rsidRPr="00B86410">
        <w:rPr>
          <w:rFonts w:ascii="Times New Roman" w:hAnsi="Times New Roman"/>
          <w:b/>
          <w:sz w:val="24"/>
          <w:szCs w:val="24"/>
        </w:rPr>
        <w:t>.</w:t>
      </w:r>
      <w:r w:rsidR="00C0436D" w:rsidRPr="00B86410">
        <w:rPr>
          <w:rFonts w:ascii="Times New Roman" w:hAnsi="Times New Roman"/>
          <w:b/>
          <w:sz w:val="24"/>
          <w:szCs w:val="24"/>
        </w:rPr>
        <w:t>Инструментарий для оценивания уровня образованности учащихся:</w:t>
      </w:r>
    </w:p>
    <w:p w:rsidR="00C0436D" w:rsidRPr="00DA46B9" w:rsidRDefault="00C0436D" w:rsidP="00B864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46B9">
        <w:rPr>
          <w:rFonts w:ascii="Times New Roman" w:hAnsi="Times New Roman"/>
          <w:b/>
          <w:spacing w:val="-4"/>
          <w:sz w:val="24"/>
          <w:szCs w:val="24"/>
          <w:u w:val="single"/>
        </w:rPr>
        <w:t>класс</w:t>
      </w:r>
    </w:p>
    <w:p w:rsidR="00C0436D" w:rsidRPr="00580EEE" w:rsidRDefault="00C0436D" w:rsidP="00B864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DA46B9">
        <w:rPr>
          <w:rFonts w:ascii="Times New Roman" w:hAnsi="Times New Roman"/>
          <w:sz w:val="24"/>
          <w:szCs w:val="24"/>
        </w:rPr>
        <w:t xml:space="preserve">Габриелян, О.С. Химия. 10 класс: контрольные и проверочные </w:t>
      </w:r>
      <w:r w:rsidRPr="00DA46B9">
        <w:rPr>
          <w:rFonts w:ascii="Times New Roman" w:hAnsi="Times New Roman"/>
          <w:spacing w:val="-2"/>
          <w:sz w:val="24"/>
          <w:szCs w:val="24"/>
        </w:rPr>
        <w:t>работы к учебнику О. С. Габриеляна «Химия. 10 класс. Базовый уро</w:t>
      </w:r>
      <w:r w:rsidRPr="00DA46B9">
        <w:rPr>
          <w:rFonts w:ascii="Times New Roman" w:hAnsi="Times New Roman"/>
          <w:spacing w:val="-2"/>
          <w:sz w:val="24"/>
          <w:szCs w:val="24"/>
        </w:rPr>
        <w:softHyphen/>
      </w:r>
      <w:r w:rsidRPr="00DA46B9">
        <w:rPr>
          <w:rFonts w:ascii="Times New Roman" w:hAnsi="Times New Roman"/>
          <w:sz w:val="24"/>
          <w:szCs w:val="24"/>
        </w:rPr>
        <w:t>вень» / О. С. Габриелян, П. Н. Березкин, А. А.</w:t>
      </w:r>
      <w:r>
        <w:rPr>
          <w:rFonts w:ascii="Times New Roman" w:hAnsi="Times New Roman"/>
          <w:sz w:val="24"/>
          <w:szCs w:val="24"/>
        </w:rPr>
        <w:t xml:space="preserve"> Ушакова и др. - М.: Дрофа, 2010</w:t>
      </w:r>
      <w:r w:rsidRPr="00DA46B9">
        <w:rPr>
          <w:rFonts w:ascii="Times New Roman" w:hAnsi="Times New Roman"/>
          <w:sz w:val="24"/>
          <w:szCs w:val="24"/>
        </w:rPr>
        <w:t>.</w:t>
      </w:r>
      <w:r w:rsidRPr="00B46E41">
        <w:rPr>
          <w:rFonts w:ascii="Times New Roman" w:hAnsi="Times New Roman"/>
          <w:sz w:val="24"/>
          <w:szCs w:val="24"/>
        </w:rPr>
        <w:t xml:space="preserve"> – 253, </w:t>
      </w:r>
      <w:r w:rsidRPr="00B46E41">
        <w:rPr>
          <w:rFonts w:ascii="Times New Roman" w:hAnsi="Times New Roman"/>
          <w:spacing w:val="-2"/>
          <w:sz w:val="24"/>
          <w:szCs w:val="24"/>
        </w:rPr>
        <w:t>[3] с.</w:t>
      </w:r>
    </w:p>
    <w:p w:rsidR="00C0436D" w:rsidRPr="009F7329" w:rsidRDefault="00C0436D" w:rsidP="00B864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Рябов, М.А. </w:t>
      </w:r>
      <w:r>
        <w:rPr>
          <w:rFonts w:ascii="Times New Roman" w:hAnsi="Times New Roman"/>
          <w:spacing w:val="-2"/>
          <w:sz w:val="24"/>
          <w:szCs w:val="24"/>
        </w:rPr>
        <w:t>Т</w:t>
      </w:r>
      <w:r w:rsidRPr="00821A79">
        <w:rPr>
          <w:rFonts w:ascii="Times New Roman" w:hAnsi="Times New Roman"/>
          <w:spacing w:val="-2"/>
          <w:sz w:val="24"/>
          <w:szCs w:val="24"/>
        </w:rPr>
        <w:t>есты по химии. 1</w:t>
      </w:r>
      <w:r>
        <w:rPr>
          <w:rFonts w:ascii="Times New Roman" w:hAnsi="Times New Roman"/>
          <w:spacing w:val="-2"/>
          <w:sz w:val="24"/>
          <w:szCs w:val="24"/>
        </w:rPr>
        <w:t>0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класс: к учебнику О.С. </w:t>
      </w:r>
      <w:r>
        <w:rPr>
          <w:rFonts w:ascii="Times New Roman" w:hAnsi="Times New Roman"/>
          <w:spacing w:val="-2"/>
          <w:sz w:val="24"/>
          <w:szCs w:val="24"/>
        </w:rPr>
        <w:t>Г</w:t>
      </w:r>
      <w:r w:rsidRPr="00821A79">
        <w:rPr>
          <w:rFonts w:ascii="Times New Roman" w:hAnsi="Times New Roman"/>
          <w:spacing w:val="-2"/>
          <w:sz w:val="24"/>
          <w:szCs w:val="24"/>
        </w:rPr>
        <w:t>абриеляна «Химия. 1</w:t>
      </w:r>
      <w:r>
        <w:rPr>
          <w:rFonts w:ascii="Times New Roman" w:hAnsi="Times New Roman"/>
          <w:spacing w:val="-2"/>
          <w:sz w:val="24"/>
          <w:szCs w:val="24"/>
        </w:rPr>
        <w:t xml:space="preserve">0 </w:t>
      </w:r>
      <w:r w:rsidRPr="00821A79">
        <w:rPr>
          <w:rFonts w:ascii="Times New Roman" w:hAnsi="Times New Roman"/>
          <w:spacing w:val="-2"/>
          <w:sz w:val="24"/>
          <w:szCs w:val="24"/>
        </w:rPr>
        <w:t>класс. Базовый уровень»</w:t>
      </w:r>
      <w:r w:rsidRPr="00821A7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A79">
        <w:rPr>
          <w:rFonts w:ascii="Times New Roman" w:hAnsi="Times New Roman"/>
          <w:sz w:val="24"/>
          <w:szCs w:val="24"/>
        </w:rPr>
        <w:t>М.А. Рябов.</w:t>
      </w:r>
      <w:r>
        <w:rPr>
          <w:rFonts w:ascii="Times New Roman" w:hAnsi="Times New Roman"/>
          <w:sz w:val="24"/>
          <w:szCs w:val="24"/>
        </w:rPr>
        <w:t>, Е.Ю. Невская</w:t>
      </w:r>
      <w:r w:rsidRPr="00821A79">
        <w:rPr>
          <w:rFonts w:ascii="Times New Roman" w:hAnsi="Times New Roman"/>
          <w:sz w:val="24"/>
          <w:szCs w:val="24"/>
        </w:rPr>
        <w:t xml:space="preserve"> – М.: Издательство «Экзамен»</w:t>
      </w:r>
      <w:r>
        <w:rPr>
          <w:rFonts w:ascii="Times New Roman" w:hAnsi="Times New Roman"/>
          <w:sz w:val="24"/>
          <w:szCs w:val="24"/>
        </w:rPr>
        <w:t>, 2010. – 125</w:t>
      </w:r>
      <w:r w:rsidRPr="009F73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[3</w:t>
      </w:r>
      <w:r w:rsidRPr="009F7329">
        <w:rPr>
          <w:rFonts w:ascii="Times New Roman" w:hAnsi="Times New Roman"/>
          <w:spacing w:val="-2"/>
          <w:sz w:val="24"/>
          <w:szCs w:val="24"/>
        </w:rPr>
        <w:t>] с.</w:t>
      </w:r>
    </w:p>
    <w:p w:rsidR="00C0436D" w:rsidRPr="00347DEB" w:rsidRDefault="00C0436D" w:rsidP="00B864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9F7329">
        <w:rPr>
          <w:rFonts w:ascii="Times New Roman" w:hAnsi="Times New Roman"/>
          <w:sz w:val="24"/>
          <w:szCs w:val="24"/>
        </w:rPr>
        <w:t>Габриелян, О.С. Органическая химия в задачах, тестах и упражнениях. 10 класс: Учеб. пособие для общеобразоват.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329">
        <w:rPr>
          <w:rFonts w:ascii="Times New Roman" w:hAnsi="Times New Roman"/>
          <w:sz w:val="24"/>
          <w:szCs w:val="24"/>
        </w:rPr>
        <w:t>/ О.С. Габриелян, И.Г. Остроумов, Е.Е. Остроумова. – М.: Дрофа, 2003. – 400 с.</w:t>
      </w:r>
    </w:p>
    <w:p w:rsidR="00C0436D" w:rsidRDefault="00C0436D" w:rsidP="00B864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 – измерительные материалы. К учебнику О.С. Габриеляна. Химия: 10 класс / Сост. Н.П. Троегубова. – М.: ВАКО, 2011 – 96 с.</w:t>
      </w:r>
    </w:p>
    <w:p w:rsidR="00C0436D" w:rsidRDefault="00C0436D" w:rsidP="00B8641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Готовимся к ЕГЭ: Химия / О.С. Габриелян, П.В. Решетов, И.Г. Остроумов и др. – М.: Дрофа, 2006. – 136 с.</w:t>
      </w:r>
    </w:p>
    <w:p w:rsidR="00C0436D" w:rsidRPr="00580EEE" w:rsidRDefault="00C0436D" w:rsidP="00B86410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0436D" w:rsidRPr="00DA46B9" w:rsidRDefault="00C0436D" w:rsidP="00B86410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A46B9">
        <w:rPr>
          <w:rFonts w:ascii="Times New Roman" w:hAnsi="Times New Roman"/>
          <w:b/>
          <w:sz w:val="24"/>
          <w:szCs w:val="24"/>
          <w:u w:val="single"/>
        </w:rPr>
        <w:t>класс</w:t>
      </w:r>
    </w:p>
    <w:p w:rsidR="00C0436D" w:rsidRDefault="00C0436D" w:rsidP="00B86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Химия. 11</w:t>
      </w:r>
      <w:r w:rsidRPr="00B46E41">
        <w:rPr>
          <w:rFonts w:ascii="Times New Roman" w:hAnsi="Times New Roman"/>
          <w:sz w:val="24"/>
          <w:szCs w:val="24"/>
        </w:rPr>
        <w:t xml:space="preserve"> класс: контрольные и проверочные работы к уче</w:t>
      </w:r>
      <w:r>
        <w:rPr>
          <w:rFonts w:ascii="Times New Roman" w:hAnsi="Times New Roman"/>
          <w:sz w:val="24"/>
          <w:szCs w:val="24"/>
        </w:rPr>
        <w:t>бнику О.С. Габриеляна «Химия. 11</w:t>
      </w:r>
      <w:r w:rsidRPr="00B46E41">
        <w:rPr>
          <w:rFonts w:ascii="Times New Roman" w:hAnsi="Times New Roman"/>
          <w:sz w:val="24"/>
          <w:szCs w:val="24"/>
        </w:rPr>
        <w:t xml:space="preserve"> класс. Базовый уровень»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E41">
        <w:rPr>
          <w:rFonts w:ascii="Times New Roman" w:hAnsi="Times New Roman"/>
          <w:sz w:val="24"/>
          <w:szCs w:val="24"/>
        </w:rPr>
        <w:t>/ О.С. Габриелян, П.Н. Березкин, А.А. Ушакова и др. –</w:t>
      </w:r>
      <w:r>
        <w:rPr>
          <w:rFonts w:ascii="Times New Roman" w:hAnsi="Times New Roman"/>
          <w:sz w:val="24"/>
          <w:szCs w:val="24"/>
        </w:rPr>
        <w:t xml:space="preserve"> М.: Дрофа, 2010. – 220</w:t>
      </w:r>
      <w:r w:rsidRPr="00B46E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[4</w:t>
      </w:r>
      <w:r w:rsidRPr="00B46E41">
        <w:rPr>
          <w:rFonts w:ascii="Times New Roman" w:hAnsi="Times New Roman"/>
          <w:spacing w:val="-2"/>
          <w:sz w:val="24"/>
          <w:szCs w:val="24"/>
        </w:rPr>
        <w:t>] с.</w:t>
      </w:r>
    </w:p>
    <w:p w:rsidR="00C0436D" w:rsidRPr="00580EEE" w:rsidRDefault="00C0436D" w:rsidP="00B86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Рябов, М.А. </w:t>
      </w:r>
      <w:r>
        <w:rPr>
          <w:rFonts w:ascii="Times New Roman" w:hAnsi="Times New Roman"/>
          <w:spacing w:val="-2"/>
          <w:sz w:val="24"/>
          <w:szCs w:val="24"/>
        </w:rPr>
        <w:t>Т</w:t>
      </w:r>
      <w:r w:rsidRPr="00821A79">
        <w:rPr>
          <w:rFonts w:ascii="Times New Roman" w:hAnsi="Times New Roman"/>
          <w:spacing w:val="-2"/>
          <w:sz w:val="24"/>
          <w:szCs w:val="24"/>
        </w:rPr>
        <w:t>есты по химии. 1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класс: к учебнику О.С. </w:t>
      </w:r>
      <w:r>
        <w:rPr>
          <w:rFonts w:ascii="Times New Roman" w:hAnsi="Times New Roman"/>
          <w:spacing w:val="-2"/>
          <w:sz w:val="24"/>
          <w:szCs w:val="24"/>
        </w:rPr>
        <w:t>Г</w:t>
      </w:r>
      <w:r w:rsidRPr="00821A79">
        <w:rPr>
          <w:rFonts w:ascii="Times New Roman" w:hAnsi="Times New Roman"/>
          <w:spacing w:val="-2"/>
          <w:sz w:val="24"/>
          <w:szCs w:val="24"/>
        </w:rPr>
        <w:t>абриеляна «Химия. 1</w:t>
      </w:r>
      <w:r>
        <w:rPr>
          <w:rFonts w:ascii="Times New Roman" w:hAnsi="Times New Roman"/>
          <w:spacing w:val="-2"/>
          <w:sz w:val="24"/>
          <w:szCs w:val="24"/>
        </w:rPr>
        <w:t xml:space="preserve">1 </w:t>
      </w:r>
      <w:r w:rsidRPr="00821A79">
        <w:rPr>
          <w:rFonts w:ascii="Times New Roman" w:hAnsi="Times New Roman"/>
          <w:spacing w:val="-2"/>
          <w:sz w:val="24"/>
          <w:szCs w:val="24"/>
        </w:rPr>
        <w:t>класс. Базовый уровень»</w:t>
      </w:r>
      <w:r w:rsidRPr="00821A7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A79">
        <w:rPr>
          <w:rFonts w:ascii="Times New Roman" w:hAnsi="Times New Roman"/>
          <w:sz w:val="24"/>
          <w:szCs w:val="24"/>
        </w:rPr>
        <w:t>М.А. Рябов.</w:t>
      </w:r>
      <w:r>
        <w:rPr>
          <w:rFonts w:ascii="Times New Roman" w:hAnsi="Times New Roman"/>
          <w:sz w:val="24"/>
          <w:szCs w:val="24"/>
        </w:rPr>
        <w:t>, Е.Ю. Невская</w:t>
      </w:r>
      <w:r w:rsidRPr="00821A79">
        <w:rPr>
          <w:rFonts w:ascii="Times New Roman" w:hAnsi="Times New Roman"/>
          <w:sz w:val="24"/>
          <w:szCs w:val="24"/>
        </w:rPr>
        <w:t xml:space="preserve"> – М.: Издательство «Экзамен»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7329">
        <w:rPr>
          <w:rFonts w:ascii="Times New Roman" w:hAnsi="Times New Roman"/>
          <w:sz w:val="24"/>
          <w:szCs w:val="24"/>
        </w:rPr>
        <w:t>2010. – 126,</w:t>
      </w:r>
      <w:r w:rsidRPr="009F7329">
        <w:rPr>
          <w:rFonts w:ascii="Times New Roman" w:hAnsi="Times New Roman"/>
          <w:spacing w:val="-2"/>
          <w:sz w:val="24"/>
          <w:szCs w:val="24"/>
        </w:rPr>
        <w:t xml:space="preserve"> [2] с.</w:t>
      </w:r>
    </w:p>
    <w:p w:rsidR="00C0436D" w:rsidRDefault="00C0436D" w:rsidP="00B86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Общая</w:t>
      </w:r>
      <w:r w:rsidRPr="009F7329">
        <w:rPr>
          <w:rFonts w:ascii="Times New Roman" w:hAnsi="Times New Roman"/>
          <w:sz w:val="24"/>
          <w:szCs w:val="24"/>
        </w:rPr>
        <w:t xml:space="preserve"> химия в з</w:t>
      </w:r>
      <w:r>
        <w:rPr>
          <w:rFonts w:ascii="Times New Roman" w:hAnsi="Times New Roman"/>
          <w:sz w:val="24"/>
          <w:szCs w:val="24"/>
        </w:rPr>
        <w:t>адачах, тестах и упражнениях. 11</w:t>
      </w:r>
      <w:r w:rsidRPr="009F7329">
        <w:rPr>
          <w:rFonts w:ascii="Times New Roman" w:hAnsi="Times New Roman"/>
          <w:sz w:val="24"/>
          <w:szCs w:val="24"/>
        </w:rPr>
        <w:t xml:space="preserve"> класс: Учеб. пособие для общеобразоват.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329">
        <w:rPr>
          <w:rFonts w:ascii="Times New Roman" w:hAnsi="Times New Roman"/>
          <w:sz w:val="24"/>
          <w:szCs w:val="24"/>
        </w:rPr>
        <w:t>/ О.С. Габриелян,</w:t>
      </w:r>
      <w:r>
        <w:rPr>
          <w:rFonts w:ascii="Times New Roman" w:hAnsi="Times New Roman"/>
          <w:sz w:val="24"/>
          <w:szCs w:val="24"/>
        </w:rPr>
        <w:t xml:space="preserve"> И.Г. Остроумов, А.Г. Введенская. – М.: Дрофа, 2003. – 304</w:t>
      </w:r>
      <w:r w:rsidRPr="009F7329">
        <w:rPr>
          <w:rFonts w:ascii="Times New Roman" w:hAnsi="Times New Roman"/>
          <w:sz w:val="24"/>
          <w:szCs w:val="24"/>
        </w:rPr>
        <w:t xml:space="preserve"> с.</w:t>
      </w:r>
    </w:p>
    <w:p w:rsidR="00C0436D" w:rsidRDefault="00C0436D" w:rsidP="00B86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Контрольно – измерительные материалы. К учебнику О.С. Габриеляна. Химия: 11 класс / Сост. Н.П. Троегубова. – М.: ВАКО, 2011 – 112 с.</w:t>
      </w:r>
    </w:p>
    <w:p w:rsidR="00C0436D" w:rsidRPr="00347DEB" w:rsidRDefault="00C0436D" w:rsidP="00B86410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Готовимся к ЕГЭ: Химия / О.С. Габриелян, П.В. Решетов, И.Г. Остроумов и др. – М.: Дрофа, 2006. – 136 с.</w:t>
      </w:r>
    </w:p>
    <w:p w:rsidR="00C0436D" w:rsidRPr="00347DEB" w:rsidRDefault="00C0436D" w:rsidP="00B86410">
      <w:pPr>
        <w:pStyle w:val="a3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C0436D" w:rsidRDefault="00C0436D" w:rsidP="00B86410">
      <w:pPr>
        <w:pStyle w:val="a3"/>
        <w:rPr>
          <w:rFonts w:ascii="Times New Roman" w:hAnsi="Times New Roman"/>
          <w:spacing w:val="-8"/>
          <w:sz w:val="28"/>
        </w:rPr>
      </w:pPr>
    </w:p>
    <w:p w:rsidR="00C0436D" w:rsidRPr="00B86410" w:rsidRDefault="00B86410" w:rsidP="00B86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6410">
        <w:rPr>
          <w:rFonts w:ascii="Times New Roman" w:hAnsi="Times New Roman"/>
          <w:b/>
          <w:sz w:val="24"/>
          <w:szCs w:val="24"/>
        </w:rPr>
        <w:t>3</w:t>
      </w:r>
      <w:r w:rsidR="005B15CF" w:rsidRPr="00B86410">
        <w:rPr>
          <w:rFonts w:ascii="Times New Roman" w:hAnsi="Times New Roman"/>
          <w:b/>
          <w:sz w:val="24"/>
          <w:szCs w:val="24"/>
        </w:rPr>
        <w:t>.</w:t>
      </w:r>
      <w:r w:rsidR="00C0436D" w:rsidRPr="00B86410">
        <w:rPr>
          <w:rFonts w:ascii="Times New Roman" w:hAnsi="Times New Roman"/>
          <w:b/>
          <w:sz w:val="24"/>
          <w:szCs w:val="24"/>
        </w:rPr>
        <w:t>Основное содержание рабочей программы</w:t>
      </w:r>
    </w:p>
    <w:p w:rsidR="00C0436D" w:rsidRPr="00B86410" w:rsidRDefault="00C0436D" w:rsidP="00B86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A46B9">
        <w:rPr>
          <w:rFonts w:ascii="Times New Roman" w:hAnsi="Times New Roman"/>
          <w:sz w:val="24"/>
        </w:rPr>
        <w:t>Рабочая программа среднего (полного) образования по химии рассчи</w:t>
      </w:r>
      <w:r w:rsidRPr="00DA46B9">
        <w:rPr>
          <w:rFonts w:ascii="Times New Roman" w:hAnsi="Times New Roman"/>
          <w:sz w:val="24"/>
        </w:rPr>
        <w:softHyphen/>
      </w:r>
      <w:r w:rsidRPr="00DA46B9">
        <w:rPr>
          <w:rFonts w:ascii="Times New Roman" w:hAnsi="Times New Roman"/>
          <w:spacing w:val="-2"/>
          <w:sz w:val="24"/>
        </w:rPr>
        <w:t xml:space="preserve">тана на 140 часов и включает все основные разделы и темы, предлагаемые </w:t>
      </w:r>
      <w:r w:rsidRPr="00DA46B9">
        <w:rPr>
          <w:rFonts w:ascii="Times New Roman" w:hAnsi="Times New Roman"/>
          <w:sz w:val="24"/>
        </w:rPr>
        <w:t>примерной программой. Основное содержание рабочей программы структу</w:t>
      </w:r>
      <w:r w:rsidRPr="00DA46B9">
        <w:rPr>
          <w:rFonts w:ascii="Times New Roman" w:hAnsi="Times New Roman"/>
          <w:sz w:val="24"/>
        </w:rPr>
        <w:softHyphen/>
        <w:t>рировано по шести блокам «Методы познания в химии», «Теоретические ос</w:t>
      </w:r>
      <w:r w:rsidRPr="00DA46B9">
        <w:rPr>
          <w:rFonts w:ascii="Times New Roman" w:hAnsi="Times New Roman"/>
          <w:sz w:val="24"/>
        </w:rPr>
        <w:softHyphen/>
        <w:t xml:space="preserve">новы химии», «Неорганическая химия», «Органическая химия», «Химия и </w:t>
      </w:r>
      <w:r w:rsidRPr="00DA46B9">
        <w:rPr>
          <w:rFonts w:ascii="Times New Roman" w:hAnsi="Times New Roman"/>
          <w:spacing w:val="-2"/>
          <w:sz w:val="24"/>
        </w:rPr>
        <w:t xml:space="preserve">жизнь» и «Обобщение по курсу химии средней школы». Рабочая программа </w:t>
      </w:r>
      <w:r w:rsidRPr="00DA46B9">
        <w:rPr>
          <w:rFonts w:ascii="Times New Roman" w:hAnsi="Times New Roman"/>
          <w:sz w:val="24"/>
        </w:rPr>
        <w:t xml:space="preserve">реализована в календарно-тематическом планировании для 10 и 11 классов и </w:t>
      </w:r>
      <w:r w:rsidRPr="00DA46B9">
        <w:rPr>
          <w:rFonts w:ascii="Times New Roman" w:hAnsi="Times New Roman"/>
          <w:spacing w:val="-1"/>
          <w:sz w:val="24"/>
        </w:rPr>
        <w:t xml:space="preserve">предполагает следующее распределение учебного материала по классам </w:t>
      </w:r>
      <w:r w:rsidRPr="00DA46B9">
        <w:rPr>
          <w:rFonts w:ascii="Times New Roman" w:hAnsi="Times New Roman"/>
          <w:sz w:val="24"/>
        </w:rPr>
        <w:t>(таблица 1).</w:t>
      </w:r>
    </w:p>
    <w:p w:rsidR="00C0436D" w:rsidRPr="00DA46B9" w:rsidRDefault="00C0436D" w:rsidP="00B86410">
      <w:pPr>
        <w:pStyle w:val="a3"/>
        <w:jc w:val="center"/>
        <w:rPr>
          <w:rFonts w:ascii="Times New Roman" w:hAnsi="Times New Roman"/>
          <w:b/>
          <w:bCs/>
          <w:sz w:val="24"/>
        </w:rPr>
      </w:pPr>
      <w:r w:rsidRPr="00DA46B9">
        <w:rPr>
          <w:rFonts w:ascii="Times New Roman" w:hAnsi="Times New Roman"/>
          <w:b/>
          <w:bCs/>
          <w:sz w:val="24"/>
        </w:rPr>
        <w:t>Таблица 1.  Распределение учебного времени</w:t>
      </w:r>
    </w:p>
    <w:p w:rsidR="00C0436D" w:rsidRPr="00DA46B9" w:rsidRDefault="00C0436D" w:rsidP="00B86410">
      <w:pPr>
        <w:pStyle w:val="a3"/>
        <w:jc w:val="center"/>
        <w:rPr>
          <w:rFonts w:ascii="Times New Roman" w:hAnsi="Times New Roman"/>
          <w:sz w:val="24"/>
        </w:rPr>
      </w:pPr>
    </w:p>
    <w:tbl>
      <w:tblPr>
        <w:tblW w:w="9454" w:type="dxa"/>
        <w:jc w:val="center"/>
        <w:tblInd w:w="-81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26"/>
        <w:gridCol w:w="1076"/>
        <w:gridCol w:w="1276"/>
        <w:gridCol w:w="1701"/>
        <w:gridCol w:w="1275"/>
      </w:tblGrid>
      <w:tr w:rsidR="00C0436D" w:rsidRPr="005D12B3" w:rsidTr="00D4599E">
        <w:trPr>
          <w:trHeight w:hRule="exact" w:val="386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5D12B3">
              <w:rPr>
                <w:rFonts w:ascii="Times New Roman" w:hAnsi="Times New Roman"/>
                <w:b/>
                <w:sz w:val="24"/>
                <w:szCs w:val="18"/>
              </w:rPr>
              <w:t>Раздел</w:t>
            </w:r>
          </w:p>
        </w:tc>
        <w:tc>
          <w:tcPr>
            <w:tcW w:w="53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0436D" w:rsidRPr="005D12B3" w:rsidTr="00D4599E">
        <w:trPr>
          <w:trHeight w:hRule="exact" w:val="793"/>
          <w:jc w:val="center"/>
        </w:trPr>
        <w:tc>
          <w:tcPr>
            <w:tcW w:w="41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Примерная программа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C0436D" w:rsidRPr="005D12B3" w:rsidTr="00D4599E">
        <w:trPr>
          <w:trHeight w:hRule="exact" w:val="337"/>
          <w:jc w:val="center"/>
        </w:trPr>
        <w:tc>
          <w:tcPr>
            <w:tcW w:w="41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C0436D" w:rsidRPr="005D12B3" w:rsidTr="00D4599E">
        <w:trPr>
          <w:trHeight w:hRule="exact" w:val="839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 xml:space="preserve">Методы познания в химии.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0436D" w:rsidRPr="005D12B3" w:rsidTr="00D4599E">
        <w:trPr>
          <w:trHeight w:hRule="exact" w:val="402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Теоретические основы химии.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C0436D" w:rsidRPr="005D12B3" w:rsidTr="00D4599E">
        <w:trPr>
          <w:trHeight w:hRule="exact" w:val="448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Неорганическая химия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0436D" w:rsidRPr="005D12B3" w:rsidTr="00D4599E">
        <w:trPr>
          <w:trHeight w:hRule="exact" w:val="65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Органическая химия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C0436D" w:rsidRPr="005D12B3" w:rsidTr="00D4599E">
        <w:trPr>
          <w:trHeight w:hRule="exact" w:val="632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Химия и жизнь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0436D" w:rsidRPr="005D12B3" w:rsidTr="00D4599E">
        <w:trPr>
          <w:trHeight w:hRule="exact" w:val="696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Обобщение по курсу химии средней школы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0436D" w:rsidRPr="005D12B3" w:rsidTr="00D4599E">
        <w:trPr>
          <w:trHeight w:hRule="exact" w:val="570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0436D" w:rsidRPr="005D12B3" w:rsidTr="00D4599E">
        <w:trPr>
          <w:trHeight w:hRule="exact" w:val="432"/>
          <w:jc w:val="center"/>
        </w:trPr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</w:tbl>
    <w:p w:rsidR="00C0436D" w:rsidRDefault="00C0436D" w:rsidP="00B86410">
      <w:pPr>
        <w:pStyle w:val="a3"/>
        <w:jc w:val="both"/>
        <w:rPr>
          <w:rFonts w:ascii="Times New Roman" w:hAnsi="Times New Roman"/>
          <w:b/>
          <w:bCs/>
          <w:spacing w:val="-5"/>
        </w:rPr>
      </w:pP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b/>
          <w:i/>
          <w:spacing w:val="-2"/>
          <w:sz w:val="28"/>
        </w:rPr>
      </w:pP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b/>
          <w:i/>
          <w:spacing w:val="-2"/>
          <w:sz w:val="24"/>
        </w:rPr>
      </w:pPr>
      <w:r w:rsidRPr="00DA46B9">
        <w:rPr>
          <w:rFonts w:ascii="Times New Roman" w:hAnsi="Times New Roman"/>
          <w:b/>
          <w:i/>
          <w:spacing w:val="-2"/>
          <w:sz w:val="24"/>
        </w:rPr>
        <w:t>Раздел «Методы познания в химии»</w:t>
      </w: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A46B9">
        <w:rPr>
          <w:rFonts w:ascii="Times New Roman" w:hAnsi="Times New Roman"/>
          <w:spacing w:val="-2"/>
          <w:sz w:val="24"/>
        </w:rPr>
        <w:t xml:space="preserve">На изучение раздела «Методы познания в химии» отведено 2 часа (как </w:t>
      </w:r>
      <w:r w:rsidRPr="00DA46B9">
        <w:rPr>
          <w:rFonts w:ascii="Times New Roman" w:hAnsi="Times New Roman"/>
          <w:sz w:val="24"/>
        </w:rPr>
        <w:t xml:space="preserve">и по примерной программе). Дополнений в части элементов содержания нет. Вопрос роли эксперимента и теории химии рассматривается на протяжении </w:t>
      </w:r>
      <w:r w:rsidRPr="00DA46B9">
        <w:rPr>
          <w:rFonts w:ascii="Times New Roman" w:hAnsi="Times New Roman"/>
          <w:spacing w:val="-2"/>
          <w:sz w:val="24"/>
        </w:rPr>
        <w:t>всего курса во всех темах. Большое внимание в программе обращено на практические аспекты химии, что отражено в демонстрационных и лабора</w:t>
      </w:r>
      <w:r w:rsidRPr="00DA46B9">
        <w:rPr>
          <w:rFonts w:ascii="Times New Roman" w:hAnsi="Times New Roman"/>
          <w:spacing w:val="-2"/>
          <w:sz w:val="24"/>
        </w:rPr>
        <w:softHyphen/>
      </w:r>
      <w:r w:rsidRPr="00DA46B9">
        <w:rPr>
          <w:rFonts w:ascii="Times New Roman" w:hAnsi="Times New Roman"/>
          <w:sz w:val="24"/>
        </w:rPr>
        <w:t>торных опытах, практических работах.</w:t>
      </w: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b/>
          <w:i/>
          <w:spacing w:val="-2"/>
          <w:sz w:val="24"/>
        </w:rPr>
      </w:pPr>
      <w:r w:rsidRPr="00DA46B9">
        <w:rPr>
          <w:rFonts w:ascii="Times New Roman" w:hAnsi="Times New Roman"/>
          <w:b/>
          <w:i/>
          <w:spacing w:val="-2"/>
          <w:sz w:val="24"/>
        </w:rPr>
        <w:t>Раздел «Теоретические основы химии»</w:t>
      </w: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spacing w:val="-1"/>
          <w:sz w:val="24"/>
        </w:rPr>
      </w:pPr>
      <w:r w:rsidRPr="00DA46B9">
        <w:rPr>
          <w:rFonts w:ascii="Times New Roman" w:hAnsi="Times New Roman"/>
          <w:spacing w:val="-2"/>
          <w:sz w:val="24"/>
        </w:rPr>
        <w:t>Данный раздел (40 часов) для удобства изуче</w:t>
      </w:r>
      <w:r w:rsidRPr="00DA46B9">
        <w:rPr>
          <w:rFonts w:ascii="Times New Roman" w:hAnsi="Times New Roman"/>
          <w:spacing w:val="-2"/>
          <w:sz w:val="24"/>
        </w:rPr>
        <w:softHyphen/>
      </w:r>
      <w:r w:rsidRPr="00DA46B9">
        <w:rPr>
          <w:rFonts w:ascii="Times New Roman" w:hAnsi="Times New Roman"/>
          <w:sz w:val="24"/>
        </w:rPr>
        <w:t xml:space="preserve">ния был разбит на темы: «Современные представления о строении атома» (6 </w:t>
      </w:r>
      <w:r w:rsidRPr="00DA46B9">
        <w:rPr>
          <w:rFonts w:ascii="Times New Roman" w:hAnsi="Times New Roman"/>
          <w:spacing w:val="-2"/>
          <w:sz w:val="24"/>
        </w:rPr>
        <w:t>часов - 1 час в 10 классе и 5 в 11 классе), «Химическая связь» (6 часов - 2 ча</w:t>
      </w:r>
      <w:r w:rsidRPr="00DA46B9">
        <w:rPr>
          <w:rFonts w:ascii="Times New Roman" w:hAnsi="Times New Roman"/>
          <w:spacing w:val="-2"/>
          <w:sz w:val="24"/>
        </w:rPr>
        <w:softHyphen/>
        <w:t>са в 10 классе и 4 часа в 11 классе), «Вещество» (12 часов в 11 классе), «Хи</w:t>
      </w:r>
      <w:r w:rsidRPr="00DA46B9">
        <w:rPr>
          <w:rFonts w:ascii="Times New Roman" w:hAnsi="Times New Roman"/>
          <w:spacing w:val="-2"/>
          <w:sz w:val="24"/>
        </w:rPr>
        <w:softHyphen/>
      </w:r>
      <w:r w:rsidRPr="00DA46B9">
        <w:rPr>
          <w:rFonts w:ascii="Times New Roman" w:hAnsi="Times New Roman"/>
          <w:spacing w:val="-1"/>
          <w:sz w:val="24"/>
        </w:rPr>
        <w:t xml:space="preserve">мические реакции» (16 часов в 11 классе). </w:t>
      </w:r>
    </w:p>
    <w:p w:rsidR="00C0436D" w:rsidRPr="00DA46B9" w:rsidRDefault="00C0436D" w:rsidP="00B86410">
      <w:pPr>
        <w:pStyle w:val="a3"/>
        <w:ind w:firstLine="708"/>
        <w:jc w:val="both"/>
        <w:rPr>
          <w:rFonts w:ascii="Times New Roman" w:hAnsi="Times New Roman"/>
          <w:spacing w:val="-2"/>
          <w:sz w:val="24"/>
          <w:szCs w:val="28"/>
        </w:rPr>
      </w:pPr>
      <w:r w:rsidRPr="00DA46B9">
        <w:rPr>
          <w:rFonts w:ascii="Times New Roman" w:hAnsi="Times New Roman"/>
          <w:sz w:val="24"/>
          <w:szCs w:val="28"/>
        </w:rPr>
        <w:t>Увеличение времени (с 18 часов  в при</w:t>
      </w:r>
      <w:r w:rsidRPr="00DA46B9">
        <w:rPr>
          <w:rFonts w:ascii="Times New Roman" w:hAnsi="Times New Roman"/>
          <w:spacing w:val="-3"/>
          <w:sz w:val="24"/>
          <w:szCs w:val="28"/>
        </w:rPr>
        <w:t>мерной программе до 40 часов в рабочей программе) на изучение этого раздела вы</w:t>
      </w:r>
      <w:r w:rsidRPr="00DA46B9">
        <w:rPr>
          <w:rFonts w:ascii="Times New Roman" w:hAnsi="Times New Roman"/>
          <w:spacing w:val="-3"/>
          <w:sz w:val="24"/>
          <w:szCs w:val="28"/>
        </w:rPr>
        <w:softHyphen/>
      </w:r>
      <w:r w:rsidRPr="00DA46B9">
        <w:rPr>
          <w:rFonts w:ascii="Times New Roman" w:hAnsi="Times New Roman"/>
          <w:sz w:val="24"/>
          <w:szCs w:val="28"/>
        </w:rPr>
        <w:t xml:space="preserve">звано тем, что при его изучении происходит систематизация, углубление и </w:t>
      </w:r>
      <w:r w:rsidRPr="00DA46B9">
        <w:rPr>
          <w:rFonts w:ascii="Times New Roman" w:hAnsi="Times New Roman"/>
          <w:spacing w:val="-2"/>
          <w:sz w:val="24"/>
          <w:szCs w:val="28"/>
        </w:rPr>
        <w:t xml:space="preserve">обобщение знаний по обшей химии. Было дополнено содержание раздела в части элементов содержания и демонстраций (таблица 2). 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  <w:szCs w:val="28"/>
        </w:rPr>
      </w:pPr>
      <w:r w:rsidRPr="00DA46B9">
        <w:rPr>
          <w:rFonts w:ascii="Times New Roman" w:hAnsi="Times New Roman"/>
          <w:spacing w:val="-2"/>
          <w:sz w:val="24"/>
          <w:szCs w:val="28"/>
        </w:rPr>
        <w:t xml:space="preserve">Принципы отбора </w:t>
      </w:r>
      <w:r w:rsidRPr="00DA46B9">
        <w:rPr>
          <w:rFonts w:ascii="Times New Roman" w:hAnsi="Times New Roman"/>
          <w:sz w:val="24"/>
          <w:szCs w:val="28"/>
        </w:rPr>
        <w:t>дополнительного содержания связаны с преемственностью целей образова</w:t>
      </w:r>
      <w:r w:rsidRPr="00DA46B9">
        <w:rPr>
          <w:rFonts w:ascii="Times New Roman" w:hAnsi="Times New Roman"/>
          <w:sz w:val="24"/>
          <w:szCs w:val="28"/>
        </w:rPr>
        <w:softHyphen/>
      </w:r>
      <w:r w:rsidRPr="00DA46B9">
        <w:rPr>
          <w:rFonts w:ascii="Times New Roman" w:hAnsi="Times New Roman"/>
          <w:spacing w:val="-2"/>
          <w:sz w:val="24"/>
          <w:szCs w:val="28"/>
        </w:rPr>
        <w:t xml:space="preserve">ния на различных ступенях и уровнях обучения, логикой внутрипредметных </w:t>
      </w:r>
      <w:r w:rsidRPr="00DA46B9">
        <w:rPr>
          <w:rFonts w:ascii="Times New Roman" w:hAnsi="Times New Roman"/>
          <w:spacing w:val="-3"/>
          <w:sz w:val="24"/>
          <w:szCs w:val="28"/>
        </w:rPr>
        <w:t xml:space="preserve">связей, а так же возрастными особенностями учащихся. Так же учитывалось, </w:t>
      </w:r>
      <w:r w:rsidRPr="00DA46B9">
        <w:rPr>
          <w:rFonts w:ascii="Times New Roman" w:hAnsi="Times New Roman"/>
          <w:sz w:val="24"/>
          <w:szCs w:val="28"/>
        </w:rPr>
        <w:t>что доля заданий, проверяющих усвоение содержания данного раздела, со</w:t>
      </w:r>
      <w:r w:rsidRPr="00DA46B9">
        <w:rPr>
          <w:rFonts w:ascii="Times New Roman" w:hAnsi="Times New Roman"/>
          <w:sz w:val="24"/>
          <w:szCs w:val="28"/>
        </w:rPr>
        <w:softHyphen/>
      </w:r>
      <w:r w:rsidRPr="00DA46B9">
        <w:rPr>
          <w:rFonts w:ascii="Times New Roman" w:hAnsi="Times New Roman"/>
          <w:spacing w:val="-2"/>
          <w:sz w:val="24"/>
          <w:szCs w:val="28"/>
        </w:rPr>
        <w:t xml:space="preserve">ставляет в государственной итоговой аттестационной работе (ЕГЭ) 60% от </w:t>
      </w:r>
      <w:r w:rsidRPr="00DA46B9">
        <w:rPr>
          <w:rFonts w:ascii="Times New Roman" w:hAnsi="Times New Roman"/>
          <w:sz w:val="24"/>
          <w:szCs w:val="28"/>
        </w:rPr>
        <w:t>общего числа всех заданий.</w:t>
      </w: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C0436D" w:rsidRPr="00D4599E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  <w:r w:rsidRPr="00DA46B9">
        <w:rPr>
          <w:rFonts w:ascii="Times New Roman" w:hAnsi="Times New Roman"/>
          <w:b/>
          <w:sz w:val="24"/>
        </w:rPr>
        <w:t>Дополнение содержания раздела</w:t>
      </w:r>
      <w:r w:rsidR="00D4599E">
        <w:rPr>
          <w:rFonts w:ascii="Times New Roman" w:hAnsi="Times New Roman"/>
          <w:b/>
          <w:sz w:val="24"/>
        </w:rPr>
        <w:t xml:space="preserve"> </w:t>
      </w:r>
      <w:r w:rsidRPr="00DA46B9">
        <w:rPr>
          <w:rFonts w:ascii="Times New Roman" w:hAnsi="Times New Roman"/>
          <w:b/>
          <w:sz w:val="24"/>
        </w:rPr>
        <w:t>«Теоретические основы химии</w:t>
      </w:r>
      <w:r w:rsidRPr="00DA46B9">
        <w:rPr>
          <w:rFonts w:ascii="Times New Roman" w:hAnsi="Times New Roman"/>
          <w:b/>
          <w:spacing w:val="-3"/>
          <w:sz w:val="24"/>
        </w:rPr>
        <w:t>»</w:t>
      </w:r>
    </w:p>
    <w:p w:rsidR="00C0436D" w:rsidRPr="00DA46B9" w:rsidRDefault="00C0436D" w:rsidP="00B86410">
      <w:pPr>
        <w:pStyle w:val="a3"/>
        <w:jc w:val="center"/>
        <w:rPr>
          <w:rFonts w:ascii="Times New Roman" w:hAnsi="Times New Roman"/>
          <w:b/>
          <w:spacing w:val="-3"/>
          <w:sz w:val="24"/>
        </w:rPr>
      </w:pPr>
    </w:p>
    <w:tbl>
      <w:tblPr>
        <w:tblW w:w="0" w:type="auto"/>
        <w:jc w:val="center"/>
        <w:tblInd w:w="-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3"/>
        <w:gridCol w:w="5879"/>
      </w:tblGrid>
      <w:tr w:rsidR="00C0436D" w:rsidRPr="005D12B3" w:rsidTr="005B15CF">
        <w:trPr>
          <w:trHeight w:hRule="exact" w:val="4663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Элементы содержания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  <w:r w:rsidRPr="005D12B3">
              <w:rPr>
                <w:rFonts w:ascii="Times New Roman" w:hAnsi="Times New Roman"/>
                <w:i/>
                <w:iCs/>
                <w:sz w:val="24"/>
                <w:u w:val="single"/>
              </w:rPr>
              <w:t>10</w:t>
            </w:r>
            <w:r w:rsidRPr="005D12B3">
              <w:rPr>
                <w:rFonts w:ascii="Times New Roman" w:hAnsi="Times New Roman"/>
                <w:i/>
                <w:iCs/>
                <w:sz w:val="24"/>
                <w:u w:val="single"/>
              </w:rPr>
              <w:tab/>
              <w:t>класс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i/>
                <w:iCs/>
                <w:sz w:val="24"/>
              </w:rPr>
              <w:t xml:space="preserve">•         </w:t>
            </w:r>
            <w:r w:rsidRPr="005D12B3">
              <w:rPr>
                <w:rFonts w:ascii="Times New Roman" w:hAnsi="Times New Roman"/>
                <w:sz w:val="24"/>
              </w:rPr>
              <w:t xml:space="preserve"> Атомные орбитали. Валентность.  (</w:t>
            </w:r>
            <w:r w:rsidRPr="005D12B3">
              <w:rPr>
                <w:rFonts w:ascii="Times New Roman" w:hAnsi="Times New Roman"/>
                <w:i/>
              </w:rPr>
              <w:t>Урок 2)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sz w:val="24"/>
              </w:rPr>
              <w:t>•</w:t>
            </w:r>
            <w:r w:rsidRPr="005D12B3">
              <w:rPr>
                <w:rFonts w:ascii="Times New Roman" w:hAnsi="Times New Roman"/>
                <w:sz w:val="24"/>
              </w:rPr>
              <w:tab/>
              <w:t xml:space="preserve">Кратность связи, полярность связи.  </w:t>
            </w:r>
            <w:r w:rsidRPr="005D12B3">
              <w:rPr>
                <w:rFonts w:ascii="Times New Roman" w:hAnsi="Times New Roman"/>
                <w:i/>
              </w:rPr>
              <w:t>(Урок 3,4)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u w:val="single"/>
              </w:rPr>
            </w:pPr>
            <w:r w:rsidRPr="005D12B3">
              <w:rPr>
                <w:rFonts w:ascii="Times New Roman" w:hAnsi="Times New Roman"/>
                <w:i/>
                <w:iCs/>
                <w:sz w:val="24"/>
                <w:u w:val="single"/>
              </w:rPr>
              <w:t>11</w:t>
            </w:r>
            <w:r w:rsidRPr="005D12B3">
              <w:rPr>
                <w:rFonts w:ascii="Times New Roman" w:hAnsi="Times New Roman"/>
                <w:i/>
                <w:iCs/>
                <w:sz w:val="24"/>
                <w:u w:val="single"/>
              </w:rPr>
              <w:tab/>
              <w:t>класс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  <w:spacing w:val="-6"/>
              </w:rPr>
            </w:pPr>
            <w:r w:rsidRPr="005D12B3">
              <w:rPr>
                <w:rFonts w:ascii="Times New Roman" w:hAnsi="Times New Roman"/>
                <w:sz w:val="24"/>
              </w:rPr>
              <w:t>•</w:t>
            </w:r>
            <w:r w:rsidRPr="005D12B3">
              <w:rPr>
                <w:rFonts w:ascii="Times New Roman" w:hAnsi="Times New Roman"/>
                <w:sz w:val="24"/>
              </w:rPr>
              <w:tab/>
            </w:r>
            <w:r w:rsidRPr="005D12B3">
              <w:rPr>
                <w:rFonts w:ascii="Times New Roman" w:hAnsi="Times New Roman"/>
                <w:spacing w:val="-6"/>
                <w:sz w:val="24"/>
              </w:rPr>
              <w:t xml:space="preserve">Причины изменение свойств элементов в периодах и группах.   </w:t>
            </w:r>
            <w:r w:rsidRPr="005D12B3">
              <w:rPr>
                <w:rFonts w:ascii="Times New Roman" w:hAnsi="Times New Roman"/>
                <w:i/>
                <w:spacing w:val="-6"/>
              </w:rPr>
              <w:t>(урок 3)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•           Валентные возможности атомов.  </w:t>
            </w:r>
            <w:r w:rsidRPr="005D12B3">
              <w:rPr>
                <w:rFonts w:ascii="Times New Roman" w:hAnsi="Times New Roman"/>
                <w:i/>
              </w:rPr>
              <w:t>(Урок 4)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sz w:val="24"/>
              </w:rPr>
              <w:t>•</w:t>
            </w:r>
            <w:r w:rsidRPr="005D12B3">
              <w:rPr>
                <w:rFonts w:ascii="Times New Roman" w:hAnsi="Times New Roman"/>
                <w:sz w:val="24"/>
              </w:rPr>
              <w:tab/>
              <w:t xml:space="preserve">Закон постоянства состава веществ.  </w:t>
            </w:r>
            <w:r w:rsidRPr="005D12B3">
              <w:rPr>
                <w:rFonts w:ascii="Times New Roman" w:hAnsi="Times New Roman"/>
                <w:i/>
              </w:rPr>
              <w:t>(Урок 11)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sz w:val="24"/>
              </w:rPr>
              <w:t>•</w:t>
            </w:r>
            <w:r w:rsidRPr="005D12B3">
              <w:rPr>
                <w:rFonts w:ascii="Times New Roman" w:hAnsi="Times New Roman"/>
                <w:sz w:val="24"/>
              </w:rPr>
              <w:tab/>
              <w:t xml:space="preserve">Вода - растворитель. </w:t>
            </w:r>
            <w:r w:rsidRPr="005D12B3">
              <w:rPr>
                <w:rFonts w:ascii="Times New Roman" w:hAnsi="Times New Roman"/>
                <w:i/>
              </w:rPr>
              <w:t>(Урок 15)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  <w:spacing w:val="-2"/>
              </w:rPr>
            </w:pPr>
            <w:r w:rsidRPr="005D12B3">
              <w:rPr>
                <w:rFonts w:ascii="Times New Roman" w:hAnsi="Times New Roman"/>
                <w:sz w:val="24"/>
              </w:rPr>
              <w:t>•</w:t>
            </w:r>
            <w:r w:rsidRPr="005D12B3">
              <w:rPr>
                <w:rFonts w:ascii="Times New Roman" w:hAnsi="Times New Roman"/>
                <w:sz w:val="24"/>
              </w:rPr>
              <w:tab/>
            </w:r>
            <w:r w:rsidRPr="005D12B3">
              <w:rPr>
                <w:rFonts w:ascii="Times New Roman" w:hAnsi="Times New Roman"/>
                <w:spacing w:val="-2"/>
                <w:sz w:val="24"/>
              </w:rPr>
              <w:t xml:space="preserve">Понятие о дисперсных системах. </w:t>
            </w:r>
            <w:r w:rsidRPr="005D12B3">
              <w:rPr>
                <w:rFonts w:ascii="Times New Roman" w:hAnsi="Times New Roman"/>
                <w:i/>
              </w:rPr>
              <w:t>(Урок 19)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2"/>
                <w:sz w:val="24"/>
              </w:rPr>
              <w:t xml:space="preserve">Грубодисперсные системы  </w:t>
            </w:r>
            <w:r w:rsidRPr="005D12B3">
              <w:rPr>
                <w:rFonts w:ascii="Times New Roman" w:hAnsi="Times New Roman"/>
                <w:sz w:val="24"/>
              </w:rPr>
              <w:t>(эмульсии, суспензии).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pacing w:val="-4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•       </w:t>
            </w:r>
            <w:r w:rsidRPr="005D12B3">
              <w:rPr>
                <w:rFonts w:ascii="Times New Roman" w:hAnsi="Times New Roman"/>
                <w:sz w:val="24"/>
              </w:rPr>
              <w:tab/>
            </w:r>
            <w:r w:rsidRPr="005D12B3">
              <w:rPr>
                <w:rFonts w:ascii="Times New Roman" w:hAnsi="Times New Roman"/>
                <w:spacing w:val="-4"/>
                <w:sz w:val="24"/>
              </w:rPr>
              <w:t xml:space="preserve">Реакции горения.  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spacing w:val="-4"/>
                <w:sz w:val="24"/>
              </w:rPr>
              <w:t xml:space="preserve">Термохимические уравнения.  </w:t>
            </w:r>
            <w:r w:rsidRPr="005D12B3">
              <w:rPr>
                <w:rFonts w:ascii="Times New Roman" w:hAnsi="Times New Roman"/>
                <w:sz w:val="24"/>
              </w:rPr>
              <w:t xml:space="preserve">Закон Гесса. </w:t>
            </w:r>
            <w:r w:rsidRPr="005D12B3">
              <w:rPr>
                <w:rFonts w:ascii="Times New Roman" w:hAnsi="Times New Roman"/>
                <w:i/>
              </w:rPr>
              <w:t>(Урок 24)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•         Метод электронного баланса  </w:t>
            </w:r>
            <w:r w:rsidRPr="005D12B3">
              <w:rPr>
                <w:rFonts w:ascii="Times New Roman" w:hAnsi="Times New Roman"/>
                <w:i/>
              </w:rPr>
              <w:t>(Урок 31)</w:t>
            </w:r>
          </w:p>
        </w:tc>
      </w:tr>
      <w:tr w:rsidR="00C0436D" w:rsidRPr="005D12B3" w:rsidTr="005B15CF">
        <w:trPr>
          <w:trHeight w:hRule="exact" w:val="1117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Демонстрации</w:t>
            </w:r>
          </w:p>
        </w:tc>
        <w:tc>
          <w:tcPr>
            <w:tcW w:w="5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ab/>
            </w:r>
            <w:r w:rsidRPr="005D12B3">
              <w:rPr>
                <w:rFonts w:ascii="Times New Roman" w:hAnsi="Times New Roman"/>
                <w:i/>
                <w:iCs/>
                <w:sz w:val="24"/>
                <w:u w:val="single"/>
              </w:rPr>
              <w:t>11</w:t>
            </w:r>
            <w:r w:rsidRPr="005D12B3">
              <w:rPr>
                <w:rFonts w:ascii="Times New Roman" w:hAnsi="Times New Roman"/>
                <w:i/>
                <w:iCs/>
                <w:sz w:val="24"/>
                <w:u w:val="single"/>
              </w:rPr>
              <w:tab/>
              <w:t>класс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i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•         </w:t>
            </w:r>
            <w:r w:rsidRPr="005D12B3">
              <w:rPr>
                <w:rFonts w:ascii="Times New Roman" w:hAnsi="Times New Roman"/>
                <w:spacing w:val="-3"/>
                <w:sz w:val="24"/>
              </w:rPr>
              <w:t>Различные формы периодической системы химических эле</w:t>
            </w:r>
            <w:r w:rsidRPr="005D12B3">
              <w:rPr>
                <w:rFonts w:ascii="Times New Roman" w:hAnsi="Times New Roman"/>
                <w:spacing w:val="-3"/>
                <w:sz w:val="24"/>
              </w:rPr>
              <w:softHyphen/>
            </w:r>
            <w:r w:rsidRPr="005D12B3">
              <w:rPr>
                <w:rFonts w:ascii="Times New Roman" w:hAnsi="Times New Roman"/>
                <w:sz w:val="24"/>
              </w:rPr>
              <w:t xml:space="preserve">ментов Д. И. Менделеева. </w:t>
            </w:r>
            <w:r w:rsidRPr="005D12B3">
              <w:rPr>
                <w:rFonts w:ascii="Times New Roman" w:hAnsi="Times New Roman"/>
                <w:i/>
              </w:rPr>
              <w:t>(Урок 3)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C0436D" w:rsidRDefault="00C0436D" w:rsidP="00B86410">
      <w:pPr>
        <w:pStyle w:val="a3"/>
        <w:rPr>
          <w:rFonts w:ascii="Times New Roman" w:hAnsi="Times New Roman"/>
          <w:b/>
          <w:i/>
          <w:sz w:val="24"/>
        </w:rPr>
      </w:pPr>
    </w:p>
    <w:p w:rsidR="00C0436D" w:rsidRDefault="00C0436D" w:rsidP="00B86410">
      <w:pPr>
        <w:pStyle w:val="a3"/>
        <w:ind w:firstLine="708"/>
        <w:jc w:val="center"/>
        <w:rPr>
          <w:rFonts w:ascii="Times New Roman" w:hAnsi="Times New Roman"/>
          <w:b/>
          <w:i/>
          <w:sz w:val="24"/>
        </w:rPr>
      </w:pPr>
    </w:p>
    <w:p w:rsidR="00C0436D" w:rsidRPr="00A41347" w:rsidRDefault="00C0436D" w:rsidP="00B86410">
      <w:pPr>
        <w:pStyle w:val="a3"/>
        <w:ind w:firstLine="708"/>
        <w:rPr>
          <w:rFonts w:ascii="Times New Roman" w:hAnsi="Times New Roman"/>
          <w:b/>
          <w:i/>
          <w:sz w:val="24"/>
        </w:rPr>
      </w:pPr>
      <w:r w:rsidRPr="00DA46B9">
        <w:rPr>
          <w:rFonts w:ascii="Times New Roman" w:hAnsi="Times New Roman"/>
          <w:b/>
          <w:i/>
          <w:sz w:val="24"/>
        </w:rPr>
        <w:t>Раздел «Неорганическая химия»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lastRenderedPageBreak/>
        <w:t>На изучение раздела «Неорганическая химия» отведено 18 часов (по примерной программе - 13 часов). В разделе обобщенно раскрыты сведения о свойствах классов веществ - металлов и неметаллов. Подробно освещены свойства щелочных и щелочноземельных металлов, алюминия, железа и хрома. Далее рассматриваются свойства галогенов, водорода, кислорода, се</w:t>
      </w:r>
      <w:r w:rsidRPr="00A41347">
        <w:rPr>
          <w:rFonts w:ascii="Times New Roman" w:hAnsi="Times New Roman"/>
          <w:sz w:val="24"/>
        </w:rPr>
        <w:softHyphen/>
        <w:t>ры, фосфора, азота, углерода, кремния и их соединений. Увеличение времени на изучение этого раздела помогает выявить разнообразие свойств конкрет</w:t>
      </w:r>
      <w:r w:rsidRPr="00A41347">
        <w:rPr>
          <w:rFonts w:ascii="Times New Roman" w:hAnsi="Times New Roman"/>
          <w:sz w:val="24"/>
        </w:rPr>
        <w:softHyphen/>
        <w:t>ных веществ, их индивидуальность и неповторимость, способствует объяс</w:t>
      </w:r>
      <w:r w:rsidRPr="00A41347">
        <w:rPr>
          <w:rFonts w:ascii="Times New Roman" w:hAnsi="Times New Roman"/>
          <w:sz w:val="24"/>
        </w:rPr>
        <w:softHyphen/>
        <w:t xml:space="preserve">нению этих свойств с позиции строения атома. 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Для более полного раскрытия темы содержание раздела было дополнено в части элементов содержания и лабораторных опытов (таблица 3). Принципы отбора дополнительного со</w:t>
      </w:r>
      <w:r w:rsidRPr="00A41347">
        <w:rPr>
          <w:rFonts w:ascii="Times New Roman" w:hAnsi="Times New Roman"/>
          <w:sz w:val="24"/>
        </w:rPr>
        <w:softHyphen/>
        <w:t>держания связаны с усилением внутрипредметной и межпредметной инте</w:t>
      </w:r>
      <w:r w:rsidRPr="00A41347">
        <w:rPr>
          <w:rFonts w:ascii="Times New Roman" w:hAnsi="Times New Roman"/>
          <w:sz w:val="24"/>
        </w:rPr>
        <w:softHyphen/>
        <w:t>грации знаний и умений и увеличением прикладных вопросов содержания.</w:t>
      </w:r>
    </w:p>
    <w:p w:rsidR="00C0436D" w:rsidRPr="00D4599E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t>Дополнение содержания раздела</w:t>
      </w:r>
      <w:r>
        <w:rPr>
          <w:rFonts w:ascii="Times New Roman" w:hAnsi="Times New Roman"/>
          <w:b/>
          <w:sz w:val="24"/>
        </w:rPr>
        <w:t xml:space="preserve"> </w:t>
      </w:r>
      <w:r w:rsidR="00D4599E">
        <w:rPr>
          <w:rFonts w:ascii="Times New Roman" w:hAnsi="Times New Roman"/>
          <w:b/>
          <w:sz w:val="24"/>
        </w:rPr>
        <w:t xml:space="preserve"> </w:t>
      </w:r>
      <w:r w:rsidRPr="00A41347">
        <w:rPr>
          <w:rFonts w:ascii="Times New Roman" w:hAnsi="Times New Roman"/>
          <w:b/>
          <w:sz w:val="24"/>
        </w:rPr>
        <w:t>«Неорганическая  химия</w:t>
      </w:r>
      <w:r w:rsidRPr="00A41347">
        <w:rPr>
          <w:rFonts w:ascii="Times New Roman" w:hAnsi="Times New Roman"/>
          <w:b/>
          <w:spacing w:val="-3"/>
          <w:sz w:val="24"/>
        </w:rPr>
        <w:t>»</w:t>
      </w:r>
    </w:p>
    <w:p w:rsidR="00C0436D" w:rsidRPr="00A41347" w:rsidRDefault="00C0436D" w:rsidP="00B86410">
      <w:pPr>
        <w:pStyle w:val="a3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055"/>
      </w:tblGrid>
      <w:tr w:rsidR="00C0436D" w:rsidRPr="005D12B3" w:rsidTr="005D12B3">
        <w:tc>
          <w:tcPr>
            <w:tcW w:w="2518" w:type="dxa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pacing w:val="-3"/>
                <w:sz w:val="24"/>
              </w:rPr>
            </w:pPr>
            <w:r w:rsidRPr="005D12B3">
              <w:rPr>
                <w:rFonts w:ascii="Times New Roman" w:hAnsi="Times New Roman"/>
                <w:b/>
                <w:spacing w:val="-3"/>
                <w:sz w:val="24"/>
              </w:rPr>
              <w:t>Элементы содержания</w:t>
            </w:r>
          </w:p>
        </w:tc>
        <w:tc>
          <w:tcPr>
            <w:tcW w:w="7055" w:type="dxa"/>
          </w:tcPr>
          <w:p w:rsidR="00C0436D" w:rsidRPr="005D12B3" w:rsidRDefault="00C0436D" w:rsidP="00B8641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Щелочные металлы. </w:t>
            </w:r>
            <w:r w:rsidRPr="005D12B3">
              <w:rPr>
                <w:rFonts w:ascii="Times New Roman" w:hAnsi="Times New Roman"/>
                <w:i/>
              </w:rPr>
              <w:t>(Урок 40)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Щелочноземельные металлы и их соединения. </w:t>
            </w:r>
            <w:r w:rsidRPr="005D12B3">
              <w:rPr>
                <w:rFonts w:ascii="Times New Roman" w:hAnsi="Times New Roman"/>
                <w:i/>
              </w:rPr>
              <w:t>(Урок 41)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Алюминий и его соединения.  </w:t>
            </w:r>
            <w:r w:rsidRPr="005D12B3">
              <w:rPr>
                <w:rFonts w:ascii="Times New Roman" w:hAnsi="Times New Roman"/>
                <w:i/>
              </w:rPr>
              <w:t>(Урок 42)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Железо, хром и их соединения.  </w:t>
            </w:r>
            <w:r w:rsidRPr="005D12B3">
              <w:rPr>
                <w:rFonts w:ascii="Times New Roman" w:hAnsi="Times New Roman"/>
                <w:i/>
              </w:rPr>
              <w:t>(Урок 43)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Окислительно - восстановительные свойства типичных неметаллов (на примере  водорода, кислорода, галогенов, серы, азота, фосфора, углерода и кремния).  </w:t>
            </w:r>
            <w:r w:rsidRPr="005D12B3">
              <w:rPr>
                <w:rFonts w:ascii="Times New Roman" w:hAnsi="Times New Roman"/>
                <w:i/>
              </w:rPr>
              <w:t>(Урок 48,50)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Аммиак. Соли аммония.  </w:t>
            </w:r>
            <w:r w:rsidRPr="005D12B3">
              <w:rPr>
                <w:rFonts w:ascii="Times New Roman" w:hAnsi="Times New Roman"/>
                <w:i/>
              </w:rPr>
              <w:t>(Урок 49)</w:t>
            </w:r>
          </w:p>
          <w:p w:rsidR="00C0436D" w:rsidRPr="005D12B3" w:rsidRDefault="00C0436D" w:rsidP="00B86410">
            <w:pPr>
              <w:pStyle w:val="a3"/>
              <w:ind w:left="720"/>
              <w:rPr>
                <w:rFonts w:ascii="Times New Roman" w:hAnsi="Times New Roman"/>
                <w:sz w:val="24"/>
              </w:rPr>
            </w:pPr>
          </w:p>
        </w:tc>
      </w:tr>
      <w:tr w:rsidR="00C0436D" w:rsidRPr="005D12B3" w:rsidTr="005D12B3">
        <w:tc>
          <w:tcPr>
            <w:tcW w:w="2518" w:type="dxa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Лабораторные опыты</w:t>
            </w:r>
          </w:p>
        </w:tc>
        <w:tc>
          <w:tcPr>
            <w:tcW w:w="7055" w:type="dxa"/>
          </w:tcPr>
          <w:p w:rsidR="00C0436D" w:rsidRPr="005D12B3" w:rsidRDefault="00C0436D" w:rsidP="00B864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Свойства солей аммония.  </w:t>
            </w:r>
            <w:r w:rsidRPr="005D12B3">
              <w:rPr>
                <w:rFonts w:ascii="Times New Roman" w:hAnsi="Times New Roman"/>
                <w:i/>
              </w:rPr>
              <w:t>(Урок 49)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 xml:space="preserve">Качественная реакция на ион аммония.  </w:t>
            </w:r>
            <w:r w:rsidRPr="005D12B3">
              <w:rPr>
                <w:rFonts w:ascii="Times New Roman" w:hAnsi="Times New Roman"/>
                <w:i/>
              </w:rPr>
              <w:t>(Урок 49)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</w:tbl>
    <w:p w:rsidR="00C0436D" w:rsidRDefault="00C0436D" w:rsidP="00B86410">
      <w:pPr>
        <w:pStyle w:val="a3"/>
        <w:jc w:val="center"/>
        <w:rPr>
          <w:rFonts w:ascii="Times New Roman" w:hAnsi="Times New Roman"/>
          <w:b/>
          <w:spacing w:val="-3"/>
          <w:sz w:val="28"/>
        </w:rPr>
      </w:pPr>
    </w:p>
    <w:p w:rsidR="00C0436D" w:rsidRDefault="00C0436D" w:rsidP="00B86410">
      <w:pPr>
        <w:pStyle w:val="a3"/>
        <w:jc w:val="center"/>
        <w:rPr>
          <w:rFonts w:ascii="Times New Roman" w:hAnsi="Times New Roman"/>
          <w:b/>
          <w:spacing w:val="-3"/>
          <w:sz w:val="28"/>
        </w:rPr>
      </w:pP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pacing w:val="-1"/>
          <w:sz w:val="24"/>
        </w:rPr>
      </w:pPr>
      <w:r w:rsidRPr="00A41347">
        <w:rPr>
          <w:rFonts w:ascii="Times New Roman" w:hAnsi="Times New Roman"/>
          <w:b/>
          <w:i/>
          <w:spacing w:val="-1"/>
          <w:sz w:val="24"/>
        </w:rPr>
        <w:t>Раздел «Органическая химия»</w:t>
      </w:r>
      <w:r w:rsidRPr="00A41347">
        <w:rPr>
          <w:rFonts w:ascii="Times New Roman" w:hAnsi="Times New Roman"/>
          <w:spacing w:val="-1"/>
          <w:sz w:val="24"/>
        </w:rPr>
        <w:t xml:space="preserve"> 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1"/>
          <w:sz w:val="24"/>
        </w:rPr>
        <w:t xml:space="preserve">Данный раздел для удобства изучения был разбит на </w:t>
      </w:r>
      <w:r w:rsidRPr="00A41347">
        <w:rPr>
          <w:rFonts w:ascii="Times New Roman" w:hAnsi="Times New Roman"/>
          <w:sz w:val="24"/>
        </w:rPr>
        <w:t>темы: «Теория строения органических соединений. Классификация и но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>менклатура» (6 часов), «Углеводороды» (16 часов), «Кислородосодержащие органические соединения» (19 часов), «Азотсодержащие органические со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 xml:space="preserve">единения» (9 часов) «Полимеры» (9 часов). 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pacing w:val="-2"/>
          <w:sz w:val="24"/>
        </w:rPr>
      </w:pPr>
      <w:r w:rsidRPr="00A41347">
        <w:rPr>
          <w:rFonts w:ascii="Times New Roman" w:hAnsi="Times New Roman"/>
          <w:sz w:val="24"/>
        </w:rPr>
        <w:t>С учетом познаний в области ор</w:t>
      </w:r>
      <w:r w:rsidRPr="00A41347">
        <w:rPr>
          <w:rFonts w:ascii="Times New Roman" w:hAnsi="Times New Roman"/>
          <w:sz w:val="24"/>
        </w:rPr>
        <w:softHyphen/>
        <w:t xml:space="preserve">ганической химии, полученных в 9 классе, учебный материал изложен по </w:t>
      </w:r>
      <w:r w:rsidRPr="00A41347">
        <w:rPr>
          <w:rFonts w:ascii="Times New Roman" w:hAnsi="Times New Roman"/>
          <w:spacing w:val="-2"/>
          <w:sz w:val="24"/>
        </w:rPr>
        <w:t xml:space="preserve">принципу «от общего к частному». Увеличение времени (с 25 в примерной </w:t>
      </w:r>
      <w:r w:rsidRPr="00A41347">
        <w:rPr>
          <w:rFonts w:ascii="Times New Roman" w:hAnsi="Times New Roman"/>
          <w:spacing w:val="-1"/>
          <w:sz w:val="24"/>
        </w:rPr>
        <w:t xml:space="preserve">программе до 59 в рабочей программе) на изучение этого раздела вызвано </w:t>
      </w:r>
      <w:r w:rsidRPr="00A41347">
        <w:rPr>
          <w:rFonts w:ascii="Times New Roman" w:hAnsi="Times New Roman"/>
          <w:spacing w:val="-2"/>
          <w:sz w:val="24"/>
        </w:rPr>
        <w:t>тем, что при его изучении у учащихся формируются основные понятия орга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 xml:space="preserve">нической химии, возникает понимание закона единства окружающего нас </w:t>
      </w:r>
      <w:r w:rsidRPr="00A41347">
        <w:rPr>
          <w:rFonts w:ascii="Times New Roman" w:hAnsi="Times New Roman"/>
          <w:spacing w:val="-2"/>
          <w:sz w:val="24"/>
        </w:rPr>
        <w:t xml:space="preserve">мира. Было дополнено содержание раздела в части элементов содержания, демонстраций, лабораторных опытов и расчетных задач (таблица 4). 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pacing w:val="-1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Прин</w:t>
      </w:r>
      <w:r w:rsidRPr="00A41347">
        <w:rPr>
          <w:rFonts w:ascii="Times New Roman" w:hAnsi="Times New Roman"/>
          <w:spacing w:val="-2"/>
          <w:sz w:val="24"/>
        </w:rPr>
        <w:softHyphen/>
        <w:t>ципы отбора дополнительного содержания связаны с преемственностью це</w:t>
      </w:r>
      <w:r w:rsidRPr="00A41347">
        <w:rPr>
          <w:rFonts w:ascii="Times New Roman" w:hAnsi="Times New Roman"/>
          <w:spacing w:val="-2"/>
          <w:sz w:val="24"/>
        </w:rPr>
        <w:softHyphen/>
        <w:t>лей образования на различных ступенях и уровнях обучения, логикой внут</w:t>
      </w:r>
      <w:r w:rsidRPr="00A41347">
        <w:rPr>
          <w:rFonts w:ascii="Times New Roman" w:hAnsi="Times New Roman"/>
          <w:spacing w:val="-1"/>
          <w:sz w:val="24"/>
        </w:rPr>
        <w:t xml:space="preserve">рипредметных связей, а так же возрастными особенностями учащихся. 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1"/>
          <w:sz w:val="24"/>
        </w:rPr>
        <w:t xml:space="preserve">Так </w:t>
      </w:r>
      <w:r w:rsidRPr="00A41347">
        <w:rPr>
          <w:rFonts w:ascii="Times New Roman" w:hAnsi="Times New Roman"/>
          <w:spacing w:val="-2"/>
          <w:sz w:val="24"/>
        </w:rPr>
        <w:t>же учитывалось, что доля заданий, проверяющих усвоение содержания дан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ного раздела, составляет в государственной итоговой аттестационной работе (ЕГЭ) 15,6 % от общего числа всех заданий.</w:t>
      </w:r>
    </w:p>
    <w:p w:rsidR="00C0436D" w:rsidRPr="00A41347" w:rsidRDefault="00C0436D" w:rsidP="00B86410">
      <w:pPr>
        <w:pStyle w:val="a3"/>
        <w:jc w:val="both"/>
        <w:rPr>
          <w:rFonts w:ascii="Times New Roman" w:hAnsi="Times New Roman"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lastRenderedPageBreak/>
        <w:t>Дополнение содержания раздела «Органическая химия»</w:t>
      </w:r>
    </w:p>
    <w:p w:rsidR="00C0436D" w:rsidRPr="002438C9" w:rsidRDefault="00C0436D" w:rsidP="00B86410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3"/>
        <w:gridCol w:w="7087"/>
      </w:tblGrid>
      <w:tr w:rsidR="00C0436D" w:rsidRPr="005D12B3" w:rsidTr="00946027">
        <w:trPr>
          <w:trHeight w:hRule="exact" w:val="4819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 xml:space="preserve">Пространственная изомерия.  </w:t>
            </w:r>
            <w:r w:rsidRPr="005D12B3">
              <w:rPr>
                <w:rFonts w:ascii="Times New Roman" w:hAnsi="Times New Roman"/>
                <w:i/>
              </w:rPr>
              <w:t>(Урок 7)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Типы химических реакций в органической химии. 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  <w:szCs w:val="24"/>
              </w:rPr>
              <w:t>Особенно</w:t>
            </w:r>
            <w:r w:rsidRPr="005D12B3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сти  реакций замещения, присоединения, отщепления, изоме</w:t>
            </w:r>
            <w:r w:rsidRPr="005D12B3">
              <w:rPr>
                <w:rFonts w:ascii="Times New Roman" w:hAnsi="Times New Roman"/>
                <w:sz w:val="24"/>
                <w:szCs w:val="24"/>
              </w:rPr>
              <w:t xml:space="preserve">ризации, полимеризации.  </w:t>
            </w:r>
            <w:r w:rsidRPr="005D12B3">
              <w:rPr>
                <w:rFonts w:ascii="Times New Roman" w:hAnsi="Times New Roman"/>
                <w:i/>
              </w:rPr>
              <w:t>(Урок 62)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  <w:szCs w:val="24"/>
              </w:rPr>
              <w:t>Применение органических веществ различных классов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на ос</w:t>
            </w:r>
            <w:r w:rsidRPr="005D12B3">
              <w:rPr>
                <w:rFonts w:ascii="Times New Roman" w:hAnsi="Times New Roman"/>
                <w:sz w:val="24"/>
                <w:szCs w:val="24"/>
              </w:rPr>
              <w:t xml:space="preserve">нове их свойств.  </w:t>
            </w:r>
            <w:r w:rsidRPr="005D12B3">
              <w:rPr>
                <w:rFonts w:ascii="Times New Roman" w:hAnsi="Times New Roman"/>
                <w:i/>
              </w:rPr>
              <w:t>(Уроки 13, 16, 21, 29, 33, 36, 37, 38, 41, 42, 46, 47)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Основы заместительной номенклатуры ИЮПАК </w:t>
            </w:r>
            <w:r w:rsidRPr="005D12B3">
              <w:rPr>
                <w:rFonts w:ascii="Times New Roman" w:hAnsi="Times New Roman"/>
                <w:i/>
              </w:rPr>
              <w:t>(Урок 10)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 xml:space="preserve">Бензин. Понятие об октановом числе. </w:t>
            </w:r>
            <w:r w:rsidRPr="005D12B3">
              <w:rPr>
                <w:rFonts w:ascii="Times New Roman" w:hAnsi="Times New Roman"/>
                <w:i/>
              </w:rPr>
              <w:t>(Урок 23)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Каменный уголь. Коксохимическое производство. </w:t>
            </w:r>
            <w:r w:rsidRPr="005D12B3">
              <w:rPr>
                <w:rFonts w:ascii="Times New Roman" w:hAnsi="Times New Roman"/>
                <w:i/>
              </w:rPr>
              <w:t>(Урок 24, 30)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 xml:space="preserve">Высшие карбоновые кислоты. </w:t>
            </w:r>
            <w:r w:rsidRPr="005D12B3">
              <w:rPr>
                <w:rFonts w:ascii="Times New Roman" w:hAnsi="Times New Roman"/>
                <w:i/>
              </w:rPr>
              <w:t>(Урок 36)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Генетическая связь между классами органических 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соединений.  </w:t>
            </w:r>
            <w:r w:rsidRPr="005D12B3">
              <w:rPr>
                <w:rFonts w:ascii="Times New Roman" w:hAnsi="Times New Roman"/>
                <w:i/>
              </w:rPr>
              <w:t>(Урок 52)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ВМС.  </w:t>
            </w:r>
            <w:r w:rsidRPr="005D12B3">
              <w:rPr>
                <w:rFonts w:ascii="Times New Roman" w:hAnsi="Times New Roman"/>
                <w:i/>
              </w:rPr>
              <w:t>(Урок 55)</w:t>
            </w:r>
          </w:p>
        </w:tc>
      </w:tr>
      <w:tr w:rsidR="00C0436D" w:rsidRPr="005D12B3" w:rsidTr="00946027">
        <w:trPr>
          <w:trHeight w:hRule="exact" w:val="574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z w:val="24"/>
                <w:szCs w:val="24"/>
              </w:rPr>
              <w:t>Демонстрации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 xml:space="preserve">Модели молекул изомеров и гомологов.  </w:t>
            </w:r>
            <w:r w:rsidRPr="005D12B3">
              <w:rPr>
                <w:rFonts w:ascii="Times New Roman" w:hAnsi="Times New Roman"/>
                <w:i/>
              </w:rPr>
              <w:t>(Урок  6,7)</w:t>
            </w:r>
          </w:p>
        </w:tc>
      </w:tr>
      <w:tr w:rsidR="00C0436D" w:rsidRPr="005D12B3" w:rsidTr="00946027">
        <w:trPr>
          <w:trHeight w:hRule="exact" w:val="1551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Лабораторные опыты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Работа с коллекциями 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>«Нефть и продукты ее переработки»,</w:t>
            </w: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br/>
            </w:r>
            <w:r w:rsidRPr="005D12B3">
              <w:rPr>
                <w:rFonts w:ascii="Times New Roman" w:hAnsi="Times New Roman"/>
                <w:sz w:val="24"/>
                <w:szCs w:val="24"/>
              </w:rPr>
              <w:t xml:space="preserve">«Каменный уголь и продукты его переработки». </w:t>
            </w:r>
            <w:r w:rsidRPr="005D12B3">
              <w:rPr>
                <w:rFonts w:ascii="Times New Roman" w:hAnsi="Times New Roman"/>
                <w:i/>
              </w:rPr>
              <w:t>(Урок 23, 24)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z w:val="24"/>
                <w:szCs w:val="24"/>
              </w:rPr>
              <w:t xml:space="preserve">Свойства глюкозы. </w:t>
            </w:r>
            <w:r w:rsidRPr="005D12B3">
              <w:rPr>
                <w:rFonts w:ascii="Times New Roman" w:hAnsi="Times New Roman"/>
                <w:i/>
              </w:rPr>
              <w:t>(Урок 41)</w:t>
            </w:r>
          </w:p>
          <w:p w:rsidR="00C0436D" w:rsidRPr="005D12B3" w:rsidRDefault="00C0436D" w:rsidP="00B86410">
            <w:pPr>
              <w:pStyle w:val="a3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6D" w:rsidRPr="005D12B3" w:rsidTr="00946027">
        <w:trPr>
          <w:trHeight w:hRule="exact" w:val="1840"/>
          <w:jc w:val="center"/>
        </w:trPr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pacing w:val="-9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Расчетные задачи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Расчеты по термохимическим уравнениям. </w:t>
            </w:r>
            <w:r w:rsidRPr="005D12B3">
              <w:rPr>
                <w:rFonts w:ascii="Times New Roman" w:hAnsi="Times New Roman"/>
                <w:i/>
              </w:rPr>
              <w:t>(Урок 13)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Нахождение молекулярной формулы 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 продуктам сгорания.  </w:t>
            </w:r>
            <w:r w:rsidRPr="005D12B3">
              <w:rPr>
                <w:rFonts w:ascii="Times New Roman" w:hAnsi="Times New Roman"/>
                <w:i/>
              </w:rPr>
              <w:t>(Урок 17)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>Нахождение молекулярной формулы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массовой доле элементов.  </w:t>
            </w:r>
            <w:r w:rsidRPr="005D12B3">
              <w:rPr>
                <w:rFonts w:ascii="Times New Roman" w:hAnsi="Times New Roman"/>
                <w:i/>
              </w:rPr>
              <w:t>(Урок 14)</w:t>
            </w:r>
          </w:p>
        </w:tc>
      </w:tr>
    </w:tbl>
    <w:p w:rsidR="00C0436D" w:rsidRPr="004E3A59" w:rsidRDefault="00C0436D" w:rsidP="00B86410">
      <w:pPr>
        <w:pStyle w:val="a3"/>
        <w:jc w:val="both"/>
        <w:rPr>
          <w:rFonts w:ascii="Times New Roman" w:hAnsi="Times New Roman"/>
          <w:sz w:val="28"/>
        </w:rPr>
      </w:pPr>
    </w:p>
    <w:p w:rsidR="00C0436D" w:rsidRPr="004E3A59" w:rsidRDefault="00C0436D" w:rsidP="00B86410">
      <w:pPr>
        <w:pStyle w:val="a3"/>
        <w:jc w:val="both"/>
        <w:rPr>
          <w:rFonts w:ascii="Times New Roman" w:hAnsi="Times New Roman"/>
          <w:sz w:val="28"/>
        </w:rPr>
      </w:pP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i/>
          <w:sz w:val="24"/>
        </w:rPr>
      </w:pPr>
      <w:r w:rsidRPr="00A41347">
        <w:rPr>
          <w:rFonts w:ascii="Times New Roman" w:hAnsi="Times New Roman"/>
          <w:b/>
          <w:i/>
          <w:sz w:val="24"/>
        </w:rPr>
        <w:t>Раздел «Химия и жизнь»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На изучение раздела «Химия и жизнь» отведено 7 часов - 5 в 10 классе и 2 в 11 классе (по примерной программе 5 часов). Одним из принципов отбора со</w:t>
      </w:r>
      <w:r w:rsidRPr="00A41347">
        <w:rPr>
          <w:rFonts w:ascii="Times New Roman" w:hAnsi="Times New Roman"/>
          <w:sz w:val="24"/>
        </w:rPr>
        <w:softHyphen/>
        <w:t>держания является жизненная значимость приобретаемых химических зна</w:t>
      </w:r>
      <w:r w:rsidRPr="00A41347">
        <w:rPr>
          <w:rFonts w:ascii="Times New Roman" w:hAnsi="Times New Roman"/>
          <w:sz w:val="24"/>
        </w:rPr>
        <w:softHyphen/>
        <w:t>ний, подобраны материалы, имеющие значение в жизни любого человека.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b/>
          <w:i/>
          <w:sz w:val="24"/>
        </w:rPr>
      </w:pPr>
    </w:p>
    <w:p w:rsidR="00C0436D" w:rsidRPr="00D27969" w:rsidRDefault="00C0436D" w:rsidP="00B86410">
      <w:pPr>
        <w:pStyle w:val="a3"/>
        <w:ind w:firstLine="708"/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>Раздел «Обобщение знаний по химии за курс средней школы</w:t>
      </w:r>
      <w:r w:rsidRPr="00A41347">
        <w:rPr>
          <w:rFonts w:ascii="Times New Roman" w:hAnsi="Times New Roman"/>
          <w:b/>
          <w:i/>
          <w:sz w:val="24"/>
        </w:rPr>
        <w:t>»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1"/>
          <w:sz w:val="24"/>
        </w:rPr>
        <w:t xml:space="preserve">Введен в рабочую программу среднего (полного) общего образования </w:t>
      </w:r>
      <w:r w:rsidRPr="00A41347">
        <w:rPr>
          <w:rFonts w:ascii="Times New Roman" w:hAnsi="Times New Roman"/>
          <w:sz w:val="24"/>
        </w:rPr>
        <w:t xml:space="preserve">по химии раздел «Обобщение знаний по химии за курс средней школы». В </w:t>
      </w:r>
      <w:r w:rsidRPr="00A41347">
        <w:rPr>
          <w:rFonts w:ascii="Times New Roman" w:hAnsi="Times New Roman"/>
          <w:spacing w:val="-3"/>
          <w:sz w:val="24"/>
        </w:rPr>
        <w:t>программе на него отводится 10 часов. Задачей этого раздела является систе</w:t>
      </w:r>
      <w:r w:rsidRPr="00A41347">
        <w:rPr>
          <w:rFonts w:ascii="Times New Roman" w:hAnsi="Times New Roman"/>
          <w:spacing w:val="-3"/>
          <w:sz w:val="24"/>
        </w:rPr>
        <w:softHyphen/>
        <w:t>матизация и обобщение сущностного содержания предмета. Систематизация теоретических знаний помогает достаточно эффективно организовать повто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z w:val="24"/>
        </w:rPr>
        <w:t>рение материала об отдельных химических элементах и их соединениях, ос</w:t>
      </w:r>
      <w:r w:rsidRPr="00A41347">
        <w:rPr>
          <w:rFonts w:ascii="Times New Roman" w:hAnsi="Times New Roman"/>
          <w:sz w:val="24"/>
        </w:rPr>
        <w:softHyphen/>
        <w:t>новных классах неорганических и органических соединений. Распределение содержания данного раздела представлено в таблице 5.</w:t>
      </w:r>
    </w:p>
    <w:p w:rsidR="00C0436D" w:rsidRDefault="00C0436D" w:rsidP="00B86410">
      <w:pPr>
        <w:shd w:val="clear" w:color="auto" w:fill="FFFFFF"/>
        <w:spacing w:after="0" w:line="240" w:lineRule="auto"/>
        <w:ind w:left="101"/>
        <w:jc w:val="both"/>
        <w:rPr>
          <w:spacing w:val="-5"/>
        </w:rPr>
      </w:pPr>
    </w:p>
    <w:p w:rsidR="00C0436D" w:rsidRPr="00D4599E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lastRenderedPageBreak/>
        <w:t xml:space="preserve">Распределение содержания раздела «Обобщение знаний по химии за курс </w:t>
      </w:r>
      <w:r w:rsidRPr="00A41347">
        <w:rPr>
          <w:rFonts w:ascii="Times New Roman" w:hAnsi="Times New Roman"/>
          <w:b/>
          <w:spacing w:val="-4"/>
          <w:sz w:val="24"/>
        </w:rPr>
        <w:t>средней школы»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34"/>
        <w:gridCol w:w="6804"/>
      </w:tblGrid>
      <w:tr w:rsidR="00C0436D" w:rsidRPr="005D12B3" w:rsidTr="00361620">
        <w:trPr>
          <w:trHeight w:hRule="exact" w:val="202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Элементы содержания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</w:rPr>
              <w:t xml:space="preserve">Кислоты органические и неорганические, их классификация и </w:t>
            </w:r>
            <w:r w:rsidRPr="005D12B3">
              <w:rPr>
                <w:rFonts w:ascii="Times New Roman" w:hAnsi="Times New Roman"/>
                <w:sz w:val="24"/>
              </w:rPr>
              <w:t>свойства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4"/>
                <w:sz w:val="24"/>
              </w:rPr>
              <w:t>Основания неорганические и органические,   их классифика</w:t>
            </w:r>
            <w:r w:rsidRPr="005D12B3">
              <w:rPr>
                <w:rFonts w:ascii="Times New Roman" w:hAnsi="Times New Roman"/>
                <w:spacing w:val="-4"/>
                <w:sz w:val="24"/>
              </w:rPr>
              <w:softHyphen/>
            </w:r>
            <w:r w:rsidRPr="005D12B3">
              <w:rPr>
                <w:rFonts w:ascii="Times New Roman" w:hAnsi="Times New Roman"/>
                <w:sz w:val="24"/>
              </w:rPr>
              <w:t>ция и свойства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Соли, их классификация и свойства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</w:rPr>
              <w:t>Генетическая связь между классами неорганических и органи</w:t>
            </w:r>
            <w:r w:rsidRPr="005D12B3">
              <w:rPr>
                <w:rFonts w:ascii="Times New Roman" w:hAnsi="Times New Roman"/>
                <w:spacing w:val="-6"/>
                <w:sz w:val="24"/>
              </w:rPr>
              <w:softHyphen/>
            </w:r>
            <w:r w:rsidRPr="005D12B3">
              <w:rPr>
                <w:rFonts w:ascii="Times New Roman" w:hAnsi="Times New Roman"/>
                <w:sz w:val="24"/>
              </w:rPr>
              <w:t>ческих соединений</w:t>
            </w:r>
          </w:p>
        </w:tc>
      </w:tr>
      <w:tr w:rsidR="00C0436D" w:rsidRPr="005D12B3" w:rsidTr="00361620">
        <w:trPr>
          <w:trHeight w:hRule="exact" w:val="110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Демонстрации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4"/>
                <w:sz w:val="24"/>
              </w:rPr>
              <w:t>Взаимодействие концентрированной серной кислоты с саха</w:t>
            </w:r>
            <w:r w:rsidRPr="005D12B3">
              <w:rPr>
                <w:rFonts w:ascii="Times New Roman" w:hAnsi="Times New Roman"/>
                <w:spacing w:val="-4"/>
                <w:sz w:val="24"/>
              </w:rPr>
              <w:softHyphen/>
            </w:r>
            <w:r w:rsidRPr="005D12B3">
              <w:rPr>
                <w:rFonts w:ascii="Times New Roman" w:hAnsi="Times New Roman"/>
                <w:sz w:val="24"/>
              </w:rPr>
              <w:t>ром, целлюлозой, медью.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Разложение малахита.</w:t>
            </w:r>
          </w:p>
        </w:tc>
      </w:tr>
      <w:tr w:rsidR="00C0436D" w:rsidRPr="005D12B3" w:rsidTr="00361620">
        <w:trPr>
          <w:trHeight w:hRule="exact" w:val="1447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Лабораторные опыты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</w:rPr>
              <w:t>Взаимодействие соляной и уксусной кислот с металлами.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Взаимодействие соляной и уксусной кислоты с основаниями.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</w:rPr>
              <w:t>Взаимодействие соляной и уксусной кислоты с солями.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Реакции нейтрализации.</w:t>
            </w:r>
          </w:p>
          <w:p w:rsidR="00C0436D" w:rsidRPr="005D12B3" w:rsidRDefault="00C0436D" w:rsidP="00B86410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</w:rPr>
              <w:t>Получение и свойства нерастворимого основания</w:t>
            </w:r>
          </w:p>
        </w:tc>
      </w:tr>
    </w:tbl>
    <w:p w:rsidR="00C0436D" w:rsidRDefault="00C0436D" w:rsidP="00B86410">
      <w:pPr>
        <w:pStyle w:val="a3"/>
        <w:jc w:val="both"/>
        <w:rPr>
          <w:rFonts w:ascii="Times New Roman" w:hAnsi="Times New Roman"/>
          <w:sz w:val="28"/>
        </w:rPr>
      </w:pP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 xml:space="preserve">В рабочей программе предусмотрено резервное время, которое будет </w:t>
      </w:r>
      <w:r w:rsidRPr="00A41347">
        <w:rPr>
          <w:rFonts w:ascii="Times New Roman" w:hAnsi="Times New Roman"/>
          <w:spacing w:val="-3"/>
          <w:sz w:val="24"/>
        </w:rPr>
        <w:t xml:space="preserve">использовано либо на повторение программного материала в конце учебного </w:t>
      </w:r>
      <w:r w:rsidRPr="00A41347">
        <w:rPr>
          <w:rFonts w:ascii="Times New Roman" w:hAnsi="Times New Roman"/>
          <w:sz w:val="24"/>
        </w:rPr>
        <w:t>года, либо на прохождение учебной программы, если в течение учебного го</w:t>
      </w:r>
      <w:r w:rsidRPr="00A41347">
        <w:rPr>
          <w:rFonts w:ascii="Times New Roman" w:hAnsi="Times New Roman"/>
          <w:sz w:val="24"/>
        </w:rPr>
        <w:softHyphen/>
        <w:t>да занятия были отменены по каким - либо причинам.</w:t>
      </w:r>
    </w:p>
    <w:p w:rsidR="00C0436D" w:rsidRDefault="00C0436D" w:rsidP="00B86410">
      <w:pPr>
        <w:shd w:val="clear" w:color="auto" w:fill="FFFFFF"/>
        <w:spacing w:after="0" w:line="240" w:lineRule="auto"/>
        <w:ind w:right="96"/>
        <w:jc w:val="both"/>
      </w:pPr>
    </w:p>
    <w:p w:rsidR="00B86410" w:rsidRDefault="00C0436D" w:rsidP="00B86410">
      <w:pPr>
        <w:pStyle w:val="a3"/>
        <w:jc w:val="center"/>
        <w:rPr>
          <w:rFonts w:ascii="Times New Roman" w:hAnsi="Times New Roman"/>
          <w:b/>
          <w:sz w:val="28"/>
        </w:rPr>
      </w:pPr>
      <w:r w:rsidRPr="00361620">
        <w:rPr>
          <w:rFonts w:ascii="Times New Roman" w:hAnsi="Times New Roman"/>
          <w:b/>
          <w:sz w:val="28"/>
        </w:rPr>
        <w:t xml:space="preserve"> </w:t>
      </w: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8"/>
        </w:rPr>
      </w:pPr>
    </w:p>
    <w:p w:rsidR="00C0436D" w:rsidRPr="00B86410" w:rsidRDefault="00B86410" w:rsidP="00B864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6410">
        <w:rPr>
          <w:rFonts w:ascii="Times New Roman" w:hAnsi="Times New Roman"/>
          <w:b/>
          <w:sz w:val="24"/>
          <w:szCs w:val="24"/>
        </w:rPr>
        <w:t>4</w:t>
      </w:r>
      <w:r w:rsidR="005B15CF" w:rsidRPr="00B864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0436D" w:rsidRPr="00B86410">
        <w:rPr>
          <w:rFonts w:ascii="Times New Roman" w:hAnsi="Times New Roman"/>
          <w:b/>
          <w:sz w:val="24"/>
          <w:szCs w:val="24"/>
        </w:rPr>
        <w:t>СОДЕРЖАНИЕ РАБОЧЕЙ ПРОГРАММЫ (140 часов)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pacing w:val="-4"/>
          <w:sz w:val="24"/>
        </w:rPr>
      </w:pPr>
      <w:r w:rsidRPr="00A41347">
        <w:rPr>
          <w:rFonts w:ascii="Times New Roman" w:hAnsi="Times New Roman"/>
          <w:b/>
          <w:spacing w:val="-4"/>
          <w:sz w:val="24"/>
        </w:rPr>
        <w:t>Методы познания в химии (2 часа)</w:t>
      </w:r>
    </w:p>
    <w:p w:rsidR="00C0436D" w:rsidRPr="00A41347" w:rsidRDefault="00C0436D" w:rsidP="00B86410">
      <w:pPr>
        <w:pStyle w:val="a3"/>
        <w:ind w:firstLine="705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7"/>
          <w:sz w:val="24"/>
        </w:rPr>
        <w:t>10</w:t>
      </w:r>
      <w:r w:rsidRPr="00A41347">
        <w:rPr>
          <w:rFonts w:ascii="Times New Roman" w:hAnsi="Times New Roman"/>
          <w:b/>
          <w:i/>
          <w:iCs/>
          <w:sz w:val="24"/>
        </w:rPr>
        <w:tab/>
      </w:r>
      <w:r w:rsidRPr="00A41347">
        <w:rPr>
          <w:rFonts w:ascii="Times New Roman" w:hAnsi="Times New Roman"/>
          <w:b/>
          <w:bCs/>
          <w:iCs/>
          <w:spacing w:val="-2"/>
          <w:sz w:val="24"/>
        </w:rPr>
        <w:t>класс</w:t>
      </w: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: </w:t>
      </w:r>
      <w:r w:rsidRPr="00A41347">
        <w:rPr>
          <w:rFonts w:ascii="Times New Roman" w:hAnsi="Times New Roman"/>
          <w:spacing w:val="-2"/>
          <w:sz w:val="24"/>
        </w:rPr>
        <w:t xml:space="preserve">Научные методы познания веществ </w:t>
      </w:r>
      <w:r w:rsidRPr="00A41347">
        <w:rPr>
          <w:rFonts w:ascii="Times New Roman" w:hAnsi="Times New Roman"/>
          <w:b/>
          <w:bCs/>
          <w:spacing w:val="-2"/>
          <w:sz w:val="24"/>
        </w:rPr>
        <w:t xml:space="preserve">и </w:t>
      </w:r>
      <w:r w:rsidRPr="00A41347">
        <w:rPr>
          <w:rFonts w:ascii="Times New Roman" w:hAnsi="Times New Roman"/>
          <w:spacing w:val="-2"/>
          <w:sz w:val="24"/>
        </w:rPr>
        <w:t>химических явлений.</w:t>
      </w:r>
      <w:r w:rsidRPr="00A41347">
        <w:rPr>
          <w:rFonts w:ascii="Times New Roman" w:hAnsi="Times New Roman"/>
          <w:spacing w:val="-2"/>
          <w:sz w:val="24"/>
        </w:rPr>
        <w:br/>
      </w:r>
      <w:r w:rsidRPr="00A41347">
        <w:rPr>
          <w:rFonts w:ascii="Times New Roman" w:hAnsi="Times New Roman"/>
          <w:sz w:val="24"/>
        </w:rPr>
        <w:t>Роль эксперимента и теории в химии.</w:t>
      </w:r>
    </w:p>
    <w:p w:rsidR="00C0436D" w:rsidRDefault="00C0436D" w:rsidP="00B86410">
      <w:pPr>
        <w:pStyle w:val="a3"/>
        <w:ind w:left="705"/>
        <w:rPr>
          <w:rFonts w:ascii="Times New Roman" w:hAnsi="Times New Roman"/>
          <w:spacing w:val="-2"/>
          <w:sz w:val="24"/>
        </w:rPr>
      </w:pPr>
      <w:r w:rsidRPr="00A41347">
        <w:rPr>
          <w:rFonts w:ascii="Times New Roman" w:hAnsi="Times New Roman"/>
          <w:b/>
          <w:i/>
          <w:iCs/>
          <w:spacing w:val="-14"/>
          <w:sz w:val="24"/>
        </w:rPr>
        <w:t>11</w:t>
      </w:r>
      <w:r w:rsidRPr="00A41347">
        <w:rPr>
          <w:rFonts w:ascii="Times New Roman" w:hAnsi="Times New Roman"/>
          <w:b/>
          <w:i/>
          <w:iCs/>
          <w:sz w:val="24"/>
        </w:rPr>
        <w:tab/>
      </w:r>
      <w:r w:rsidRPr="00A41347">
        <w:rPr>
          <w:rFonts w:ascii="Times New Roman" w:hAnsi="Times New Roman"/>
          <w:b/>
          <w:i/>
          <w:iCs/>
          <w:spacing w:val="-2"/>
          <w:sz w:val="24"/>
        </w:rPr>
        <w:t>класс:</w:t>
      </w:r>
      <w:r w:rsidRPr="00A41347">
        <w:rPr>
          <w:rFonts w:ascii="Times New Roman" w:hAnsi="Times New Roman"/>
          <w:i/>
          <w:iCs/>
          <w:spacing w:val="-2"/>
          <w:sz w:val="24"/>
        </w:rPr>
        <w:t xml:space="preserve"> Моделирование химических процессов.</w:t>
      </w:r>
      <w:r w:rsidRPr="00A41347">
        <w:rPr>
          <w:rFonts w:ascii="Times New Roman" w:hAnsi="Times New Roman"/>
          <w:i/>
          <w:iCs/>
          <w:spacing w:val="-2"/>
          <w:sz w:val="24"/>
        </w:rPr>
        <w:br/>
      </w:r>
      <w:r w:rsidRPr="00A41347">
        <w:rPr>
          <w:rFonts w:ascii="Times New Roman" w:hAnsi="Times New Roman"/>
          <w:b/>
          <w:i/>
          <w:iCs/>
          <w:spacing w:val="-2"/>
          <w:sz w:val="24"/>
        </w:rPr>
        <w:t>Демонстрации:</w:t>
      </w:r>
      <w:r w:rsidRPr="00A41347">
        <w:rPr>
          <w:rFonts w:ascii="Times New Roman" w:hAnsi="Times New Roman"/>
          <w:i/>
          <w:iCs/>
          <w:spacing w:val="-2"/>
          <w:sz w:val="24"/>
        </w:rPr>
        <w:t xml:space="preserve"> </w:t>
      </w:r>
      <w:r w:rsidRPr="00A41347">
        <w:rPr>
          <w:rFonts w:ascii="Times New Roman" w:hAnsi="Times New Roman"/>
          <w:spacing w:val="-2"/>
          <w:sz w:val="24"/>
        </w:rPr>
        <w:t>Анализ и синтез химических веществ.</w:t>
      </w:r>
    </w:p>
    <w:p w:rsidR="00C0436D" w:rsidRPr="00A41347" w:rsidRDefault="00C0436D" w:rsidP="00B86410">
      <w:pPr>
        <w:pStyle w:val="a3"/>
        <w:ind w:left="705"/>
        <w:jc w:val="center"/>
        <w:rPr>
          <w:rFonts w:ascii="Times New Roman" w:hAnsi="Times New Roman"/>
          <w:spacing w:val="-2"/>
          <w:sz w:val="24"/>
        </w:rPr>
      </w:pPr>
      <w:r w:rsidRPr="00A41347">
        <w:rPr>
          <w:rFonts w:ascii="Times New Roman" w:hAnsi="Times New Roman"/>
          <w:b/>
          <w:bCs/>
          <w:spacing w:val="-3"/>
          <w:sz w:val="24"/>
        </w:rPr>
        <w:t>Теоретические основы химии (40 часов)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7"/>
          <w:sz w:val="24"/>
        </w:rPr>
        <w:t>10</w:t>
      </w:r>
      <w:r w:rsidRPr="00A41347">
        <w:rPr>
          <w:rFonts w:ascii="Times New Roman" w:hAnsi="Times New Roman"/>
          <w:b/>
          <w:bCs/>
          <w:i/>
          <w:iCs/>
          <w:sz w:val="24"/>
        </w:rPr>
        <w:tab/>
      </w: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 xml:space="preserve">класс: </w:t>
      </w:r>
      <w:r w:rsidRPr="00A41347">
        <w:rPr>
          <w:rFonts w:ascii="Times New Roman" w:hAnsi="Times New Roman"/>
          <w:b/>
          <w:bCs/>
          <w:spacing w:val="-3"/>
          <w:sz w:val="24"/>
        </w:rPr>
        <w:t xml:space="preserve">Современные представления о строении атома. </w:t>
      </w:r>
      <w:r w:rsidRPr="00A41347">
        <w:rPr>
          <w:rFonts w:ascii="Times New Roman" w:hAnsi="Times New Roman"/>
          <w:spacing w:val="-3"/>
          <w:sz w:val="24"/>
        </w:rPr>
        <w:t>Современ</w:t>
      </w:r>
      <w:r w:rsidRPr="00A41347">
        <w:rPr>
          <w:rFonts w:ascii="Times New Roman" w:hAnsi="Times New Roman"/>
          <w:spacing w:val="-3"/>
          <w:sz w:val="24"/>
        </w:rPr>
        <w:softHyphen/>
        <w:t>ные предс</w:t>
      </w:r>
      <w:r>
        <w:rPr>
          <w:rFonts w:ascii="Times New Roman" w:hAnsi="Times New Roman"/>
          <w:spacing w:val="-3"/>
          <w:sz w:val="24"/>
        </w:rPr>
        <w:t>тавления о строении атома.</w:t>
      </w:r>
      <w:r w:rsidRPr="00A41347">
        <w:rPr>
          <w:rFonts w:ascii="Times New Roman" w:hAnsi="Times New Roman"/>
          <w:spacing w:val="-3"/>
          <w:sz w:val="24"/>
        </w:rPr>
        <w:t xml:space="preserve"> </w:t>
      </w:r>
      <w:r w:rsidRPr="00D27969">
        <w:rPr>
          <w:rFonts w:ascii="Times New Roman" w:hAnsi="Times New Roman"/>
          <w:i/>
          <w:spacing w:val="-3"/>
          <w:sz w:val="24"/>
        </w:rPr>
        <w:t>Атомные орбитали</w:t>
      </w:r>
      <w:r w:rsidRPr="00A41347">
        <w:rPr>
          <w:rFonts w:ascii="Times New Roman" w:hAnsi="Times New Roman"/>
          <w:spacing w:val="-3"/>
          <w:sz w:val="24"/>
        </w:rPr>
        <w:t>. Особенности</w:t>
      </w:r>
      <w:r w:rsidRPr="00A41347">
        <w:rPr>
          <w:rFonts w:ascii="Times New Roman" w:hAnsi="Times New Roman"/>
          <w:spacing w:val="-3"/>
          <w:sz w:val="24"/>
        </w:rPr>
        <w:br/>
      </w:r>
      <w:r w:rsidRPr="00A41347">
        <w:rPr>
          <w:rFonts w:ascii="Times New Roman" w:hAnsi="Times New Roman"/>
          <w:spacing w:val="-2"/>
          <w:sz w:val="24"/>
        </w:rPr>
        <w:t xml:space="preserve">строения электронных оболочек атома углерода. </w:t>
      </w:r>
      <w:r w:rsidRPr="00D27969">
        <w:rPr>
          <w:rFonts w:ascii="Times New Roman" w:hAnsi="Times New Roman"/>
          <w:i/>
          <w:spacing w:val="-2"/>
          <w:sz w:val="24"/>
        </w:rPr>
        <w:t>Валентность и степень окисления химических элементов.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A41347"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</w:rPr>
        <w:t xml:space="preserve">Химическая </w:t>
      </w:r>
      <w:r w:rsidRPr="00A41347">
        <w:rPr>
          <w:rFonts w:ascii="Times New Roman" w:hAnsi="Times New Roman"/>
          <w:b/>
          <w:bCs/>
          <w:spacing w:val="-2"/>
          <w:sz w:val="24"/>
        </w:rPr>
        <w:t xml:space="preserve">связь. </w:t>
      </w:r>
      <w:r w:rsidRPr="00A41347">
        <w:rPr>
          <w:rFonts w:ascii="Times New Roman" w:hAnsi="Times New Roman"/>
          <w:spacing w:val="-2"/>
          <w:sz w:val="24"/>
        </w:rPr>
        <w:t>Ковалентная связь, ее разновидности и механизмы образования в ор</w:t>
      </w:r>
      <w:r w:rsidRPr="00A41347">
        <w:rPr>
          <w:rFonts w:ascii="Times New Roman" w:hAnsi="Times New Roman"/>
          <w:spacing w:val="-3"/>
          <w:sz w:val="24"/>
        </w:rPr>
        <w:t>ганических соединениях. Кратность связи, полярность связи.</w:t>
      </w:r>
    </w:p>
    <w:p w:rsidR="00C0436D" w:rsidRPr="00D27969" w:rsidRDefault="00C0436D" w:rsidP="00B86410">
      <w:pPr>
        <w:pStyle w:val="a3"/>
        <w:ind w:firstLine="708"/>
        <w:jc w:val="both"/>
        <w:rPr>
          <w:rFonts w:ascii="Times New Roman" w:hAnsi="Times New Roman"/>
          <w:spacing w:val="-2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15"/>
          <w:sz w:val="24"/>
        </w:rPr>
        <w:t>11</w:t>
      </w:r>
      <w:r w:rsidRPr="00A41347">
        <w:rPr>
          <w:rFonts w:ascii="Times New Roman" w:hAnsi="Times New Roman"/>
          <w:b/>
          <w:bCs/>
          <w:i/>
          <w:iCs/>
          <w:sz w:val="24"/>
        </w:rPr>
        <w:tab/>
      </w: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класс: </w:t>
      </w:r>
      <w:r w:rsidRPr="00A41347">
        <w:rPr>
          <w:rFonts w:ascii="Times New Roman" w:hAnsi="Times New Roman"/>
          <w:b/>
          <w:bCs/>
          <w:spacing w:val="-2"/>
          <w:sz w:val="24"/>
        </w:rPr>
        <w:t xml:space="preserve">Современные представления о строении атома. </w:t>
      </w:r>
      <w:r w:rsidRPr="00A41347">
        <w:rPr>
          <w:rFonts w:ascii="Times New Roman" w:hAnsi="Times New Roman"/>
          <w:spacing w:val="-2"/>
          <w:sz w:val="24"/>
        </w:rPr>
        <w:t>Атом.</w:t>
      </w:r>
      <w:r w:rsidRPr="00A41347">
        <w:rPr>
          <w:rFonts w:ascii="Times New Roman" w:hAnsi="Times New Roman"/>
          <w:spacing w:val="-2"/>
          <w:sz w:val="24"/>
        </w:rPr>
        <w:br/>
      </w:r>
      <w:r w:rsidRPr="00A41347">
        <w:rPr>
          <w:rFonts w:ascii="Times New Roman" w:hAnsi="Times New Roman"/>
          <w:spacing w:val="-3"/>
          <w:sz w:val="24"/>
        </w:rPr>
        <w:t xml:space="preserve">Изотопы. </w:t>
      </w:r>
      <w:r w:rsidRPr="00A41347">
        <w:rPr>
          <w:rFonts w:ascii="Times New Roman" w:hAnsi="Times New Roman"/>
          <w:i/>
          <w:iCs/>
          <w:spacing w:val="-3"/>
          <w:sz w:val="24"/>
        </w:rPr>
        <w:t xml:space="preserve">Атомные орбитали. </w:t>
      </w:r>
      <w:r w:rsidRPr="00A41347">
        <w:rPr>
          <w:rFonts w:ascii="Times New Roman" w:hAnsi="Times New Roman"/>
          <w:spacing w:val="-3"/>
          <w:sz w:val="24"/>
        </w:rPr>
        <w:t>Электронная классификация элементов</w:t>
      </w:r>
      <w:r>
        <w:rPr>
          <w:rFonts w:ascii="Times New Roman" w:hAnsi="Times New Roman"/>
          <w:spacing w:val="-3"/>
          <w:sz w:val="24"/>
        </w:rPr>
        <w:t xml:space="preserve"> </w:t>
      </w:r>
      <w:r w:rsidRPr="00A41347">
        <w:rPr>
          <w:rFonts w:ascii="Times New Roman" w:hAnsi="Times New Roman"/>
          <w:i/>
          <w:iCs/>
          <w:spacing w:val="-3"/>
          <w:sz w:val="24"/>
        </w:rPr>
        <w:t>(</w:t>
      </w:r>
      <w:r w:rsidRPr="00A41347">
        <w:rPr>
          <w:rFonts w:ascii="Times New Roman" w:hAnsi="Times New Roman"/>
          <w:i/>
          <w:iCs/>
          <w:spacing w:val="-3"/>
          <w:sz w:val="24"/>
          <w:lang w:val="en-US"/>
        </w:rPr>
        <w:t>s</w:t>
      </w:r>
      <w:r>
        <w:rPr>
          <w:rFonts w:ascii="Times New Roman" w:hAnsi="Times New Roman"/>
          <w:i/>
          <w:iCs/>
          <w:spacing w:val="-3"/>
          <w:sz w:val="24"/>
        </w:rPr>
        <w:t>-</w:t>
      </w:r>
      <w:r w:rsidRPr="00A41347">
        <w:rPr>
          <w:rFonts w:ascii="Times New Roman" w:hAnsi="Times New Roman"/>
          <w:i/>
          <w:iCs/>
          <w:spacing w:val="-3"/>
          <w:sz w:val="24"/>
        </w:rPr>
        <w:t>, р-</w:t>
      </w:r>
      <w:r w:rsidRPr="00A41347">
        <w:rPr>
          <w:rFonts w:ascii="Times New Roman" w:hAnsi="Times New Roman"/>
          <w:i/>
          <w:iCs/>
          <w:spacing w:val="-3"/>
          <w:sz w:val="24"/>
        </w:rPr>
        <w:br/>
      </w:r>
      <w:r w:rsidRPr="00A41347">
        <w:rPr>
          <w:rFonts w:ascii="Times New Roman" w:hAnsi="Times New Roman"/>
          <w:i/>
          <w:iCs/>
          <w:spacing w:val="-2"/>
          <w:sz w:val="24"/>
        </w:rPr>
        <w:t xml:space="preserve">элементы). Особенности строения электронных оболочек атомов переходных элементов. </w:t>
      </w:r>
      <w:r w:rsidRPr="00A41347">
        <w:rPr>
          <w:rFonts w:ascii="Times New Roman" w:hAnsi="Times New Roman"/>
          <w:spacing w:val="-2"/>
          <w:sz w:val="24"/>
        </w:rPr>
        <w:t>Периодический закон и периодическая система химических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A41347">
        <w:rPr>
          <w:rFonts w:ascii="Times New Roman" w:hAnsi="Times New Roman"/>
          <w:spacing w:val="-2"/>
          <w:sz w:val="24"/>
        </w:rPr>
        <w:t>элементов Д.И.</w:t>
      </w:r>
      <w:r>
        <w:rPr>
          <w:rFonts w:ascii="Times New Roman" w:hAnsi="Times New Roman"/>
          <w:spacing w:val="-2"/>
          <w:sz w:val="24"/>
        </w:rPr>
        <w:t xml:space="preserve"> </w:t>
      </w:r>
      <w:r w:rsidRPr="00A41347">
        <w:rPr>
          <w:rFonts w:ascii="Times New Roman" w:hAnsi="Times New Roman"/>
          <w:spacing w:val="-2"/>
          <w:sz w:val="24"/>
        </w:rPr>
        <w:t xml:space="preserve">Менделеева, их мировоззренческое и научное значение. </w:t>
      </w:r>
      <w:r w:rsidRPr="00A41347">
        <w:rPr>
          <w:rFonts w:ascii="Times New Roman" w:hAnsi="Times New Roman"/>
          <w:spacing w:val="-2"/>
          <w:sz w:val="24"/>
          <w:szCs w:val="28"/>
        </w:rPr>
        <w:t>Сте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  <w:t>пень окисления и валентность химическ</w:t>
      </w:r>
      <w:r>
        <w:rPr>
          <w:rFonts w:ascii="Times New Roman" w:hAnsi="Times New Roman"/>
          <w:spacing w:val="-2"/>
          <w:sz w:val="24"/>
          <w:szCs w:val="28"/>
        </w:rPr>
        <w:t xml:space="preserve">их элементов. Причины изменение </w:t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свойств элементов в периодах и группах. </w:t>
      </w:r>
      <w:r w:rsidRPr="00A41347">
        <w:rPr>
          <w:rFonts w:ascii="Times New Roman" w:hAnsi="Times New Roman"/>
          <w:b/>
          <w:bCs/>
          <w:spacing w:val="-2"/>
          <w:sz w:val="24"/>
          <w:szCs w:val="28"/>
        </w:rPr>
        <w:t xml:space="preserve">Химическая связь. </w:t>
      </w:r>
      <w:r w:rsidRPr="00A41347">
        <w:rPr>
          <w:rFonts w:ascii="Times New Roman" w:hAnsi="Times New Roman"/>
          <w:spacing w:val="-2"/>
          <w:sz w:val="24"/>
          <w:szCs w:val="28"/>
        </w:rPr>
        <w:t>Ковалентная</w:t>
      </w:r>
      <w:r>
        <w:rPr>
          <w:rFonts w:ascii="Times New Roman" w:hAnsi="Times New Roman"/>
          <w:spacing w:val="-2"/>
          <w:sz w:val="24"/>
          <w:szCs w:val="28"/>
        </w:rPr>
        <w:t xml:space="preserve"> </w:t>
      </w:r>
      <w:r w:rsidRPr="00A41347">
        <w:rPr>
          <w:rFonts w:ascii="Times New Roman" w:hAnsi="Times New Roman"/>
          <w:sz w:val="24"/>
          <w:szCs w:val="28"/>
        </w:rPr>
        <w:t>связь, ее разновидности и механизмы образования. Ионная связь. Катионы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анионы. Металлическая связь. </w:t>
      </w:r>
      <w:r w:rsidRPr="00A41347">
        <w:rPr>
          <w:rFonts w:ascii="Times New Roman" w:hAnsi="Times New Roman"/>
          <w:i/>
          <w:iCs/>
          <w:spacing w:val="-2"/>
          <w:sz w:val="24"/>
          <w:szCs w:val="28"/>
        </w:rPr>
        <w:t>Водородная связь, ее роль в формировании</w:t>
      </w:r>
      <w:r w:rsidRPr="00A41347">
        <w:rPr>
          <w:rFonts w:ascii="Times New Roman" w:hAnsi="Times New Roman"/>
          <w:i/>
          <w:iCs/>
          <w:spacing w:val="-2"/>
          <w:sz w:val="24"/>
          <w:szCs w:val="28"/>
        </w:rPr>
        <w:br/>
      </w:r>
      <w:r w:rsidRPr="00A41347">
        <w:rPr>
          <w:rFonts w:ascii="Times New Roman" w:hAnsi="Times New Roman"/>
          <w:i/>
          <w:iCs/>
          <w:sz w:val="24"/>
          <w:szCs w:val="28"/>
        </w:rPr>
        <w:t xml:space="preserve">структур биополимеров. </w:t>
      </w:r>
      <w:r w:rsidRPr="00A41347">
        <w:rPr>
          <w:rFonts w:ascii="Times New Roman" w:hAnsi="Times New Roman"/>
          <w:sz w:val="24"/>
          <w:szCs w:val="28"/>
        </w:rPr>
        <w:t xml:space="preserve">Единая природа химических связей. </w:t>
      </w:r>
      <w:r w:rsidRPr="00A41347">
        <w:rPr>
          <w:rFonts w:ascii="Times New Roman" w:hAnsi="Times New Roman"/>
          <w:b/>
          <w:bCs/>
          <w:sz w:val="24"/>
          <w:szCs w:val="28"/>
        </w:rPr>
        <w:t xml:space="preserve">Вещество. </w:t>
      </w:r>
      <w:r w:rsidRPr="00A41347">
        <w:rPr>
          <w:rFonts w:ascii="Times New Roman" w:hAnsi="Times New Roman"/>
          <w:sz w:val="24"/>
          <w:szCs w:val="28"/>
        </w:rPr>
        <w:t>Ка</w:t>
      </w:r>
      <w:r w:rsidRPr="00A41347">
        <w:rPr>
          <w:rFonts w:ascii="Times New Roman" w:hAnsi="Times New Roman"/>
          <w:spacing w:val="-2"/>
          <w:sz w:val="24"/>
          <w:szCs w:val="28"/>
        </w:rPr>
        <w:t>чественный и количественный состав вещества. Закон постоянства состава</w:t>
      </w:r>
      <w:r w:rsidRPr="00A41347">
        <w:rPr>
          <w:rFonts w:ascii="Times New Roman" w:hAnsi="Times New Roman"/>
          <w:spacing w:val="-2"/>
          <w:sz w:val="24"/>
          <w:szCs w:val="28"/>
        </w:rPr>
        <w:br/>
        <w:t>веществ. Вещества молекулярного и немолекулярного строения. Кристалли</w:t>
      </w:r>
      <w:r w:rsidRPr="00A41347">
        <w:rPr>
          <w:rFonts w:ascii="Times New Roman" w:hAnsi="Times New Roman"/>
          <w:sz w:val="24"/>
          <w:szCs w:val="28"/>
        </w:rPr>
        <w:t xml:space="preserve">ческие решетки. </w:t>
      </w:r>
      <w:r w:rsidRPr="00A41347">
        <w:rPr>
          <w:rFonts w:ascii="Times New Roman" w:hAnsi="Times New Roman"/>
          <w:sz w:val="24"/>
          <w:szCs w:val="28"/>
        </w:rPr>
        <w:lastRenderedPageBreak/>
        <w:t>Причины многообразия веществ: изомерия, гомология, ал</w:t>
      </w:r>
      <w:r w:rsidRPr="00A41347">
        <w:rPr>
          <w:rFonts w:ascii="Times New Roman" w:hAnsi="Times New Roman"/>
          <w:sz w:val="24"/>
          <w:szCs w:val="28"/>
        </w:rPr>
        <w:softHyphen/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лотропия. Чистые вещества </w:t>
      </w:r>
      <w:r w:rsidRPr="00A41347">
        <w:rPr>
          <w:rFonts w:ascii="Times New Roman" w:hAnsi="Times New Roman"/>
          <w:b/>
          <w:bCs/>
          <w:spacing w:val="-2"/>
          <w:sz w:val="24"/>
          <w:szCs w:val="28"/>
        </w:rPr>
        <w:t xml:space="preserve">и </w:t>
      </w:r>
      <w:r w:rsidRPr="00A41347">
        <w:rPr>
          <w:rFonts w:ascii="Times New Roman" w:hAnsi="Times New Roman"/>
          <w:spacing w:val="-2"/>
          <w:sz w:val="24"/>
          <w:szCs w:val="28"/>
        </w:rPr>
        <w:t>смеси. Способы разделения смесей и их ис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</w:r>
      <w:r w:rsidRPr="00A41347">
        <w:rPr>
          <w:rFonts w:ascii="Times New Roman" w:hAnsi="Times New Roman"/>
          <w:sz w:val="24"/>
          <w:szCs w:val="28"/>
        </w:rPr>
        <w:t xml:space="preserve">пользование. Явления, происходящие при растворении веществ </w:t>
      </w:r>
      <w:r w:rsidRPr="00A41347">
        <w:rPr>
          <w:rFonts w:ascii="Times New Roman" w:hAnsi="Times New Roman"/>
          <w:i/>
          <w:iCs/>
          <w:sz w:val="24"/>
          <w:szCs w:val="28"/>
        </w:rPr>
        <w:t>–</w:t>
      </w:r>
      <w:r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A41347">
        <w:rPr>
          <w:rFonts w:ascii="Times New Roman" w:hAnsi="Times New Roman"/>
          <w:i/>
          <w:iCs/>
          <w:sz w:val="24"/>
          <w:szCs w:val="28"/>
        </w:rPr>
        <w:t xml:space="preserve">разрушение </w:t>
      </w:r>
      <w:r w:rsidRPr="00A41347">
        <w:rPr>
          <w:rFonts w:ascii="Times New Roman" w:hAnsi="Times New Roman"/>
          <w:i/>
          <w:iCs/>
          <w:spacing w:val="-2"/>
          <w:sz w:val="24"/>
          <w:szCs w:val="28"/>
        </w:rPr>
        <w:t xml:space="preserve">кристаллической решетки, диффузия, </w:t>
      </w:r>
      <w:r w:rsidRPr="00A41347">
        <w:rPr>
          <w:rFonts w:ascii="Times New Roman" w:hAnsi="Times New Roman"/>
          <w:spacing w:val="-2"/>
          <w:sz w:val="24"/>
          <w:szCs w:val="28"/>
        </w:rPr>
        <w:t>диссоциация, гидратация. Вода - рас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  <w:t>творитель. Истинные растворы. Способы выражения концентрации раство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  <w:t>ров: массовая доля растворенного вещества. Диссоциация электролитов вводных растворах. Сильные и слабые электролиты. Понятие о дисперсных</w:t>
      </w:r>
      <w:r w:rsidRPr="00A41347">
        <w:rPr>
          <w:rFonts w:ascii="Times New Roman" w:hAnsi="Times New Roman"/>
          <w:spacing w:val="-2"/>
          <w:sz w:val="24"/>
          <w:szCs w:val="28"/>
        </w:rPr>
        <w:br/>
        <w:t>система</w:t>
      </w:r>
      <w:r>
        <w:rPr>
          <w:rFonts w:ascii="Times New Roman" w:hAnsi="Times New Roman"/>
          <w:spacing w:val="-2"/>
          <w:sz w:val="24"/>
          <w:szCs w:val="28"/>
        </w:rPr>
        <w:t>х</w:t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. Грубодисперсные системы (эмульсии, суспензии). Понятие о коллоидах и их значении (золи, гели). </w:t>
      </w:r>
      <w:r w:rsidRPr="00A41347">
        <w:rPr>
          <w:rFonts w:ascii="Times New Roman" w:hAnsi="Times New Roman"/>
          <w:b/>
          <w:bCs/>
          <w:spacing w:val="-2"/>
          <w:sz w:val="24"/>
          <w:szCs w:val="28"/>
        </w:rPr>
        <w:t xml:space="preserve">Химические реакции. </w:t>
      </w:r>
      <w:r w:rsidRPr="00A41347">
        <w:rPr>
          <w:rFonts w:ascii="Times New Roman" w:hAnsi="Times New Roman"/>
          <w:spacing w:val="-2"/>
          <w:sz w:val="24"/>
          <w:szCs w:val="28"/>
        </w:rPr>
        <w:t>Классификация</w:t>
      </w:r>
      <w:r w:rsidRPr="00A41347">
        <w:rPr>
          <w:rFonts w:ascii="Times New Roman" w:hAnsi="Times New Roman"/>
          <w:spacing w:val="-2"/>
          <w:sz w:val="24"/>
          <w:szCs w:val="28"/>
        </w:rPr>
        <w:br/>
        <w:t>химических реакций в неорганической и органической химии по различным</w:t>
      </w:r>
      <w:r w:rsidRPr="00A41347">
        <w:rPr>
          <w:rFonts w:ascii="Times New Roman" w:hAnsi="Times New Roman"/>
          <w:spacing w:val="-2"/>
          <w:sz w:val="24"/>
          <w:szCs w:val="28"/>
        </w:rPr>
        <w:br/>
      </w:r>
      <w:r w:rsidRPr="00A41347">
        <w:rPr>
          <w:rFonts w:ascii="Times New Roman" w:hAnsi="Times New Roman"/>
          <w:sz w:val="24"/>
          <w:szCs w:val="28"/>
        </w:rPr>
        <w:t>признакам. Особенности реакций в органической химии. Реакции ионного</w:t>
      </w:r>
      <w:r w:rsidRPr="00A41347">
        <w:rPr>
          <w:rFonts w:ascii="Times New Roman" w:hAnsi="Times New Roman"/>
          <w:sz w:val="24"/>
          <w:szCs w:val="28"/>
        </w:rPr>
        <w:br/>
      </w:r>
      <w:r w:rsidRPr="00A41347">
        <w:rPr>
          <w:rFonts w:ascii="Times New Roman" w:hAnsi="Times New Roman"/>
          <w:spacing w:val="-2"/>
          <w:sz w:val="24"/>
          <w:szCs w:val="28"/>
        </w:rPr>
        <w:t>обмена в водных растворах. Гидролиз неорганических и органических со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</w:r>
      <w:r w:rsidRPr="00A41347">
        <w:rPr>
          <w:rFonts w:ascii="Times New Roman" w:hAnsi="Times New Roman"/>
          <w:spacing w:val="-2"/>
          <w:sz w:val="24"/>
          <w:szCs w:val="28"/>
        </w:rPr>
        <w:br/>
      </w:r>
      <w:r w:rsidRPr="00A41347">
        <w:rPr>
          <w:rFonts w:ascii="Times New Roman" w:hAnsi="Times New Roman"/>
          <w:sz w:val="24"/>
          <w:szCs w:val="28"/>
        </w:rPr>
        <w:t>единений, его значение. Среда водных растворов: кислая, нейтральная, ще</w:t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лочная. </w:t>
      </w:r>
      <w:r w:rsidRPr="00A41347">
        <w:rPr>
          <w:rFonts w:ascii="Times New Roman" w:hAnsi="Times New Roman"/>
          <w:i/>
          <w:iCs/>
          <w:spacing w:val="-2"/>
          <w:sz w:val="24"/>
          <w:szCs w:val="28"/>
        </w:rPr>
        <w:t xml:space="preserve">Водородный показатель (рН) раствора. </w:t>
      </w:r>
      <w:r w:rsidRPr="00A41347">
        <w:rPr>
          <w:rFonts w:ascii="Times New Roman" w:hAnsi="Times New Roman"/>
          <w:spacing w:val="-2"/>
          <w:sz w:val="24"/>
          <w:szCs w:val="28"/>
        </w:rPr>
        <w:t>Тепловой эффект химиче</w:t>
      </w:r>
      <w:r w:rsidRPr="00A41347">
        <w:rPr>
          <w:rFonts w:ascii="Times New Roman" w:hAnsi="Times New Roman"/>
          <w:sz w:val="24"/>
          <w:szCs w:val="28"/>
        </w:rPr>
        <w:t>ской реакции. Реакции горения. Термохимические уравнения. За</w:t>
      </w:r>
      <w:r w:rsidRPr="00A41347">
        <w:rPr>
          <w:rFonts w:ascii="Times New Roman" w:hAnsi="Times New Roman"/>
          <w:sz w:val="24"/>
          <w:szCs w:val="28"/>
        </w:rPr>
        <w:softHyphen/>
        <w:t>кон Гесса. Окислительно-восстановительные реакции.</w:t>
      </w:r>
      <w:r>
        <w:rPr>
          <w:rFonts w:ascii="Times New Roman" w:hAnsi="Times New Roman"/>
          <w:sz w:val="24"/>
          <w:szCs w:val="28"/>
        </w:rPr>
        <w:t xml:space="preserve"> Метод электронного баланса. </w:t>
      </w:r>
      <w:r w:rsidRPr="00A41347">
        <w:rPr>
          <w:rFonts w:ascii="Times New Roman" w:hAnsi="Times New Roman"/>
          <w:sz w:val="24"/>
          <w:szCs w:val="28"/>
        </w:rPr>
        <w:t xml:space="preserve"> </w:t>
      </w:r>
      <w:r w:rsidRPr="00A41347">
        <w:rPr>
          <w:rFonts w:ascii="Times New Roman" w:hAnsi="Times New Roman"/>
          <w:i/>
          <w:iCs/>
          <w:sz w:val="24"/>
          <w:szCs w:val="28"/>
        </w:rPr>
        <w:t xml:space="preserve">Электролиз растворов </w:t>
      </w:r>
      <w:r w:rsidRPr="00A41347">
        <w:rPr>
          <w:rFonts w:ascii="Times New Roman" w:hAnsi="Times New Roman"/>
          <w:i/>
          <w:iCs/>
          <w:spacing w:val="-2"/>
          <w:sz w:val="24"/>
          <w:szCs w:val="28"/>
        </w:rPr>
        <w:t xml:space="preserve">и расплавов. </w:t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Практическое применение электролиза. Скорость реакции, ее </w:t>
      </w:r>
      <w:r w:rsidRPr="00A41347">
        <w:rPr>
          <w:rFonts w:ascii="Times New Roman" w:hAnsi="Times New Roman"/>
          <w:sz w:val="24"/>
          <w:szCs w:val="28"/>
        </w:rPr>
        <w:t xml:space="preserve">зависимость от различных факторов. Катализаторы и катализ. Представление </w:t>
      </w:r>
      <w:r w:rsidRPr="00A41347">
        <w:rPr>
          <w:rFonts w:ascii="Times New Roman" w:hAnsi="Times New Roman"/>
          <w:spacing w:val="-2"/>
          <w:sz w:val="24"/>
          <w:szCs w:val="28"/>
        </w:rPr>
        <w:t>о ферментах, как биологических катализаторах белковой природы. Обрати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</w:r>
      <w:r w:rsidRPr="00A41347">
        <w:rPr>
          <w:rFonts w:ascii="Times New Roman" w:hAnsi="Times New Roman"/>
          <w:sz w:val="24"/>
          <w:szCs w:val="28"/>
        </w:rPr>
        <w:t>мость реакций. Химическое равновесие и способы его смещения.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1"/>
          <w:sz w:val="24"/>
        </w:rPr>
        <w:t xml:space="preserve">Демонстрации: </w:t>
      </w:r>
      <w:r w:rsidRPr="00A41347">
        <w:rPr>
          <w:rFonts w:ascii="Times New Roman" w:hAnsi="Times New Roman"/>
          <w:spacing w:val="-1"/>
          <w:sz w:val="24"/>
        </w:rPr>
        <w:t>Различные формы периодической системы химиче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ских элементов Д.И.Менделеева. Модели ионных, атомных, молекулярных и металлических кристаллических решеток. Модели молекул изомеров и гомо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 xml:space="preserve">логов. Получение аллотропных модификаций серы и фосфора. Растворение </w:t>
      </w:r>
      <w:r w:rsidRPr="00A41347">
        <w:rPr>
          <w:rFonts w:ascii="Times New Roman" w:hAnsi="Times New Roman"/>
          <w:sz w:val="24"/>
        </w:rPr>
        <w:t xml:space="preserve">окрашенных веществ в воде (сульфата меди (П), перманганата калия, хлорида </w:t>
      </w:r>
      <w:r w:rsidRPr="00A41347">
        <w:rPr>
          <w:rFonts w:ascii="Times New Roman" w:hAnsi="Times New Roman"/>
          <w:spacing w:val="-2"/>
          <w:sz w:val="24"/>
        </w:rPr>
        <w:t>железа (</w:t>
      </w:r>
      <w:r w:rsidRPr="00A41347">
        <w:rPr>
          <w:rFonts w:ascii="Times New Roman" w:hAnsi="Times New Roman"/>
          <w:spacing w:val="-2"/>
          <w:sz w:val="24"/>
          <w:lang w:val="en-US"/>
        </w:rPr>
        <w:t>III</w:t>
      </w:r>
      <w:r w:rsidRPr="00A41347">
        <w:rPr>
          <w:rFonts w:ascii="Times New Roman" w:hAnsi="Times New Roman"/>
          <w:spacing w:val="-2"/>
          <w:sz w:val="24"/>
        </w:rPr>
        <w:t>)). Зависимость скорости реакции от концентрации и температуры. Разложение пероксида водорода в присутствии катализатора (оксида марганца (</w:t>
      </w:r>
      <w:r w:rsidRPr="00A41347">
        <w:rPr>
          <w:rFonts w:ascii="Times New Roman" w:hAnsi="Times New Roman"/>
          <w:spacing w:val="-2"/>
          <w:sz w:val="24"/>
          <w:lang w:val="en-US"/>
        </w:rPr>
        <w:t>IV</w:t>
      </w:r>
      <w:r w:rsidRPr="00A41347">
        <w:rPr>
          <w:rFonts w:ascii="Times New Roman" w:hAnsi="Times New Roman"/>
          <w:spacing w:val="-2"/>
          <w:sz w:val="24"/>
        </w:rPr>
        <w:t xml:space="preserve">) и фермента (каталазы). Образцы пищевых, косметических, биологических и медицинских </w:t>
      </w:r>
      <w:r w:rsidRPr="00A41347">
        <w:rPr>
          <w:rFonts w:ascii="Times New Roman" w:hAnsi="Times New Roman"/>
          <w:sz w:val="24"/>
        </w:rPr>
        <w:t>золей и гелей. Эффект Тиндаля.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27969">
        <w:rPr>
          <w:rFonts w:ascii="Times New Roman" w:hAnsi="Times New Roman"/>
          <w:b/>
          <w:i/>
          <w:iCs/>
          <w:spacing w:val="-1"/>
          <w:sz w:val="24"/>
        </w:rPr>
        <w:t>Лабораторные опыты:</w:t>
      </w:r>
      <w:r w:rsidRPr="00A41347">
        <w:rPr>
          <w:rFonts w:ascii="Times New Roman" w:hAnsi="Times New Roman"/>
          <w:i/>
          <w:iCs/>
          <w:spacing w:val="-1"/>
          <w:sz w:val="24"/>
        </w:rPr>
        <w:t xml:space="preserve"> </w:t>
      </w:r>
      <w:r w:rsidRPr="00A41347">
        <w:rPr>
          <w:rFonts w:ascii="Times New Roman" w:hAnsi="Times New Roman"/>
          <w:spacing w:val="-1"/>
          <w:sz w:val="24"/>
        </w:rPr>
        <w:t>Определение характера среды раствора с по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мощью универсального индикатора. Проведение реакций ионного обмена для характеристики свойств электролитов.</w:t>
      </w:r>
    </w:p>
    <w:p w:rsidR="00C0436D" w:rsidRPr="00D27969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D27969">
        <w:rPr>
          <w:rFonts w:ascii="Times New Roman" w:hAnsi="Times New Roman"/>
          <w:b/>
          <w:i/>
          <w:sz w:val="24"/>
        </w:rPr>
        <w:t xml:space="preserve">Расчетные задачи: </w:t>
      </w:r>
      <w:r>
        <w:rPr>
          <w:rFonts w:ascii="Times New Roman" w:hAnsi="Times New Roman"/>
          <w:sz w:val="24"/>
        </w:rPr>
        <w:t>вычисление массовой доли растворенного вещества в растворе. Вычисление массовой доли химического элемента по химической формуле.</w:t>
      </w:r>
    </w:p>
    <w:p w:rsidR="00C0436D" w:rsidRPr="0059308E" w:rsidRDefault="00C0436D" w:rsidP="00B86410">
      <w:pPr>
        <w:pStyle w:val="a3"/>
        <w:ind w:firstLine="708"/>
        <w:jc w:val="center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bCs/>
          <w:spacing w:val="-1"/>
          <w:sz w:val="24"/>
        </w:rPr>
        <w:t xml:space="preserve">Неорганическая химия </w:t>
      </w:r>
      <w:r w:rsidRPr="0059308E">
        <w:rPr>
          <w:rFonts w:ascii="Times New Roman" w:hAnsi="Times New Roman"/>
          <w:b/>
          <w:bCs/>
          <w:spacing w:val="-1"/>
          <w:sz w:val="24"/>
        </w:rPr>
        <w:t xml:space="preserve">(18 </w:t>
      </w:r>
      <w:r w:rsidRPr="0059308E">
        <w:rPr>
          <w:rFonts w:ascii="Times New Roman" w:hAnsi="Times New Roman"/>
          <w:b/>
          <w:spacing w:val="-1"/>
          <w:sz w:val="24"/>
        </w:rPr>
        <w:t>часов)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Классификация неорганических соединений. Химические свойства ос</w:t>
      </w:r>
      <w:r w:rsidRPr="00A41347">
        <w:rPr>
          <w:rFonts w:ascii="Times New Roman" w:hAnsi="Times New Roman"/>
          <w:spacing w:val="-2"/>
          <w:sz w:val="24"/>
        </w:rPr>
        <w:softHyphen/>
        <w:t xml:space="preserve">новных классов неорганических соединений. Металлы. Электрохимический ряд напряжений металлов. Общие способы получения металлов. </w:t>
      </w:r>
      <w:r w:rsidRPr="00A41347">
        <w:rPr>
          <w:rFonts w:ascii="Times New Roman" w:hAnsi="Times New Roman"/>
          <w:i/>
          <w:iCs/>
          <w:spacing w:val="-2"/>
          <w:sz w:val="24"/>
        </w:rPr>
        <w:t xml:space="preserve">Понятие о </w:t>
      </w:r>
      <w:r w:rsidRPr="00A41347">
        <w:rPr>
          <w:rFonts w:ascii="Times New Roman" w:hAnsi="Times New Roman"/>
          <w:i/>
          <w:iCs/>
          <w:sz w:val="24"/>
        </w:rPr>
        <w:t xml:space="preserve">коррозии металлов. Способы защиты от коррозии. </w:t>
      </w:r>
      <w:r w:rsidRPr="00A41347">
        <w:rPr>
          <w:rFonts w:ascii="Times New Roman" w:hAnsi="Times New Roman"/>
          <w:sz w:val="24"/>
        </w:rPr>
        <w:t xml:space="preserve">Щелочные металлы и их </w:t>
      </w:r>
      <w:r w:rsidRPr="00A41347">
        <w:rPr>
          <w:rFonts w:ascii="Times New Roman" w:hAnsi="Times New Roman"/>
          <w:spacing w:val="-2"/>
          <w:sz w:val="24"/>
        </w:rPr>
        <w:t>соединения. Щелочноземельные металлы и их соединения. Алюминий и его соединения. Железо, хром и их соединения. Неметаллы. Окислительно-</w:t>
      </w:r>
      <w:r w:rsidRPr="00A41347">
        <w:rPr>
          <w:rFonts w:ascii="Times New Roman" w:hAnsi="Times New Roman"/>
          <w:spacing w:val="-1"/>
          <w:sz w:val="24"/>
        </w:rPr>
        <w:t xml:space="preserve">восстановительные свойства типичных неметаллов (на примере водорода, </w:t>
      </w:r>
      <w:r w:rsidRPr="00A41347">
        <w:rPr>
          <w:rFonts w:ascii="Times New Roman" w:hAnsi="Times New Roman"/>
          <w:spacing w:val="-2"/>
          <w:sz w:val="24"/>
        </w:rPr>
        <w:t>кислорода, галогенов, серы, азота, фосфора, углерода и кремния). Общая ха</w:t>
      </w:r>
      <w:r w:rsidRPr="00A41347">
        <w:rPr>
          <w:rFonts w:ascii="Times New Roman" w:hAnsi="Times New Roman"/>
          <w:spacing w:val="-2"/>
          <w:sz w:val="24"/>
        </w:rPr>
        <w:softHyphen/>
        <w:t>рактеристика подгруппы галогенов (от фтора до йода). Благородные газы.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1"/>
          <w:sz w:val="24"/>
        </w:rPr>
        <w:t>Демонстрации</w:t>
      </w:r>
      <w:r w:rsidRPr="00A41347">
        <w:rPr>
          <w:rFonts w:ascii="Times New Roman" w:hAnsi="Times New Roman"/>
          <w:i/>
          <w:iCs/>
          <w:spacing w:val="-1"/>
          <w:sz w:val="24"/>
        </w:rPr>
        <w:t xml:space="preserve">: </w:t>
      </w:r>
      <w:r w:rsidRPr="00A41347">
        <w:rPr>
          <w:rFonts w:ascii="Times New Roman" w:hAnsi="Times New Roman"/>
          <w:spacing w:val="-1"/>
          <w:sz w:val="24"/>
        </w:rPr>
        <w:t>Образцы металлов и неметаллов. Возгонка йода</w:t>
      </w:r>
      <w:r>
        <w:rPr>
          <w:rFonts w:ascii="Times New Roman" w:hAnsi="Times New Roman"/>
          <w:spacing w:val="-1"/>
          <w:sz w:val="24"/>
        </w:rPr>
        <w:t>.</w:t>
      </w:r>
      <w:r w:rsidRPr="00A41347">
        <w:rPr>
          <w:rFonts w:ascii="Times New Roman" w:hAnsi="Times New Roman"/>
          <w:spacing w:val="-1"/>
          <w:sz w:val="24"/>
        </w:rPr>
        <w:t xml:space="preserve"> Изго</w:t>
      </w:r>
      <w:r w:rsidRPr="00A41347">
        <w:rPr>
          <w:rFonts w:ascii="Times New Roman" w:hAnsi="Times New Roman"/>
          <w:spacing w:val="-1"/>
          <w:sz w:val="24"/>
        </w:rPr>
        <w:softHyphen/>
        <w:t xml:space="preserve">товление йодной спиртовой настойки. Взаимное вытеснение галогенов из </w:t>
      </w:r>
      <w:r w:rsidRPr="00A41347">
        <w:rPr>
          <w:rFonts w:ascii="Times New Roman" w:hAnsi="Times New Roman"/>
          <w:spacing w:val="-2"/>
          <w:sz w:val="24"/>
        </w:rPr>
        <w:t>растворов их солей. Образцы металлов и их соединений. Горение серы, фос</w:t>
      </w:r>
      <w:r w:rsidRPr="00A41347">
        <w:rPr>
          <w:rFonts w:ascii="Times New Roman" w:hAnsi="Times New Roman"/>
          <w:spacing w:val="-2"/>
          <w:sz w:val="24"/>
        </w:rPr>
        <w:softHyphen/>
        <w:t>фора, железа, магния в кислороде. Взаимодействие щелочных и щелочнозе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мельных металлов с водой. Взаимодействие меди с кислородом и серой. Опыты по коррозии металлов и защите от нее.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2"/>
          <w:sz w:val="24"/>
        </w:rPr>
        <w:t xml:space="preserve">Лабораторные </w:t>
      </w: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опыты: </w:t>
      </w:r>
      <w:r w:rsidRPr="00A41347">
        <w:rPr>
          <w:rFonts w:ascii="Times New Roman" w:hAnsi="Times New Roman"/>
          <w:spacing w:val="-2"/>
          <w:sz w:val="24"/>
        </w:rPr>
        <w:t xml:space="preserve">Взаимодействие цинка и железа с растворами </w:t>
      </w:r>
      <w:r w:rsidRPr="00A41347">
        <w:rPr>
          <w:rFonts w:ascii="Times New Roman" w:hAnsi="Times New Roman"/>
          <w:spacing w:val="-1"/>
          <w:sz w:val="24"/>
        </w:rPr>
        <w:t xml:space="preserve">кислот и щелочей. Знакомство с образцами металлов и их рудами (работа с </w:t>
      </w:r>
      <w:r w:rsidRPr="00A41347">
        <w:rPr>
          <w:rFonts w:ascii="Times New Roman" w:hAnsi="Times New Roman"/>
          <w:spacing w:val="-2"/>
          <w:sz w:val="24"/>
        </w:rPr>
        <w:t>коллекциями). Знакомство с образцами неметаллов и их природными соеди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 xml:space="preserve">нениями (работа с коллекциями). Распознавание хлоридов и сульфатов. </w:t>
      </w:r>
      <w:r w:rsidRPr="00A41347">
        <w:rPr>
          <w:rFonts w:ascii="Times New Roman" w:hAnsi="Times New Roman"/>
          <w:spacing w:val="-2"/>
          <w:sz w:val="24"/>
        </w:rPr>
        <w:t>Свойства солей аммония Качественная реакция на ион аммония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2"/>
          <w:sz w:val="24"/>
        </w:rPr>
        <w:lastRenderedPageBreak/>
        <w:t xml:space="preserve">Практические </w:t>
      </w: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занятия: </w:t>
      </w:r>
      <w:r w:rsidRPr="00A41347">
        <w:rPr>
          <w:rFonts w:ascii="Times New Roman" w:hAnsi="Times New Roman"/>
          <w:spacing w:val="-2"/>
          <w:sz w:val="24"/>
        </w:rPr>
        <w:t>Получение, собирание и распознавание газов. Решение экспериментальных задач по теме «Металлы и неметаллы». Иден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тификация неорганических соединений.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sz w:val="24"/>
        </w:rPr>
        <w:t>Органическая химия (59 часов)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  <w:szCs w:val="28"/>
        </w:rPr>
        <w:t>Теория строения органических соединений. Углеродный скелет. Ради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</w:r>
      <w:r w:rsidRPr="00A41347">
        <w:rPr>
          <w:rFonts w:ascii="Times New Roman" w:hAnsi="Times New Roman"/>
          <w:sz w:val="24"/>
          <w:szCs w:val="28"/>
        </w:rPr>
        <w:t xml:space="preserve">калы. Функциональные группы. Гомологический ряд, гомологи. Структурная и пространственная изомерия. Классификация и номенклатура органических </w:t>
      </w:r>
      <w:r w:rsidRPr="00A41347">
        <w:rPr>
          <w:rFonts w:ascii="Times New Roman" w:hAnsi="Times New Roman"/>
          <w:spacing w:val="-2"/>
          <w:sz w:val="24"/>
          <w:szCs w:val="28"/>
        </w:rPr>
        <w:t>соединений. Химические свойства основных классов органических соедине</w:t>
      </w:r>
      <w:r w:rsidRPr="00A41347">
        <w:rPr>
          <w:rFonts w:ascii="Times New Roman" w:hAnsi="Times New Roman"/>
          <w:spacing w:val="-2"/>
          <w:sz w:val="24"/>
          <w:szCs w:val="28"/>
        </w:rPr>
        <w:softHyphen/>
      </w:r>
      <w:r w:rsidRPr="00A41347">
        <w:rPr>
          <w:rFonts w:ascii="Times New Roman" w:hAnsi="Times New Roman"/>
          <w:sz w:val="24"/>
          <w:szCs w:val="28"/>
        </w:rPr>
        <w:t xml:space="preserve">ний. Типы химических реакций в органической химии. Особенности реакций </w:t>
      </w:r>
      <w:r w:rsidRPr="00A41347">
        <w:rPr>
          <w:rFonts w:ascii="Times New Roman" w:hAnsi="Times New Roman"/>
          <w:spacing w:val="-2"/>
          <w:sz w:val="24"/>
          <w:szCs w:val="28"/>
        </w:rPr>
        <w:t xml:space="preserve">замещения, присоединения, отщепления, изомеризации, полимеризации. </w:t>
      </w:r>
      <w:r w:rsidRPr="00A41347">
        <w:rPr>
          <w:rFonts w:ascii="Times New Roman" w:hAnsi="Times New Roman"/>
          <w:sz w:val="24"/>
          <w:szCs w:val="28"/>
        </w:rPr>
        <w:t>Применение органических веществ различных классов на основе их свойств. Основы заместительной номенклатуры ИЮПАК. Уг</w:t>
      </w:r>
      <w:r w:rsidRPr="00A41347">
        <w:rPr>
          <w:rFonts w:ascii="Times New Roman" w:hAnsi="Times New Roman"/>
          <w:sz w:val="24"/>
        </w:rPr>
        <w:t>леводороды: алканы, алкены и диены, алкины, арены. Природные источники углеводородов: нефть</w:t>
      </w:r>
      <w:r>
        <w:rPr>
          <w:rFonts w:ascii="Times New Roman" w:hAnsi="Times New Roman"/>
          <w:sz w:val="24"/>
        </w:rPr>
        <w:t xml:space="preserve">, </w:t>
      </w:r>
      <w:r w:rsidRPr="00A41347">
        <w:rPr>
          <w:rFonts w:ascii="Times New Roman" w:hAnsi="Times New Roman"/>
          <w:spacing w:val="-2"/>
          <w:sz w:val="24"/>
        </w:rPr>
        <w:t>природный газ. Бензин. Понятие об октановом числе. Каменный уголь. Кок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 xml:space="preserve">сохимическое производство. </w:t>
      </w:r>
      <w:r w:rsidRPr="00A41347">
        <w:rPr>
          <w:rFonts w:ascii="Times New Roman" w:hAnsi="Times New Roman"/>
          <w:spacing w:val="-2"/>
          <w:sz w:val="24"/>
        </w:rPr>
        <w:t xml:space="preserve">Кислородсодержащие соединения: </w:t>
      </w:r>
      <w:r w:rsidRPr="00A41347">
        <w:rPr>
          <w:rFonts w:ascii="Times New Roman" w:hAnsi="Times New Roman"/>
          <w:spacing w:val="-3"/>
          <w:sz w:val="24"/>
        </w:rPr>
        <w:t xml:space="preserve">одно- и многоатомные спирты, фенол, альдегиды, одноосновные карбоновые </w:t>
      </w:r>
      <w:r w:rsidRPr="00A41347">
        <w:rPr>
          <w:rFonts w:ascii="Times New Roman" w:hAnsi="Times New Roman"/>
          <w:spacing w:val="-2"/>
          <w:sz w:val="24"/>
        </w:rPr>
        <w:t xml:space="preserve">кислоты, высшие карбоновые кислоты, сложные эфиры, жиры, углеводы. </w:t>
      </w:r>
      <w:r w:rsidRPr="00A41347">
        <w:rPr>
          <w:rFonts w:ascii="Times New Roman" w:hAnsi="Times New Roman"/>
          <w:spacing w:val="-1"/>
          <w:sz w:val="24"/>
        </w:rPr>
        <w:t xml:space="preserve">Азотсодержащие соединения: амины, аминокислоты, белки. Генетическая </w:t>
      </w:r>
      <w:r w:rsidRPr="00A41347">
        <w:rPr>
          <w:rFonts w:ascii="Times New Roman" w:hAnsi="Times New Roman"/>
          <w:sz w:val="24"/>
        </w:rPr>
        <w:t>связь между классами органических соединений. Общая характеристика ВМС. Полимеры: пластмассы, каучуки, волокна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 xml:space="preserve">Демонстрации: </w:t>
      </w:r>
      <w:r w:rsidRPr="00A41347">
        <w:rPr>
          <w:rFonts w:ascii="Times New Roman" w:hAnsi="Times New Roman"/>
          <w:spacing w:val="-3"/>
          <w:sz w:val="24"/>
        </w:rPr>
        <w:t>Модели молекул изомеров и гомологов. Примеры уг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>леводородов в разных агрегатных состояниях (пропан-бутановая смесь в за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>жигалке, бензин, парафин, асфальт). Получение этилена и ацетилена. Качест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z w:val="24"/>
        </w:rPr>
        <w:t>венные реакции на кратные связи.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spacing w:val="-2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 xml:space="preserve">Лабораторные опыты: </w:t>
      </w:r>
      <w:r w:rsidRPr="00A41347">
        <w:rPr>
          <w:rFonts w:ascii="Times New Roman" w:hAnsi="Times New Roman"/>
          <w:spacing w:val="-3"/>
          <w:sz w:val="24"/>
        </w:rPr>
        <w:t xml:space="preserve">Знакомство </w:t>
      </w:r>
      <w:r w:rsidRPr="00A41347">
        <w:rPr>
          <w:rFonts w:ascii="Times New Roman" w:hAnsi="Times New Roman"/>
          <w:b/>
          <w:bCs/>
          <w:spacing w:val="-3"/>
          <w:sz w:val="24"/>
        </w:rPr>
        <w:t xml:space="preserve">с </w:t>
      </w:r>
      <w:r w:rsidRPr="00A41347">
        <w:rPr>
          <w:rFonts w:ascii="Times New Roman" w:hAnsi="Times New Roman"/>
          <w:spacing w:val="-3"/>
          <w:sz w:val="24"/>
        </w:rPr>
        <w:t xml:space="preserve">образцами пластмасс, волокон и </w:t>
      </w:r>
      <w:r w:rsidRPr="00A41347">
        <w:rPr>
          <w:rFonts w:ascii="Times New Roman" w:hAnsi="Times New Roman"/>
          <w:spacing w:val="-2"/>
          <w:sz w:val="24"/>
        </w:rPr>
        <w:t xml:space="preserve">каучуков (работа с коллекциями). Знакомство </w:t>
      </w:r>
      <w:r w:rsidRPr="00A41347">
        <w:rPr>
          <w:rFonts w:ascii="Times New Roman" w:hAnsi="Times New Roman"/>
          <w:b/>
          <w:bCs/>
          <w:spacing w:val="-2"/>
          <w:sz w:val="24"/>
        </w:rPr>
        <w:t xml:space="preserve">с </w:t>
      </w:r>
      <w:r w:rsidRPr="00A41347">
        <w:rPr>
          <w:rFonts w:ascii="Times New Roman" w:hAnsi="Times New Roman"/>
          <w:spacing w:val="-2"/>
          <w:sz w:val="24"/>
        </w:rPr>
        <w:t>образцами природных угле</w:t>
      </w:r>
      <w:r w:rsidRPr="00A41347">
        <w:rPr>
          <w:rFonts w:ascii="Times New Roman" w:hAnsi="Times New Roman"/>
          <w:spacing w:val="-2"/>
          <w:sz w:val="24"/>
        </w:rPr>
        <w:softHyphen/>
        <w:t xml:space="preserve">водородов и продуктами их переработки (работа с коллекциями «Нефть и продукты ее переработки», «Каменный уголь и продукты его переработки». </w:t>
      </w:r>
      <w:r w:rsidRPr="00A41347">
        <w:rPr>
          <w:rFonts w:ascii="Times New Roman" w:hAnsi="Times New Roman"/>
          <w:spacing w:val="-3"/>
          <w:sz w:val="24"/>
        </w:rPr>
        <w:t xml:space="preserve">Изготовление моделей молекул органических соединений. </w:t>
      </w:r>
      <w:r w:rsidRPr="00A41347">
        <w:rPr>
          <w:rFonts w:ascii="Times New Roman" w:hAnsi="Times New Roman"/>
          <w:spacing w:val="-2"/>
          <w:sz w:val="24"/>
        </w:rPr>
        <w:t>Обнаружение непредельных соедине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 xml:space="preserve">ний в жидких нефтепродуктах и растительном масле. Качественные реакции </w:t>
      </w:r>
      <w:r w:rsidRPr="00A41347">
        <w:rPr>
          <w:rFonts w:ascii="Times New Roman" w:hAnsi="Times New Roman"/>
          <w:spacing w:val="-2"/>
          <w:sz w:val="24"/>
        </w:rPr>
        <w:t xml:space="preserve">на альдегиды, многоатомные спирты, крахмал и белки. Свойства глюкозы. 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Практические занятия: </w:t>
      </w:r>
      <w:r w:rsidRPr="00A41347">
        <w:rPr>
          <w:rFonts w:ascii="Times New Roman" w:hAnsi="Times New Roman"/>
          <w:spacing w:val="-2"/>
          <w:sz w:val="24"/>
        </w:rPr>
        <w:t xml:space="preserve">Идентификация органических соединений. </w:t>
      </w:r>
      <w:r w:rsidRPr="00A41347">
        <w:rPr>
          <w:rFonts w:ascii="Times New Roman" w:hAnsi="Times New Roman"/>
          <w:sz w:val="24"/>
        </w:rPr>
        <w:t>Распознавание пластмасс и волокон.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 xml:space="preserve">Расчетные задачи: </w:t>
      </w:r>
      <w:r w:rsidRPr="00A41347">
        <w:rPr>
          <w:rFonts w:ascii="Times New Roman" w:hAnsi="Times New Roman"/>
          <w:spacing w:val="-3"/>
          <w:sz w:val="24"/>
        </w:rPr>
        <w:t>Расчеты по термохимическим уравнениям. Нахож</w:t>
      </w:r>
      <w:r w:rsidRPr="00A41347">
        <w:rPr>
          <w:rFonts w:ascii="Times New Roman" w:hAnsi="Times New Roman"/>
          <w:spacing w:val="-3"/>
          <w:sz w:val="24"/>
        </w:rPr>
        <w:softHyphen/>
        <w:t xml:space="preserve">дение молекулярной формулы вещества по продуктам сгорания. Нахождение молекулярной формулы вещества по массовым долям элементов </w:t>
      </w:r>
      <w:r>
        <w:rPr>
          <w:rFonts w:ascii="Times New Roman" w:hAnsi="Times New Roman"/>
          <w:spacing w:val="-3"/>
          <w:sz w:val="24"/>
        </w:rPr>
        <w:t xml:space="preserve"> в </w:t>
      </w:r>
      <w:r w:rsidRPr="00A41347">
        <w:rPr>
          <w:rFonts w:ascii="Times New Roman" w:hAnsi="Times New Roman"/>
          <w:spacing w:val="-3"/>
          <w:sz w:val="24"/>
        </w:rPr>
        <w:t>веществе.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spacing w:val="-3"/>
          <w:sz w:val="24"/>
        </w:rPr>
        <w:t>Химия и жизнь (7 часов)</w:t>
      </w:r>
    </w:p>
    <w:p w:rsidR="00C0436D" w:rsidRPr="00A41347" w:rsidRDefault="00C0436D" w:rsidP="00B86410">
      <w:pPr>
        <w:pStyle w:val="a3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10"/>
          <w:sz w:val="24"/>
        </w:rPr>
        <w:t>10</w:t>
      </w:r>
      <w:r w:rsidRPr="00A41347">
        <w:rPr>
          <w:rFonts w:ascii="Times New Roman" w:hAnsi="Times New Roman"/>
          <w:b/>
          <w:i/>
          <w:iCs/>
          <w:sz w:val="24"/>
        </w:rPr>
        <w:tab/>
      </w:r>
      <w:r w:rsidRPr="00A41347">
        <w:rPr>
          <w:rFonts w:ascii="Times New Roman" w:hAnsi="Times New Roman"/>
          <w:b/>
          <w:i/>
          <w:iCs/>
          <w:spacing w:val="-3"/>
          <w:sz w:val="24"/>
        </w:rPr>
        <w:t>класс:</w:t>
      </w:r>
      <w:r w:rsidRPr="00A41347">
        <w:rPr>
          <w:rFonts w:ascii="Times New Roman" w:hAnsi="Times New Roman"/>
          <w:i/>
          <w:iCs/>
          <w:spacing w:val="-3"/>
          <w:sz w:val="24"/>
        </w:rPr>
        <w:t xml:space="preserve"> </w:t>
      </w:r>
      <w:r w:rsidRPr="00A41347">
        <w:rPr>
          <w:rFonts w:ascii="Times New Roman" w:hAnsi="Times New Roman"/>
          <w:spacing w:val="-3"/>
          <w:sz w:val="24"/>
        </w:rPr>
        <w:t xml:space="preserve">Химия и здоровье. </w:t>
      </w:r>
      <w:r w:rsidRPr="00A41347">
        <w:rPr>
          <w:rFonts w:ascii="Times New Roman" w:hAnsi="Times New Roman"/>
          <w:i/>
          <w:iCs/>
          <w:spacing w:val="-3"/>
          <w:sz w:val="24"/>
        </w:rPr>
        <w:t>Лекарства, ферменты, витамины, гормо</w:t>
      </w:r>
      <w:r w:rsidRPr="00A41347">
        <w:rPr>
          <w:rFonts w:ascii="Times New Roman" w:hAnsi="Times New Roman"/>
          <w:i/>
          <w:iCs/>
          <w:spacing w:val="-3"/>
          <w:sz w:val="24"/>
        </w:rPr>
        <w:softHyphen/>
        <w:t>ны, минеральные воды. Проблемы, связанные с применением лекарственных</w:t>
      </w:r>
      <w:r>
        <w:rPr>
          <w:rFonts w:ascii="Times New Roman" w:hAnsi="Times New Roman"/>
          <w:i/>
          <w:iCs/>
          <w:spacing w:val="-3"/>
          <w:sz w:val="24"/>
        </w:rPr>
        <w:t xml:space="preserve"> </w:t>
      </w:r>
      <w:r>
        <w:rPr>
          <w:rFonts w:ascii="Times New Roman" w:hAnsi="Times New Roman"/>
          <w:i/>
          <w:iCs/>
          <w:spacing w:val="-2"/>
          <w:sz w:val="24"/>
        </w:rPr>
        <w:t xml:space="preserve">препаратов. Химия в </w:t>
      </w:r>
      <w:r w:rsidRPr="00A41347">
        <w:rPr>
          <w:rFonts w:ascii="Times New Roman" w:hAnsi="Times New Roman"/>
          <w:i/>
          <w:iCs/>
          <w:spacing w:val="-2"/>
          <w:sz w:val="24"/>
        </w:rPr>
        <w:t>повседневной жизни. Моющие и чистящие средства.</w:t>
      </w:r>
      <w:r>
        <w:rPr>
          <w:rFonts w:ascii="Times New Roman" w:hAnsi="Times New Roman"/>
          <w:i/>
          <w:iCs/>
          <w:spacing w:val="-2"/>
          <w:sz w:val="24"/>
        </w:rPr>
        <w:t xml:space="preserve"> </w:t>
      </w:r>
      <w:r w:rsidRPr="00A41347">
        <w:rPr>
          <w:rFonts w:ascii="Times New Roman" w:hAnsi="Times New Roman"/>
          <w:i/>
          <w:iCs/>
          <w:spacing w:val="-3"/>
          <w:sz w:val="24"/>
        </w:rPr>
        <w:t>Правила безопасной работы со средствами бытовой химии. Бытовая хими</w:t>
      </w:r>
      <w:r w:rsidRPr="00A41347">
        <w:rPr>
          <w:rFonts w:ascii="Times New Roman" w:hAnsi="Times New Roman"/>
          <w:i/>
          <w:iCs/>
          <w:sz w:val="24"/>
        </w:rPr>
        <w:t>ческая грамотность.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 xml:space="preserve">Демонстрации: </w:t>
      </w:r>
      <w:r w:rsidRPr="00A41347">
        <w:rPr>
          <w:rFonts w:ascii="Times New Roman" w:hAnsi="Times New Roman"/>
          <w:spacing w:val="-3"/>
          <w:sz w:val="24"/>
        </w:rPr>
        <w:t>Образцы лекарственных препаратов и витаминов. Об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z w:val="24"/>
        </w:rPr>
        <w:t>разцы средств гигиены и косметики.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 xml:space="preserve">Лабораторные опыты: </w:t>
      </w:r>
      <w:r w:rsidRPr="00A41347">
        <w:rPr>
          <w:rFonts w:ascii="Times New Roman" w:hAnsi="Times New Roman"/>
          <w:spacing w:val="-3"/>
          <w:sz w:val="24"/>
        </w:rPr>
        <w:t>Знакомство с образцами лекарственных пре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4"/>
          <w:sz w:val="24"/>
        </w:rPr>
        <w:t xml:space="preserve">паратов домашней медицинской аптечки. Знакомство с образцами моющих и </w:t>
      </w:r>
      <w:r w:rsidRPr="00A41347">
        <w:rPr>
          <w:rFonts w:ascii="Times New Roman" w:hAnsi="Times New Roman"/>
          <w:spacing w:val="-2"/>
          <w:sz w:val="24"/>
        </w:rPr>
        <w:t>чистящих средств. Изучение инструкций по их составу и применению. Зна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>комство с образцами пищевых, косметических, биологических и медицин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ских золей и гелей.</w:t>
      </w:r>
    </w:p>
    <w:p w:rsidR="00C0436D" w:rsidRPr="00A41347" w:rsidRDefault="00C0436D" w:rsidP="00B86410">
      <w:pPr>
        <w:pStyle w:val="a3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11"/>
          <w:sz w:val="24"/>
        </w:rPr>
        <w:t>11</w:t>
      </w:r>
      <w:r w:rsidRPr="00A41347">
        <w:rPr>
          <w:rFonts w:ascii="Times New Roman" w:hAnsi="Times New Roman"/>
          <w:b/>
          <w:i/>
          <w:iCs/>
          <w:sz w:val="24"/>
        </w:rPr>
        <w:tab/>
      </w:r>
      <w:r w:rsidRPr="00A41347">
        <w:rPr>
          <w:rFonts w:ascii="Times New Roman" w:hAnsi="Times New Roman"/>
          <w:b/>
          <w:i/>
          <w:iCs/>
          <w:spacing w:val="-3"/>
          <w:sz w:val="24"/>
        </w:rPr>
        <w:t>класс</w:t>
      </w:r>
      <w:r w:rsidRPr="00A41347">
        <w:rPr>
          <w:rFonts w:ascii="Times New Roman" w:hAnsi="Times New Roman"/>
          <w:i/>
          <w:iCs/>
          <w:spacing w:val="-3"/>
          <w:sz w:val="24"/>
        </w:rPr>
        <w:t xml:space="preserve">: </w:t>
      </w:r>
      <w:r w:rsidRPr="00A41347">
        <w:rPr>
          <w:rFonts w:ascii="Times New Roman" w:hAnsi="Times New Roman"/>
          <w:spacing w:val="-3"/>
          <w:sz w:val="24"/>
        </w:rPr>
        <w:t>Промышленное получение химических веществ на примере</w:t>
      </w:r>
      <w:r w:rsidRPr="00A41347">
        <w:rPr>
          <w:rFonts w:ascii="Times New Roman" w:hAnsi="Times New Roman"/>
          <w:spacing w:val="-3"/>
          <w:sz w:val="24"/>
        </w:rPr>
        <w:br/>
      </w:r>
      <w:r w:rsidRPr="00A41347">
        <w:rPr>
          <w:rFonts w:ascii="Times New Roman" w:hAnsi="Times New Roman"/>
          <w:spacing w:val="-4"/>
          <w:sz w:val="24"/>
        </w:rPr>
        <w:t>производства серной кислоты. Химическое загрязнение окружающей среды и</w:t>
      </w:r>
      <w:r w:rsidRPr="00A41347">
        <w:rPr>
          <w:rFonts w:ascii="Times New Roman" w:hAnsi="Times New Roman"/>
          <w:spacing w:val="-4"/>
          <w:sz w:val="24"/>
        </w:rPr>
        <w:br/>
      </w:r>
      <w:r w:rsidRPr="00A41347">
        <w:rPr>
          <w:rFonts w:ascii="Times New Roman" w:hAnsi="Times New Roman"/>
          <w:sz w:val="24"/>
        </w:rPr>
        <w:t>его последствия.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spacing w:val="-3"/>
          <w:sz w:val="24"/>
        </w:rPr>
        <w:t>Обобщение по курсу химии средней школы (10 часов)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Кислоты органические и неорганические, их классификация и свойст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 xml:space="preserve">ва. Основания неорганические и органические, их классификация и свойства. </w:t>
      </w:r>
      <w:r w:rsidRPr="00A41347">
        <w:rPr>
          <w:rFonts w:ascii="Times New Roman" w:hAnsi="Times New Roman"/>
          <w:sz w:val="24"/>
        </w:rPr>
        <w:t>Соли, их классификация и свойства. Генетическая связь между классами не</w:t>
      </w:r>
      <w:r w:rsidRPr="00A41347">
        <w:rPr>
          <w:rFonts w:ascii="Times New Roman" w:hAnsi="Times New Roman"/>
          <w:sz w:val="24"/>
        </w:rPr>
        <w:softHyphen/>
        <w:t>органических и органических соединений.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lastRenderedPageBreak/>
        <w:t xml:space="preserve">Демонстрации: </w:t>
      </w:r>
      <w:r w:rsidRPr="00A41347">
        <w:rPr>
          <w:rFonts w:ascii="Times New Roman" w:hAnsi="Times New Roman"/>
          <w:spacing w:val="-3"/>
          <w:sz w:val="24"/>
        </w:rPr>
        <w:t xml:space="preserve">Взаимодействие концентрированной серной кислоты с </w:t>
      </w:r>
      <w:r w:rsidRPr="00A41347">
        <w:rPr>
          <w:rFonts w:ascii="Times New Roman" w:hAnsi="Times New Roman"/>
          <w:sz w:val="24"/>
        </w:rPr>
        <w:t>сахаром, целлюлозой, медью. Разложение малахита.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z w:val="24"/>
        </w:rPr>
        <w:t xml:space="preserve">Лабораторные опыты: </w:t>
      </w:r>
      <w:r w:rsidRPr="00A41347">
        <w:rPr>
          <w:rFonts w:ascii="Times New Roman" w:hAnsi="Times New Roman"/>
          <w:sz w:val="24"/>
        </w:rPr>
        <w:t xml:space="preserve">Взаимодействие соляной и уксусной кислот с </w:t>
      </w:r>
      <w:r w:rsidRPr="00A41347">
        <w:rPr>
          <w:rFonts w:ascii="Times New Roman" w:hAnsi="Times New Roman"/>
          <w:spacing w:val="-1"/>
          <w:sz w:val="24"/>
        </w:rPr>
        <w:t xml:space="preserve">металлами. Взаимодействие соляной и уксусной кислоты с основаниями. </w:t>
      </w:r>
      <w:r w:rsidRPr="00A41347">
        <w:rPr>
          <w:rFonts w:ascii="Times New Roman" w:hAnsi="Times New Roman"/>
          <w:sz w:val="24"/>
        </w:rPr>
        <w:t>Взаимодействие соляной и уксусной кислоты с солями. Реакции нейтрализа</w:t>
      </w:r>
      <w:r w:rsidRPr="00A41347">
        <w:rPr>
          <w:rFonts w:ascii="Times New Roman" w:hAnsi="Times New Roman"/>
          <w:sz w:val="24"/>
        </w:rPr>
        <w:softHyphen/>
        <w:t>ции. Получение и свойства нерастворимого основания.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bCs/>
          <w:sz w:val="24"/>
        </w:rPr>
      </w:pPr>
      <w:r w:rsidRPr="00A41347">
        <w:rPr>
          <w:rFonts w:ascii="Times New Roman" w:hAnsi="Times New Roman"/>
          <w:b/>
          <w:bCs/>
          <w:sz w:val="24"/>
        </w:rPr>
        <w:t>Резервное время (4 часа).</w:t>
      </w:r>
    </w:p>
    <w:p w:rsidR="00C0436D" w:rsidRPr="00A41347" w:rsidRDefault="00C0436D" w:rsidP="00B86410">
      <w:pPr>
        <w:pStyle w:val="a3"/>
        <w:jc w:val="both"/>
        <w:rPr>
          <w:rFonts w:ascii="Times New Roman" w:hAnsi="Times New Roman"/>
          <w:sz w:val="24"/>
        </w:rPr>
      </w:pPr>
    </w:p>
    <w:p w:rsidR="00C0436D" w:rsidRPr="00B86410" w:rsidRDefault="00B86410" w:rsidP="00B86410">
      <w:pPr>
        <w:pStyle w:val="a3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B86410">
        <w:rPr>
          <w:rFonts w:ascii="Times New Roman" w:hAnsi="Times New Roman"/>
          <w:b/>
          <w:bCs/>
          <w:spacing w:val="-3"/>
          <w:sz w:val="24"/>
          <w:szCs w:val="24"/>
        </w:rPr>
        <w:t>5</w:t>
      </w:r>
      <w:r w:rsidR="005B15CF" w:rsidRPr="00B86410">
        <w:rPr>
          <w:rFonts w:ascii="Times New Roman" w:hAnsi="Times New Roman"/>
          <w:b/>
          <w:bCs/>
          <w:spacing w:val="-3"/>
          <w:sz w:val="24"/>
          <w:szCs w:val="24"/>
        </w:rPr>
        <w:t>.</w:t>
      </w:r>
      <w:r w:rsidRPr="00B86410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="00C0436D" w:rsidRPr="00B86410">
        <w:rPr>
          <w:rFonts w:ascii="Times New Roman" w:hAnsi="Times New Roman"/>
          <w:b/>
          <w:bCs/>
          <w:spacing w:val="-3"/>
          <w:sz w:val="24"/>
          <w:szCs w:val="24"/>
        </w:rPr>
        <w:t xml:space="preserve">Реализация практической части рабочей программы </w:t>
      </w:r>
    </w:p>
    <w:p w:rsidR="00C0436D" w:rsidRPr="005B15CF" w:rsidRDefault="00C0436D" w:rsidP="00B86410">
      <w:pPr>
        <w:pStyle w:val="a3"/>
        <w:jc w:val="center"/>
        <w:rPr>
          <w:rFonts w:ascii="Times New Roman" w:hAnsi="Times New Roman"/>
          <w:b/>
          <w:bCs/>
          <w:sz w:val="32"/>
          <w:szCs w:val="32"/>
        </w:rPr>
      </w:pPr>
      <w:r w:rsidRPr="00B86410">
        <w:rPr>
          <w:rFonts w:ascii="Times New Roman" w:hAnsi="Times New Roman"/>
          <w:b/>
          <w:bCs/>
          <w:spacing w:val="-3"/>
          <w:sz w:val="24"/>
          <w:szCs w:val="24"/>
        </w:rPr>
        <w:t xml:space="preserve">основного </w:t>
      </w:r>
      <w:r w:rsidRPr="00B86410">
        <w:rPr>
          <w:rFonts w:ascii="Times New Roman" w:hAnsi="Times New Roman"/>
          <w:b/>
          <w:bCs/>
          <w:sz w:val="24"/>
          <w:szCs w:val="24"/>
        </w:rPr>
        <w:t>общего образования по химии</w:t>
      </w:r>
    </w:p>
    <w:p w:rsidR="00C0436D" w:rsidRPr="005B15CF" w:rsidRDefault="00C0436D" w:rsidP="00B8641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Практические работы и лабораторные опыты направлены на формиро</w:t>
      </w:r>
      <w:r w:rsidRPr="00A41347">
        <w:rPr>
          <w:rFonts w:ascii="Times New Roman" w:hAnsi="Times New Roman"/>
          <w:spacing w:val="-1"/>
          <w:sz w:val="24"/>
        </w:rPr>
        <w:t xml:space="preserve">вание и развитие специальных учебных умений и навыков у учащихся, на </w:t>
      </w:r>
      <w:r w:rsidRPr="00A41347">
        <w:rPr>
          <w:rFonts w:ascii="Times New Roman" w:hAnsi="Times New Roman"/>
          <w:sz w:val="24"/>
        </w:rPr>
        <w:t>применение знаний, полученных в процессе теоретической подготовки. Хи</w:t>
      </w:r>
      <w:r w:rsidRPr="00A41347">
        <w:rPr>
          <w:rFonts w:ascii="Times New Roman" w:hAnsi="Times New Roman"/>
          <w:spacing w:val="-1"/>
          <w:sz w:val="24"/>
        </w:rPr>
        <w:t xml:space="preserve">мический эксперимент открывает возможность сформировать у учащихся </w:t>
      </w:r>
      <w:r w:rsidRPr="00A41347">
        <w:rPr>
          <w:rFonts w:ascii="Times New Roman" w:hAnsi="Times New Roman"/>
          <w:sz w:val="24"/>
        </w:rPr>
        <w:t>практические навыки в проведении основных химических операций, приоб</w:t>
      </w:r>
      <w:r w:rsidRPr="00A41347">
        <w:rPr>
          <w:rFonts w:ascii="Times New Roman" w:hAnsi="Times New Roman"/>
          <w:spacing w:val="-1"/>
          <w:sz w:val="24"/>
        </w:rPr>
        <w:t>щить их к самостоятельной химической работе, обучить безопасному и эко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логически грамотному обращению с веществами в быту и на производстве.</w:t>
      </w:r>
    </w:p>
    <w:p w:rsidR="00C0436D" w:rsidRPr="00A41347" w:rsidRDefault="00C0436D" w:rsidP="00B86410">
      <w:pPr>
        <w:pStyle w:val="a3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Лабораторные опыты не оцениваются. Практические работы носят оценочный характер.</w:t>
      </w:r>
    </w:p>
    <w:p w:rsidR="00C0436D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Выполнение практической части рабочей программы отражено в таб</w:t>
      </w:r>
      <w:r w:rsidRPr="00A41347">
        <w:rPr>
          <w:rFonts w:ascii="Times New Roman" w:hAnsi="Times New Roman"/>
          <w:sz w:val="24"/>
        </w:rPr>
        <w:softHyphen/>
        <w:t>лице 7.</w:t>
      </w:r>
    </w:p>
    <w:p w:rsidR="00C0436D" w:rsidRPr="00A41347" w:rsidRDefault="00C0436D" w:rsidP="00B86410">
      <w:pPr>
        <w:pStyle w:val="a3"/>
        <w:jc w:val="both"/>
        <w:rPr>
          <w:rFonts w:ascii="Times New Roman" w:hAnsi="Times New Roman"/>
          <w:sz w:val="24"/>
        </w:rPr>
      </w:pPr>
    </w:p>
    <w:p w:rsidR="00C0436D" w:rsidRPr="00A41347" w:rsidRDefault="00C0436D" w:rsidP="00B86410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 w:rsidRPr="00A41347">
        <w:rPr>
          <w:rFonts w:ascii="Times New Roman" w:hAnsi="Times New Roman"/>
          <w:b/>
          <w:sz w:val="24"/>
        </w:rPr>
        <w:t>Выполнение практической части рабочей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4620"/>
        <w:gridCol w:w="984"/>
        <w:gridCol w:w="971"/>
        <w:gridCol w:w="991"/>
        <w:gridCol w:w="1024"/>
      </w:tblGrid>
      <w:tr w:rsidR="00C0436D" w:rsidRPr="005D12B3" w:rsidTr="00322851">
        <w:trPr>
          <w:trHeight w:hRule="exact" w:val="767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</w:pPr>
            <w:r w:rsidRPr="005D12B3">
              <w:rPr>
                <w:b/>
                <w:bCs/>
                <w:szCs w:val="18"/>
              </w:rPr>
              <w:t>№</w:t>
            </w:r>
          </w:p>
        </w:tc>
        <w:tc>
          <w:tcPr>
            <w:tcW w:w="4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Тема по программе</w:t>
            </w: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48" w:right="53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pacing w:val="-8"/>
                <w:sz w:val="24"/>
                <w:szCs w:val="18"/>
              </w:rPr>
              <w:t xml:space="preserve">Лабораторные </w:t>
            </w: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опыты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62" w:right="106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pacing w:val="-8"/>
                <w:sz w:val="24"/>
                <w:szCs w:val="18"/>
              </w:rPr>
              <w:t xml:space="preserve">Практические </w:t>
            </w: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работы</w:t>
            </w:r>
          </w:p>
        </w:tc>
      </w:tr>
      <w:tr w:rsidR="00C0436D" w:rsidRPr="005D12B3" w:rsidTr="00322851">
        <w:trPr>
          <w:trHeight w:hRule="exact" w:val="992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pacing w:after="0" w:line="240" w:lineRule="auto"/>
              <w:jc w:val="center"/>
            </w:pPr>
          </w:p>
          <w:p w:rsidR="00C0436D" w:rsidRPr="005D12B3" w:rsidRDefault="00C0436D" w:rsidP="00B86410">
            <w:pPr>
              <w:spacing w:after="0" w:line="240" w:lineRule="auto"/>
              <w:jc w:val="center"/>
            </w:pPr>
          </w:p>
        </w:tc>
        <w:tc>
          <w:tcPr>
            <w:tcW w:w="4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0436D" w:rsidRPr="005D12B3" w:rsidRDefault="00C0436D" w:rsidP="00B8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43" w:right="38" w:firstLine="130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10</w:t>
            </w:r>
          </w:p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43" w:right="38" w:firstLine="130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класс</w:t>
            </w:r>
          </w:p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43" w:right="38" w:firstLine="13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38" w:right="38" w:firstLine="125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11</w:t>
            </w:r>
          </w:p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38" w:right="38" w:firstLine="125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38" w:right="43" w:firstLine="134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10</w:t>
            </w:r>
          </w:p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38" w:right="43" w:firstLine="134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11</w:t>
            </w:r>
          </w:p>
          <w:p w:rsidR="00C0436D" w:rsidRPr="005D12B3" w:rsidRDefault="00C0436D" w:rsidP="00B86410">
            <w:pPr>
              <w:shd w:val="clear" w:color="auto" w:fill="FFFFFF"/>
              <w:spacing w:after="0" w:line="240" w:lineRule="auto"/>
              <w:ind w:left="34" w:right="72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</w:tr>
      <w:tr w:rsidR="00C0436D" w:rsidRPr="005D12B3" w:rsidTr="00941BC9">
        <w:trPr>
          <w:trHeight w:hRule="exact" w:val="44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Методы познания в химии.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sz w:val="28"/>
                <w:szCs w:val="28"/>
              </w:rPr>
            </w:pPr>
            <w:r w:rsidRPr="005D12B3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sz w:val="28"/>
                <w:szCs w:val="28"/>
              </w:rPr>
            </w:pPr>
            <w:r w:rsidRPr="005D12B3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sz w:val="28"/>
                <w:szCs w:val="28"/>
              </w:rPr>
            </w:pPr>
            <w:r w:rsidRPr="005D12B3">
              <w:rPr>
                <w:sz w:val="28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sz w:val="28"/>
                <w:szCs w:val="28"/>
              </w:rPr>
            </w:pPr>
            <w:r w:rsidRPr="005D12B3">
              <w:rPr>
                <w:sz w:val="28"/>
                <w:szCs w:val="28"/>
              </w:rPr>
              <w:t>-</w:t>
            </w:r>
          </w:p>
        </w:tc>
      </w:tr>
      <w:tr w:rsidR="00C0436D" w:rsidRPr="005D12B3" w:rsidTr="00941BC9">
        <w:trPr>
          <w:trHeight w:hRule="exact" w:val="43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Теоретические основы химии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sz w:val="28"/>
                <w:szCs w:val="28"/>
              </w:rPr>
            </w:pPr>
            <w:r w:rsidRPr="005D12B3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C0436D" w:rsidRPr="005D12B3" w:rsidTr="00941BC9">
        <w:trPr>
          <w:trHeight w:hRule="exact" w:val="43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Неорганическая химия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sz w:val="28"/>
                <w:szCs w:val="28"/>
              </w:rPr>
            </w:pPr>
            <w:r w:rsidRPr="005D12B3">
              <w:rPr>
                <w:sz w:val="28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10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</w:tr>
      <w:tr w:rsidR="00C0436D" w:rsidRPr="005D12B3" w:rsidTr="00941BC9">
        <w:trPr>
          <w:trHeight w:hRule="exact" w:val="420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Органическая химия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15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C0436D" w:rsidRPr="005D12B3" w:rsidTr="00941BC9">
        <w:trPr>
          <w:trHeight w:hRule="exact" w:val="431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Химия и жизнь.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C0436D" w:rsidRPr="005D12B3" w:rsidTr="00941BC9">
        <w:trPr>
          <w:trHeight w:hRule="exact" w:val="678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7"/>
                <w:sz w:val="24"/>
              </w:rPr>
              <w:t>Обобщение по курсу химии средней школы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28"/>
              </w:rPr>
              <w:t>2</w:t>
            </w:r>
          </w:p>
        </w:tc>
      </w:tr>
      <w:tr w:rsidR="00C0436D" w:rsidRPr="005D12B3" w:rsidTr="00941BC9">
        <w:trPr>
          <w:trHeight w:hRule="exact" w:val="574"/>
        </w:trPr>
        <w:tc>
          <w:tcPr>
            <w:tcW w:w="514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b/>
                <w:sz w:val="24"/>
                <w:szCs w:val="18"/>
              </w:rPr>
            </w:pPr>
          </w:p>
          <w:p w:rsidR="00C0436D" w:rsidRPr="00352807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52807">
              <w:rPr>
                <w:rFonts w:ascii="Times New Roman" w:hAnsi="Times New Roman"/>
                <w:b/>
                <w:sz w:val="24"/>
                <w:szCs w:val="18"/>
              </w:rPr>
              <w:t>ИТОГО:</w:t>
            </w:r>
          </w:p>
          <w:p w:rsidR="00C0436D" w:rsidRPr="005D12B3" w:rsidRDefault="00C0436D" w:rsidP="00B86410">
            <w:pPr>
              <w:spacing w:after="0" w:line="240" w:lineRule="auto"/>
              <w:jc w:val="center"/>
            </w:pPr>
          </w:p>
          <w:p w:rsidR="00C0436D" w:rsidRPr="005D12B3" w:rsidRDefault="00C0436D" w:rsidP="00B86410">
            <w:pPr>
              <w:spacing w:after="0" w:line="240" w:lineRule="auto"/>
              <w:jc w:val="center"/>
            </w:pPr>
          </w:p>
          <w:p w:rsidR="00C0436D" w:rsidRPr="005D12B3" w:rsidRDefault="00C0436D" w:rsidP="00B86410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18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17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iCs/>
                <w:sz w:val="24"/>
                <w:szCs w:val="18"/>
              </w:rPr>
              <w:t>4</w:t>
            </w:r>
          </w:p>
        </w:tc>
      </w:tr>
      <w:tr w:rsidR="00C0436D" w:rsidRPr="005D12B3" w:rsidTr="00941BC9">
        <w:trPr>
          <w:trHeight w:hRule="exact" w:val="461"/>
        </w:trPr>
        <w:tc>
          <w:tcPr>
            <w:tcW w:w="514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436D" w:rsidRPr="005D12B3" w:rsidRDefault="00C0436D" w:rsidP="00B86410">
            <w:pPr>
              <w:spacing w:after="0" w:line="240" w:lineRule="auto"/>
            </w:pPr>
          </w:p>
        </w:tc>
        <w:tc>
          <w:tcPr>
            <w:tcW w:w="19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35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6</w:t>
            </w:r>
          </w:p>
        </w:tc>
      </w:tr>
    </w:tbl>
    <w:p w:rsidR="00B86410" w:rsidRDefault="00B86410" w:rsidP="00B86410">
      <w:pPr>
        <w:pStyle w:val="a3"/>
        <w:jc w:val="center"/>
        <w:rPr>
          <w:rFonts w:ascii="Times New Roman" w:hAnsi="Times New Roman"/>
          <w:b/>
          <w:spacing w:val="-5"/>
          <w:sz w:val="32"/>
          <w:szCs w:val="32"/>
        </w:rPr>
      </w:pPr>
    </w:p>
    <w:p w:rsidR="00C0436D" w:rsidRPr="00B86410" w:rsidRDefault="00B86410" w:rsidP="00B86410">
      <w:pPr>
        <w:pStyle w:val="a3"/>
        <w:jc w:val="center"/>
        <w:rPr>
          <w:rFonts w:ascii="Times New Roman" w:hAnsi="Times New Roman"/>
          <w:b/>
          <w:spacing w:val="-5"/>
          <w:sz w:val="24"/>
          <w:szCs w:val="24"/>
        </w:rPr>
      </w:pPr>
      <w:r w:rsidRPr="00B86410">
        <w:rPr>
          <w:rFonts w:ascii="Times New Roman" w:hAnsi="Times New Roman"/>
          <w:b/>
          <w:spacing w:val="-5"/>
          <w:sz w:val="24"/>
          <w:szCs w:val="24"/>
        </w:rPr>
        <w:t>6</w:t>
      </w:r>
      <w:r w:rsidR="005B15CF" w:rsidRPr="00B86410">
        <w:rPr>
          <w:rFonts w:ascii="Times New Roman" w:hAnsi="Times New Roman"/>
          <w:b/>
          <w:spacing w:val="-5"/>
          <w:sz w:val="24"/>
          <w:szCs w:val="24"/>
        </w:rPr>
        <w:t>.</w:t>
      </w:r>
      <w:r w:rsidRPr="00B86410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="00C0436D" w:rsidRPr="00B86410">
        <w:rPr>
          <w:rFonts w:ascii="Times New Roman" w:hAnsi="Times New Roman"/>
          <w:b/>
          <w:spacing w:val="-5"/>
          <w:sz w:val="24"/>
          <w:szCs w:val="24"/>
        </w:rPr>
        <w:t>Требования к уровню подготовки учащихся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pacing w:val="-5"/>
          <w:sz w:val="24"/>
        </w:rPr>
      </w:pP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t>Общеучебные умения, навыки и способы деятельности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Рабочая программа предусматривает формирование у учащихся общеучебных умений и навыков, универсальных способов деятельности и ключе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 xml:space="preserve">вых компетенций. В этом направлении приоритетами для учебного предмета </w:t>
      </w:r>
      <w:r w:rsidRPr="00A41347">
        <w:rPr>
          <w:rFonts w:ascii="Times New Roman" w:hAnsi="Times New Roman"/>
          <w:sz w:val="24"/>
        </w:rPr>
        <w:t>«Химия» в старшей школе на базовом уровне являются: умение самостоя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 xml:space="preserve">тельно и мотивированно организовывать свою познавательную деятельность </w:t>
      </w:r>
      <w:r w:rsidRPr="00A41347">
        <w:rPr>
          <w:rFonts w:ascii="Times New Roman" w:hAnsi="Times New Roman"/>
          <w:sz w:val="24"/>
        </w:rPr>
        <w:t xml:space="preserve">(от постановки цели до получения и оценки результата); </w:t>
      </w:r>
      <w:r w:rsidRPr="00A41347">
        <w:rPr>
          <w:rFonts w:ascii="Times New Roman" w:hAnsi="Times New Roman"/>
          <w:sz w:val="24"/>
        </w:rPr>
        <w:lastRenderedPageBreak/>
        <w:t>использование эле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>ментов причинно-следственного и структурно-функционального анализа; оп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>ределение сущностных характеристик изучаемого объекта;   умение развер</w:t>
      </w:r>
      <w:r w:rsidRPr="00A41347">
        <w:rPr>
          <w:rFonts w:ascii="Times New Roman" w:hAnsi="Times New Roman"/>
          <w:spacing w:val="-4"/>
          <w:sz w:val="24"/>
        </w:rPr>
        <w:t xml:space="preserve">нуто обосновывать суждения, давать определения, приводить доказательства; </w:t>
      </w:r>
      <w:r w:rsidRPr="00A41347">
        <w:rPr>
          <w:rFonts w:ascii="Times New Roman" w:hAnsi="Times New Roman"/>
          <w:spacing w:val="-3"/>
          <w:sz w:val="24"/>
        </w:rPr>
        <w:t>оценивание и корректировка своего поведения в окружающей среде, выпол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 xml:space="preserve">нение в практической деятельности и в повседневной жизни экологических </w:t>
      </w:r>
      <w:r w:rsidRPr="00A41347">
        <w:rPr>
          <w:rFonts w:ascii="Times New Roman" w:hAnsi="Times New Roman"/>
          <w:spacing w:val="-3"/>
          <w:sz w:val="24"/>
        </w:rPr>
        <w:t>требований; использование мультимедийных ресурсов и компьютерных тех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4"/>
          <w:sz w:val="24"/>
        </w:rPr>
        <w:t>нологий для обработки, передачи, систематизации информации, создания баз данных, презентации результатов познавательной и практической деятельно</w:t>
      </w:r>
      <w:r w:rsidRPr="00A41347">
        <w:rPr>
          <w:rFonts w:ascii="Times New Roman" w:hAnsi="Times New Roman"/>
          <w:spacing w:val="-4"/>
          <w:sz w:val="24"/>
        </w:rPr>
        <w:softHyphen/>
      </w:r>
      <w:r w:rsidRPr="00A41347">
        <w:rPr>
          <w:rFonts w:ascii="Times New Roman" w:hAnsi="Times New Roman"/>
          <w:sz w:val="24"/>
        </w:rPr>
        <w:t>сти.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bCs/>
          <w:spacing w:val="-3"/>
          <w:sz w:val="24"/>
        </w:rPr>
        <w:t>Результаты обучения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4"/>
          <w:sz w:val="24"/>
        </w:rPr>
        <w:t xml:space="preserve">Результаты изучения курса «Химия» приведены в разделе «Требования к </w:t>
      </w:r>
      <w:r w:rsidRPr="00A41347">
        <w:rPr>
          <w:rFonts w:ascii="Times New Roman" w:hAnsi="Times New Roman"/>
          <w:spacing w:val="-3"/>
          <w:sz w:val="24"/>
        </w:rPr>
        <w:t>уровню подготовки выпускников», который полностью соответствует стан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>дарту. Требования направлены на реализацию деятельностного, практико-ориентированного и личностно ориентированного подходов; освоение уча</w:t>
      </w:r>
      <w:r w:rsidRPr="00A41347">
        <w:rPr>
          <w:rFonts w:ascii="Times New Roman" w:hAnsi="Times New Roman"/>
          <w:spacing w:val="-2"/>
          <w:sz w:val="24"/>
        </w:rPr>
        <w:softHyphen/>
        <w:t>щимися интеллектуальной и практической деятельности; овладение знания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>ми и умениями, востребованными в повседневной жизни, позволяющими ориентироваться в окружающем мире, значимыми для сохранения окружаю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z w:val="24"/>
        </w:rPr>
        <w:t>щей среды и собственного здоровья.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bCs/>
          <w:spacing w:val="-3"/>
          <w:sz w:val="24"/>
        </w:rPr>
        <w:t>Требования к уровню подготовки выпускников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3"/>
          <w:sz w:val="24"/>
        </w:rPr>
        <w:t>В результате изучения химии на базовом уровне ученик должен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bCs/>
          <w:spacing w:val="-4"/>
          <w:sz w:val="24"/>
        </w:rPr>
        <w:t xml:space="preserve">знать </w:t>
      </w:r>
      <w:r w:rsidRPr="00A41347">
        <w:rPr>
          <w:rFonts w:ascii="Times New Roman" w:hAnsi="Times New Roman"/>
          <w:b/>
          <w:spacing w:val="-4"/>
          <w:sz w:val="24"/>
        </w:rPr>
        <w:t xml:space="preserve">/ </w:t>
      </w:r>
      <w:r w:rsidRPr="00A41347">
        <w:rPr>
          <w:rFonts w:ascii="Times New Roman" w:hAnsi="Times New Roman"/>
          <w:b/>
          <w:bCs/>
          <w:spacing w:val="-4"/>
          <w:sz w:val="24"/>
        </w:rPr>
        <w:t>понимать</w:t>
      </w:r>
    </w:p>
    <w:p w:rsidR="00C0436D" w:rsidRPr="00A41347" w:rsidRDefault="00C0436D" w:rsidP="00B8641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1"/>
          <w:sz w:val="24"/>
        </w:rPr>
        <w:t>важнейшие химические понятия:</w:t>
      </w:r>
      <w:r w:rsidRPr="00A41347">
        <w:rPr>
          <w:rFonts w:ascii="Times New Roman" w:hAnsi="Times New Roman"/>
          <w:bCs/>
          <w:i/>
          <w:iCs/>
          <w:spacing w:val="-1"/>
          <w:sz w:val="24"/>
        </w:rPr>
        <w:t xml:space="preserve"> </w:t>
      </w:r>
      <w:r w:rsidRPr="00A41347">
        <w:rPr>
          <w:rFonts w:ascii="Times New Roman" w:hAnsi="Times New Roman"/>
          <w:spacing w:val="-1"/>
          <w:sz w:val="24"/>
        </w:rPr>
        <w:t xml:space="preserve">вещество, химический элемент, </w:t>
      </w:r>
      <w:r w:rsidRPr="00A41347">
        <w:rPr>
          <w:rFonts w:ascii="Times New Roman" w:hAnsi="Times New Roman"/>
          <w:spacing w:val="-3"/>
          <w:sz w:val="24"/>
        </w:rPr>
        <w:t>атом, молекула, относительные атомная и молекулярная массы, ион, алло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 xml:space="preserve">тропия, изотопы, химическая связь, электроотрицательность, валентность, </w:t>
      </w:r>
      <w:r w:rsidRPr="00A41347">
        <w:rPr>
          <w:rFonts w:ascii="Times New Roman" w:hAnsi="Times New Roman"/>
          <w:spacing w:val="-3"/>
          <w:sz w:val="24"/>
        </w:rPr>
        <w:t>степень окисления, моль, молярная масса, молярный объем, вещества моле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>кулярного и немолекулярного строения, растворы, электролит и неэлектро</w:t>
      </w:r>
      <w:r w:rsidRPr="00A41347">
        <w:rPr>
          <w:rFonts w:ascii="Times New Roman" w:hAnsi="Times New Roman"/>
          <w:spacing w:val="-2"/>
          <w:sz w:val="24"/>
        </w:rPr>
        <w:softHyphen/>
        <w:t>лит, электролитическая диссоциация, окислитель и восстановитель, окисле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3"/>
          <w:sz w:val="24"/>
        </w:rPr>
        <w:t>ние и восстановление, тепловой эффект реакции, скорость химической реак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 xml:space="preserve">ции, катализ, химическое равновесие, углеродный скелет, функциональная </w:t>
      </w:r>
      <w:r w:rsidRPr="00A41347">
        <w:rPr>
          <w:rFonts w:ascii="Times New Roman" w:hAnsi="Times New Roman"/>
          <w:sz w:val="24"/>
        </w:rPr>
        <w:t>группа, изомерия, гомология;</w:t>
      </w:r>
    </w:p>
    <w:p w:rsidR="00C0436D" w:rsidRPr="00A41347" w:rsidRDefault="00C0436D" w:rsidP="00B8641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>основные законы химии:</w:t>
      </w:r>
      <w:r w:rsidRPr="00A41347">
        <w:rPr>
          <w:rFonts w:ascii="Times New Roman" w:hAnsi="Times New Roman"/>
          <w:bCs/>
          <w:i/>
          <w:iCs/>
          <w:spacing w:val="-2"/>
          <w:sz w:val="24"/>
        </w:rPr>
        <w:t xml:space="preserve"> </w:t>
      </w:r>
      <w:r w:rsidRPr="00A41347">
        <w:rPr>
          <w:rFonts w:ascii="Times New Roman" w:hAnsi="Times New Roman"/>
          <w:spacing w:val="-2"/>
          <w:sz w:val="24"/>
        </w:rPr>
        <w:t>сохранения массы веществ, постоянства со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става, периодический закон;</w:t>
      </w:r>
    </w:p>
    <w:p w:rsidR="00C0436D" w:rsidRPr="00A41347" w:rsidRDefault="00C0436D" w:rsidP="00B8641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>основные теории химии</w:t>
      </w:r>
      <w:r w:rsidRPr="00A41347">
        <w:rPr>
          <w:rFonts w:ascii="Times New Roman" w:hAnsi="Times New Roman"/>
          <w:bCs/>
          <w:i/>
          <w:iCs/>
          <w:spacing w:val="-2"/>
          <w:sz w:val="24"/>
        </w:rPr>
        <w:t xml:space="preserve">: </w:t>
      </w:r>
      <w:r w:rsidRPr="00A41347">
        <w:rPr>
          <w:rFonts w:ascii="Times New Roman" w:hAnsi="Times New Roman"/>
          <w:spacing w:val="-2"/>
          <w:sz w:val="24"/>
        </w:rPr>
        <w:t>химической связи, электролитической дис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социации, строения органических соединений;</w:t>
      </w:r>
    </w:p>
    <w:p w:rsidR="00C0436D" w:rsidRPr="00A41347" w:rsidRDefault="00C0436D" w:rsidP="00B86410">
      <w:pPr>
        <w:pStyle w:val="a3"/>
        <w:numPr>
          <w:ilvl w:val="0"/>
          <w:numId w:val="13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z w:val="24"/>
        </w:rPr>
        <w:t xml:space="preserve">важнейшие </w:t>
      </w:r>
      <w:r w:rsidRPr="00A41347">
        <w:rPr>
          <w:rFonts w:ascii="Times New Roman" w:hAnsi="Times New Roman"/>
          <w:b/>
          <w:i/>
          <w:iCs/>
          <w:sz w:val="24"/>
        </w:rPr>
        <w:t xml:space="preserve">вещества </w:t>
      </w:r>
      <w:r w:rsidRPr="00A41347">
        <w:rPr>
          <w:rFonts w:ascii="Times New Roman" w:hAnsi="Times New Roman"/>
          <w:b/>
          <w:bCs/>
          <w:i/>
          <w:iCs/>
          <w:sz w:val="24"/>
        </w:rPr>
        <w:t xml:space="preserve">и </w:t>
      </w:r>
      <w:r w:rsidRPr="00A41347">
        <w:rPr>
          <w:rFonts w:ascii="Times New Roman" w:hAnsi="Times New Roman"/>
          <w:b/>
          <w:i/>
          <w:iCs/>
          <w:sz w:val="24"/>
        </w:rPr>
        <w:t>материалы:</w:t>
      </w:r>
      <w:r w:rsidRPr="00A41347">
        <w:rPr>
          <w:rFonts w:ascii="Times New Roman" w:hAnsi="Times New Roman"/>
          <w:i/>
          <w:iCs/>
          <w:sz w:val="24"/>
        </w:rPr>
        <w:t xml:space="preserve"> </w:t>
      </w:r>
      <w:r w:rsidRPr="00A41347">
        <w:rPr>
          <w:rFonts w:ascii="Times New Roman" w:hAnsi="Times New Roman"/>
          <w:sz w:val="24"/>
        </w:rPr>
        <w:t xml:space="preserve">основные металлы и сплавы; </w:t>
      </w:r>
      <w:r w:rsidRPr="00A41347">
        <w:rPr>
          <w:rFonts w:ascii="Times New Roman" w:hAnsi="Times New Roman"/>
          <w:spacing w:val="-3"/>
          <w:sz w:val="24"/>
        </w:rPr>
        <w:t xml:space="preserve">серная, соляная, азотная и уксусная кислоты; щелочи, аммиак, минеральные удобрения, метан, этилен, ацетилен, бензол, этанол, жиры, мыла, глюкоза, </w:t>
      </w:r>
      <w:r w:rsidRPr="00A41347">
        <w:rPr>
          <w:rFonts w:ascii="Times New Roman" w:hAnsi="Times New Roman"/>
          <w:spacing w:val="-2"/>
          <w:sz w:val="24"/>
        </w:rPr>
        <w:t>сахароза, крахмал, клетчатка, белки, искусственные и синтетические волок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на, каучуки, пластмассы;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t>уметь</w:t>
      </w:r>
    </w:p>
    <w:p w:rsidR="00C0436D" w:rsidRPr="00A41347" w:rsidRDefault="00C0436D" w:rsidP="00B8641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i/>
          <w:iCs/>
          <w:spacing w:val="-3"/>
          <w:sz w:val="24"/>
        </w:rPr>
        <w:t>называть</w:t>
      </w:r>
      <w:r w:rsidRPr="00A41347">
        <w:rPr>
          <w:rFonts w:ascii="Times New Roman" w:hAnsi="Times New Roman"/>
          <w:i/>
          <w:iCs/>
          <w:spacing w:val="-3"/>
          <w:sz w:val="24"/>
        </w:rPr>
        <w:t xml:space="preserve"> </w:t>
      </w:r>
      <w:r w:rsidRPr="00A41347">
        <w:rPr>
          <w:rFonts w:ascii="Times New Roman" w:hAnsi="Times New Roman"/>
          <w:spacing w:val="-3"/>
          <w:sz w:val="24"/>
        </w:rPr>
        <w:t>изученные вещества по «тривиальной» или международной но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z w:val="24"/>
        </w:rPr>
        <w:t>менклатуре;</w:t>
      </w:r>
    </w:p>
    <w:p w:rsidR="00C0436D" w:rsidRPr="00A41347" w:rsidRDefault="00C0436D" w:rsidP="00B8641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3"/>
          <w:sz w:val="24"/>
        </w:rPr>
        <w:t>определять</w:t>
      </w:r>
      <w:r w:rsidRPr="00A41347">
        <w:rPr>
          <w:rFonts w:ascii="Times New Roman" w:hAnsi="Times New Roman"/>
          <w:bCs/>
          <w:i/>
          <w:iCs/>
          <w:spacing w:val="-3"/>
          <w:sz w:val="24"/>
        </w:rPr>
        <w:t xml:space="preserve">: </w:t>
      </w:r>
      <w:r w:rsidRPr="00A41347">
        <w:rPr>
          <w:rFonts w:ascii="Times New Roman" w:hAnsi="Times New Roman"/>
          <w:spacing w:val="-3"/>
          <w:sz w:val="24"/>
        </w:rPr>
        <w:t xml:space="preserve">валентность и степень окисления химических элементов, тип </w:t>
      </w:r>
      <w:r w:rsidRPr="00A41347">
        <w:rPr>
          <w:rFonts w:ascii="Times New Roman" w:hAnsi="Times New Roman"/>
          <w:spacing w:val="-2"/>
          <w:sz w:val="24"/>
        </w:rPr>
        <w:t xml:space="preserve">химической связи в соединениях, заряд иона, характер среды в водных растворах неорганических соединений, окислитель и восстановитель, </w:t>
      </w:r>
      <w:r w:rsidRPr="00A41347">
        <w:rPr>
          <w:rFonts w:ascii="Times New Roman" w:hAnsi="Times New Roman"/>
          <w:spacing w:val="-3"/>
          <w:sz w:val="24"/>
        </w:rPr>
        <w:t>принадлежность веществ к различным классам органических соединений</w:t>
      </w:r>
    </w:p>
    <w:p w:rsidR="00C0436D" w:rsidRPr="00A41347" w:rsidRDefault="00C0436D" w:rsidP="00B8641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b/>
          <w:bCs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характеризовать: </w:t>
      </w:r>
      <w:r w:rsidRPr="00A41347">
        <w:rPr>
          <w:rFonts w:ascii="Times New Roman" w:hAnsi="Times New Roman"/>
          <w:spacing w:val="-2"/>
          <w:sz w:val="24"/>
        </w:rPr>
        <w:t>элементы малых периодов по их положению в перио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 xml:space="preserve">дической системе Д.И.Менделеева; общие химические свойства металлов, </w:t>
      </w:r>
      <w:r w:rsidRPr="00A41347">
        <w:rPr>
          <w:rFonts w:ascii="Times New Roman" w:hAnsi="Times New Roman"/>
          <w:spacing w:val="-1"/>
          <w:sz w:val="24"/>
        </w:rPr>
        <w:t>неметаллов, основных классов неорганических и органических соедине</w:t>
      </w:r>
      <w:r w:rsidRPr="00A41347">
        <w:rPr>
          <w:rFonts w:ascii="Times New Roman" w:hAnsi="Times New Roman"/>
          <w:spacing w:val="-1"/>
          <w:sz w:val="24"/>
        </w:rPr>
        <w:softHyphen/>
        <w:t>ний; строение и химические свойства изученных органических соедине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ний;</w:t>
      </w:r>
    </w:p>
    <w:p w:rsidR="00C0436D" w:rsidRPr="00A41347" w:rsidRDefault="00C0436D" w:rsidP="00B8641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1"/>
          <w:sz w:val="24"/>
        </w:rPr>
        <w:t xml:space="preserve">объяснять: </w:t>
      </w:r>
      <w:r w:rsidRPr="00A41347">
        <w:rPr>
          <w:rFonts w:ascii="Times New Roman" w:hAnsi="Times New Roman"/>
          <w:spacing w:val="-1"/>
          <w:sz w:val="24"/>
        </w:rPr>
        <w:t>зависимость свойств веществ от их состава и строения; при</w:t>
      </w:r>
      <w:r w:rsidRPr="00A41347">
        <w:rPr>
          <w:rFonts w:ascii="Times New Roman" w:hAnsi="Times New Roman"/>
          <w:spacing w:val="-1"/>
          <w:sz w:val="24"/>
        </w:rPr>
        <w:softHyphen/>
        <w:t>роду химической связи (ионной, ковалентной, металлической), зависи</w:t>
      </w:r>
      <w:r w:rsidRPr="00A41347">
        <w:rPr>
          <w:rFonts w:ascii="Times New Roman" w:hAnsi="Times New Roman"/>
          <w:spacing w:val="-1"/>
          <w:sz w:val="24"/>
        </w:rPr>
        <w:softHyphen/>
        <w:t>мость скорости химической реакции и положения химического равнове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сия от различных факторов;</w:t>
      </w:r>
    </w:p>
    <w:p w:rsidR="00C0436D" w:rsidRPr="00A41347" w:rsidRDefault="00C0436D" w:rsidP="00B8641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t xml:space="preserve">выполнять химический </w:t>
      </w:r>
      <w:r w:rsidRPr="00A41347">
        <w:rPr>
          <w:rFonts w:ascii="Times New Roman" w:hAnsi="Times New Roman"/>
          <w:i/>
          <w:iCs/>
          <w:spacing w:val="-2"/>
          <w:sz w:val="24"/>
        </w:rPr>
        <w:t xml:space="preserve">эксперимент </w:t>
      </w:r>
      <w:r w:rsidRPr="00A41347">
        <w:rPr>
          <w:rFonts w:ascii="Times New Roman" w:hAnsi="Times New Roman"/>
          <w:spacing w:val="-2"/>
          <w:sz w:val="24"/>
        </w:rPr>
        <w:t>по распознаванию важнейших не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органических и органических веществ;</w:t>
      </w:r>
    </w:p>
    <w:p w:rsidR="00C0436D" w:rsidRPr="00A41347" w:rsidRDefault="00C0436D" w:rsidP="00B86410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b/>
          <w:bCs/>
          <w:i/>
          <w:iCs/>
          <w:spacing w:val="-2"/>
          <w:sz w:val="24"/>
        </w:rPr>
        <w:lastRenderedPageBreak/>
        <w:t xml:space="preserve">проводить </w:t>
      </w:r>
      <w:r w:rsidRPr="00A41347">
        <w:rPr>
          <w:rFonts w:ascii="Times New Roman" w:hAnsi="Times New Roman"/>
          <w:spacing w:val="-2"/>
          <w:sz w:val="24"/>
        </w:rPr>
        <w:t>самостоятельный поиск химической информации с использо</w:t>
      </w:r>
      <w:r w:rsidRPr="00A41347">
        <w:rPr>
          <w:rFonts w:ascii="Times New Roman" w:hAnsi="Times New Roman"/>
          <w:spacing w:val="-2"/>
          <w:sz w:val="24"/>
        </w:rPr>
        <w:softHyphen/>
        <w:t>ванием различных источников (научно-популярных изданий, компьютер</w:t>
      </w:r>
      <w:r w:rsidRPr="00A41347">
        <w:rPr>
          <w:rFonts w:ascii="Times New Roman" w:hAnsi="Times New Roman"/>
          <w:spacing w:val="-2"/>
          <w:sz w:val="24"/>
        </w:rPr>
        <w:softHyphen/>
        <w:t>ных баз данных, ресурсов Интернета); использовать компьютерные тех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>нологии для обработки и передачи химической информации и ее пред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ставления в различных формах;</w:t>
      </w: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t>использовать приобретенные знания и умения в практической дея</w:t>
      </w:r>
      <w:r w:rsidRPr="00A41347">
        <w:rPr>
          <w:rFonts w:ascii="Times New Roman" w:hAnsi="Times New Roman"/>
          <w:b/>
          <w:sz w:val="24"/>
        </w:rPr>
        <w:softHyphen/>
        <w:t>тельности и повседневной жизни для:</w:t>
      </w:r>
    </w:p>
    <w:p w:rsidR="00C0436D" w:rsidRPr="00A41347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1"/>
          <w:sz w:val="24"/>
        </w:rPr>
        <w:t xml:space="preserve">объяснения химических явлений, происходящих в природе, быту и на </w:t>
      </w:r>
      <w:r w:rsidRPr="00A41347">
        <w:rPr>
          <w:rFonts w:ascii="Times New Roman" w:hAnsi="Times New Roman"/>
          <w:sz w:val="24"/>
        </w:rPr>
        <w:t>производстве;</w:t>
      </w:r>
    </w:p>
    <w:p w:rsidR="00C0436D" w:rsidRPr="00A41347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определения возможности протекания химических превращений в раз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личных условиях и оценки их последствий;</w:t>
      </w:r>
    </w:p>
    <w:p w:rsidR="00C0436D" w:rsidRPr="00A41347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экологически грамотного поведения в окружающей среде;</w:t>
      </w:r>
    </w:p>
    <w:p w:rsidR="00C0436D" w:rsidRPr="00A41347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3"/>
          <w:sz w:val="24"/>
        </w:rPr>
        <w:t xml:space="preserve">оценки влияния химического загрязнения окружающей среды на организм </w:t>
      </w:r>
      <w:r w:rsidRPr="00A41347">
        <w:rPr>
          <w:rFonts w:ascii="Times New Roman" w:hAnsi="Times New Roman"/>
          <w:sz w:val="24"/>
        </w:rPr>
        <w:t>человека и другие живые организмы;</w:t>
      </w:r>
    </w:p>
    <w:p w:rsidR="00C0436D" w:rsidRPr="00A41347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1"/>
          <w:sz w:val="24"/>
        </w:rPr>
        <w:t>безопасного обращения с горючими и токсичными веществами, лабора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торным оборудованием;</w:t>
      </w:r>
    </w:p>
    <w:p w:rsidR="00C0436D" w:rsidRPr="00A41347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приготовления растворов заданной концентрации в быту и на производст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ве;</w:t>
      </w:r>
    </w:p>
    <w:p w:rsidR="00C0436D" w:rsidRPr="00D4599E" w:rsidRDefault="00C0436D" w:rsidP="00B8641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критической оценки достоверности химической информации, поступаю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щей из разных источников.</w:t>
      </w:r>
    </w:p>
    <w:p w:rsidR="00C0436D" w:rsidRDefault="00C0436D" w:rsidP="00B86410">
      <w:pPr>
        <w:pStyle w:val="a3"/>
        <w:ind w:firstLine="360"/>
        <w:jc w:val="center"/>
        <w:rPr>
          <w:rFonts w:ascii="Times New Roman" w:hAnsi="Times New Roman"/>
          <w:b/>
          <w:spacing w:val="-3"/>
          <w:sz w:val="24"/>
        </w:rPr>
      </w:pPr>
    </w:p>
    <w:p w:rsidR="00C0436D" w:rsidRPr="00B86410" w:rsidRDefault="00B86410" w:rsidP="00B86410">
      <w:pPr>
        <w:pStyle w:val="a3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B86410">
        <w:rPr>
          <w:rFonts w:ascii="Times New Roman" w:hAnsi="Times New Roman"/>
          <w:b/>
          <w:spacing w:val="-3"/>
          <w:sz w:val="24"/>
          <w:szCs w:val="24"/>
        </w:rPr>
        <w:t>7</w:t>
      </w:r>
      <w:r w:rsidR="005B15CF" w:rsidRPr="00B86410">
        <w:rPr>
          <w:rFonts w:ascii="Times New Roman" w:hAnsi="Times New Roman"/>
          <w:b/>
          <w:spacing w:val="-3"/>
          <w:sz w:val="24"/>
          <w:szCs w:val="24"/>
        </w:rPr>
        <w:t>.</w:t>
      </w:r>
      <w:r w:rsidRPr="00B86410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="00C0436D" w:rsidRPr="00B86410">
        <w:rPr>
          <w:rFonts w:ascii="Times New Roman" w:hAnsi="Times New Roman"/>
          <w:b/>
          <w:spacing w:val="-3"/>
          <w:sz w:val="24"/>
          <w:szCs w:val="24"/>
        </w:rPr>
        <w:t>Характеристика контрольно-измерительных материалов</w:t>
      </w:r>
    </w:p>
    <w:p w:rsidR="00C0436D" w:rsidRPr="00AD3907" w:rsidRDefault="00C0436D" w:rsidP="00B86410">
      <w:pPr>
        <w:pStyle w:val="a3"/>
        <w:ind w:firstLine="360"/>
        <w:jc w:val="center"/>
        <w:rPr>
          <w:rFonts w:ascii="Times New Roman" w:hAnsi="Times New Roman"/>
          <w:b/>
          <w:spacing w:val="-3"/>
          <w:sz w:val="28"/>
        </w:rPr>
      </w:pPr>
    </w:p>
    <w:p w:rsidR="00C0436D" w:rsidRPr="00A41347" w:rsidRDefault="00C0436D" w:rsidP="00B86410">
      <w:pPr>
        <w:pStyle w:val="a3"/>
        <w:ind w:firstLine="360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1"/>
          <w:sz w:val="24"/>
        </w:rPr>
        <w:t>Контрольные измерительные материалы по химии охватывают основ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>ное содержание предмета на уровне требований к уровню подготовки выпу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 xml:space="preserve">скников и позволяют получить достоверную информацию о соответствии их знаний и умений требованиям государственного стандарта основного </w:t>
      </w:r>
      <w:r w:rsidRPr="00A41347">
        <w:rPr>
          <w:rFonts w:ascii="Times New Roman" w:hAnsi="Times New Roman"/>
          <w:spacing w:val="-1"/>
          <w:sz w:val="24"/>
        </w:rPr>
        <w:t xml:space="preserve">общего образования по химии. При изучении химии проводится текущая, </w:t>
      </w:r>
      <w:r w:rsidRPr="00A41347">
        <w:rPr>
          <w:rFonts w:ascii="Times New Roman" w:hAnsi="Times New Roman"/>
          <w:sz w:val="24"/>
        </w:rPr>
        <w:t>промежуточная и итоговая аттестация учащихся.</w:t>
      </w:r>
    </w:p>
    <w:p w:rsidR="00C0436D" w:rsidRPr="00A41347" w:rsidRDefault="00C0436D" w:rsidP="00B86410">
      <w:pPr>
        <w:pStyle w:val="a3"/>
        <w:ind w:firstLine="360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Текущая аттестация предполагает установление соответствия результа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>тов учебной деятельности учащихся требованиям образовательных стандар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тов и программ по соответствующей теме урока с выставлением отметок. Те</w:t>
      </w:r>
      <w:r w:rsidRPr="00A41347">
        <w:rPr>
          <w:rFonts w:ascii="Times New Roman" w:hAnsi="Times New Roman"/>
          <w:sz w:val="24"/>
        </w:rPr>
        <w:softHyphen/>
        <w:t>кущий контроль осуществляется в виде тестов. Тематический контроль явля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 xml:space="preserve">ется основным видом контроля результатов учебной деятельности учащихся по химии при осуществлении промежуточной аттестации. Тематический </w:t>
      </w:r>
      <w:r w:rsidRPr="00A41347">
        <w:rPr>
          <w:rFonts w:ascii="Times New Roman" w:hAnsi="Times New Roman"/>
          <w:sz w:val="24"/>
        </w:rPr>
        <w:t>контроль предполагает проверку и оценку уровня достижений учащихся по</w:t>
      </w:r>
      <w:r w:rsidRPr="00A41347">
        <w:rPr>
          <w:rFonts w:ascii="Times New Roman" w:hAnsi="Times New Roman"/>
          <w:spacing w:val="-3"/>
          <w:sz w:val="24"/>
        </w:rPr>
        <w:t xml:space="preserve"> соответствующей теме программы. Тематический контроль по химии может осуществляться как в виде обязательных контрольных работ (продолжитель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z w:val="24"/>
        </w:rPr>
        <w:t xml:space="preserve">ность 45 мин.), так и в виде самостоятельных проверочных работ (10 - 15 </w:t>
      </w:r>
      <w:r w:rsidRPr="00A41347">
        <w:rPr>
          <w:rFonts w:ascii="Times New Roman" w:hAnsi="Times New Roman"/>
          <w:spacing w:val="-3"/>
          <w:sz w:val="24"/>
        </w:rPr>
        <w:t>мин.), количество которых определяется учителем. Итоговый контроль осу</w:t>
      </w:r>
      <w:r w:rsidRPr="00A41347">
        <w:rPr>
          <w:rFonts w:ascii="Times New Roman" w:hAnsi="Times New Roman"/>
          <w:spacing w:val="-3"/>
          <w:sz w:val="24"/>
        </w:rPr>
        <w:softHyphen/>
        <w:t>ществляется в виде комбинированной контрольной работы (таблица 10).</w:t>
      </w:r>
    </w:p>
    <w:p w:rsidR="00C0436D" w:rsidRPr="00A41347" w:rsidRDefault="00C0436D" w:rsidP="00B86410">
      <w:pPr>
        <w:pStyle w:val="a3"/>
        <w:ind w:firstLine="360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3"/>
          <w:sz w:val="24"/>
        </w:rPr>
        <w:t>Виды, содержание и объем контрольных и самостоятельных работ опре</w:t>
      </w:r>
      <w:r w:rsidRPr="00A41347">
        <w:rPr>
          <w:rFonts w:ascii="Times New Roman" w:hAnsi="Times New Roman"/>
          <w:spacing w:val="-3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 xml:space="preserve">деляет учитель на основании заданий учебников, дидактических материалов </w:t>
      </w:r>
      <w:r w:rsidRPr="00A41347">
        <w:rPr>
          <w:rFonts w:ascii="Times New Roman" w:hAnsi="Times New Roman"/>
          <w:spacing w:val="-3"/>
          <w:sz w:val="24"/>
        </w:rPr>
        <w:t>и учебно-методических пособий с учетом образовательного стандарта.</w:t>
      </w:r>
    </w:p>
    <w:p w:rsidR="00C0436D" w:rsidRPr="00EC5891" w:rsidRDefault="00C0436D" w:rsidP="00B86410">
      <w:pPr>
        <w:pStyle w:val="a3"/>
        <w:jc w:val="both"/>
        <w:rPr>
          <w:rFonts w:ascii="Times New Roman" w:hAnsi="Times New Roman"/>
          <w:sz w:val="28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B86410" w:rsidRDefault="00B86410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  <w:r w:rsidRPr="00A41347">
        <w:rPr>
          <w:rFonts w:ascii="Times New Roman" w:hAnsi="Times New Roman"/>
          <w:b/>
          <w:sz w:val="24"/>
        </w:rPr>
        <w:lastRenderedPageBreak/>
        <w:t>Таблица 10. Контрольно-измерительные материалы</w:t>
      </w:r>
    </w:p>
    <w:p w:rsidR="00C0436D" w:rsidRPr="00AD3907" w:rsidRDefault="00C0436D" w:rsidP="00B86410">
      <w:pPr>
        <w:pStyle w:val="a3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3976"/>
        <w:gridCol w:w="3820"/>
      </w:tblGrid>
      <w:tr w:rsidR="00C0436D" w:rsidRPr="005D12B3" w:rsidTr="00AD3907">
        <w:trPr>
          <w:trHeight w:hRule="exact" w:val="690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Формы контроля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10 класс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11 класс</w:t>
            </w:r>
          </w:p>
        </w:tc>
      </w:tr>
      <w:tr w:rsidR="00C0436D" w:rsidRPr="005D12B3" w:rsidTr="00AD3907">
        <w:trPr>
          <w:trHeight w:hRule="exact" w:val="2542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Тематический контроль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8"/>
                <w:sz w:val="24"/>
              </w:rPr>
              <w:t>Контрольная работа № 1 по теме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«Углеводороды»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6"/>
                <w:sz w:val="24"/>
              </w:rPr>
              <w:t>Контрольная работа № 2 по теме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8"/>
                <w:sz w:val="24"/>
              </w:rPr>
              <w:t>«Кислородсодержащие органические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соединения»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Контрольная работа №1  по теме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5"/>
                <w:sz w:val="24"/>
              </w:rPr>
              <w:t xml:space="preserve">«Строение   атома.    Химическая </w:t>
            </w:r>
            <w:r w:rsidRPr="005D12B3">
              <w:rPr>
                <w:rFonts w:ascii="Times New Roman" w:hAnsi="Times New Roman"/>
                <w:sz w:val="24"/>
              </w:rPr>
              <w:t>связь. Вещество».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</w:rPr>
              <w:t xml:space="preserve">Контрольная работа №2 по теме </w:t>
            </w:r>
            <w:r w:rsidRPr="005D12B3">
              <w:rPr>
                <w:rFonts w:ascii="Times New Roman" w:hAnsi="Times New Roman"/>
                <w:sz w:val="24"/>
              </w:rPr>
              <w:t>«Химические реакции»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Контрольная работа № 3  по теме:</w:t>
            </w:r>
          </w:p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z w:val="24"/>
              </w:rPr>
              <w:t>«Неорганическая химия».</w:t>
            </w:r>
          </w:p>
        </w:tc>
      </w:tr>
      <w:tr w:rsidR="00C0436D" w:rsidRPr="005D12B3" w:rsidTr="00AD3907">
        <w:trPr>
          <w:trHeight w:hRule="exact" w:val="1127"/>
        </w:trPr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5D12B3">
              <w:rPr>
                <w:rFonts w:ascii="Times New Roman" w:hAnsi="Times New Roman"/>
                <w:b/>
                <w:sz w:val="24"/>
              </w:rPr>
              <w:t>Итоговый контроль</w:t>
            </w: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2"/>
                <w:sz w:val="24"/>
              </w:rPr>
              <w:t xml:space="preserve">Итоговая  контрольная  работа  по </w:t>
            </w:r>
            <w:r w:rsidRPr="005D12B3">
              <w:rPr>
                <w:rFonts w:ascii="Times New Roman" w:hAnsi="Times New Roman"/>
                <w:sz w:val="24"/>
              </w:rPr>
              <w:t>курсу органической химии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spacing w:val="-3"/>
                <w:sz w:val="24"/>
              </w:rPr>
              <w:t xml:space="preserve">Итоговая контрольная работа по </w:t>
            </w:r>
            <w:r w:rsidRPr="005D12B3">
              <w:rPr>
                <w:rFonts w:ascii="Times New Roman" w:hAnsi="Times New Roman"/>
                <w:sz w:val="24"/>
              </w:rPr>
              <w:t>курсу средней школы</w:t>
            </w:r>
          </w:p>
        </w:tc>
      </w:tr>
      <w:tr w:rsidR="00C0436D" w:rsidRPr="005D12B3" w:rsidTr="00AD3907">
        <w:trPr>
          <w:trHeight w:hRule="exact" w:val="427"/>
        </w:trPr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D12B3">
              <w:rPr>
                <w:rFonts w:ascii="Times New Roman" w:hAnsi="Times New Roman"/>
                <w:b/>
                <w:bCs/>
                <w:sz w:val="24"/>
                <w:szCs w:val="18"/>
              </w:rPr>
              <w:t>ИТОГО</w:t>
            </w:r>
          </w:p>
          <w:p w:rsidR="00C0436D" w:rsidRPr="005D12B3" w:rsidRDefault="00C0436D" w:rsidP="00B8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0436D" w:rsidRPr="005D12B3" w:rsidRDefault="00C0436D" w:rsidP="00B8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5D12B3">
              <w:rPr>
                <w:rFonts w:ascii="Times New Roman" w:hAnsi="Times New Roman"/>
                <w:b/>
                <w:sz w:val="28"/>
              </w:rPr>
              <w:t>3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5D12B3">
              <w:rPr>
                <w:rFonts w:ascii="Times New Roman" w:hAnsi="Times New Roman"/>
                <w:b/>
                <w:sz w:val="28"/>
              </w:rPr>
              <w:t>4</w:t>
            </w:r>
          </w:p>
        </w:tc>
      </w:tr>
      <w:tr w:rsidR="00C0436D" w:rsidRPr="005D12B3" w:rsidTr="00AD3907">
        <w:trPr>
          <w:trHeight w:hRule="exact" w:val="560"/>
        </w:trPr>
        <w:tc>
          <w:tcPr>
            <w:tcW w:w="18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436D" w:rsidRPr="005D12B3" w:rsidRDefault="00C0436D" w:rsidP="00B8641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5D12B3">
              <w:rPr>
                <w:rFonts w:ascii="Times New Roman" w:hAnsi="Times New Roman"/>
                <w:b/>
                <w:sz w:val="28"/>
              </w:rPr>
              <w:t>7</w:t>
            </w:r>
          </w:p>
        </w:tc>
      </w:tr>
    </w:tbl>
    <w:p w:rsidR="00C0436D" w:rsidRDefault="00C0436D" w:rsidP="00B86410">
      <w:pPr>
        <w:pStyle w:val="a3"/>
        <w:jc w:val="both"/>
        <w:rPr>
          <w:rFonts w:ascii="Times New Roman" w:hAnsi="Times New Roman"/>
          <w:sz w:val="28"/>
        </w:rPr>
      </w:pPr>
    </w:p>
    <w:p w:rsidR="00C0436D" w:rsidRDefault="00C0436D" w:rsidP="00B86410">
      <w:pPr>
        <w:pStyle w:val="a3"/>
        <w:jc w:val="both"/>
        <w:rPr>
          <w:rFonts w:ascii="Times New Roman" w:hAnsi="Times New Roman"/>
          <w:sz w:val="28"/>
        </w:rPr>
      </w:pPr>
    </w:p>
    <w:p w:rsidR="00C0436D" w:rsidRPr="00A41347" w:rsidRDefault="00C0436D" w:rsidP="00B86410">
      <w:pPr>
        <w:pStyle w:val="a3"/>
        <w:ind w:firstLine="708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z w:val="24"/>
        </w:rPr>
        <w:t>Важным моментом в процессе изучения курса химии в основной школе</w:t>
      </w:r>
    </w:p>
    <w:p w:rsidR="00C0436D" w:rsidRDefault="00C0436D" w:rsidP="00B86410">
      <w:pPr>
        <w:pStyle w:val="a3"/>
        <w:jc w:val="both"/>
        <w:rPr>
          <w:rFonts w:ascii="Times New Roman" w:hAnsi="Times New Roman"/>
          <w:sz w:val="24"/>
        </w:rPr>
      </w:pPr>
      <w:r w:rsidRPr="00A41347">
        <w:rPr>
          <w:rFonts w:ascii="Times New Roman" w:hAnsi="Times New Roman"/>
          <w:spacing w:val="-2"/>
          <w:sz w:val="24"/>
        </w:rPr>
        <w:t>является развитие интеллектуальных способностей учащихся. Резко увели</w:t>
      </w:r>
      <w:r w:rsidRPr="00A41347">
        <w:rPr>
          <w:rFonts w:ascii="Times New Roman" w:hAnsi="Times New Roman"/>
          <w:spacing w:val="-2"/>
          <w:sz w:val="24"/>
        </w:rPr>
        <w:softHyphen/>
      </w:r>
      <w:r w:rsidRPr="00A41347">
        <w:rPr>
          <w:rFonts w:ascii="Times New Roman" w:hAnsi="Times New Roman"/>
          <w:sz w:val="24"/>
        </w:rPr>
        <w:t>чивающийся поток информации требует умения извлекать наиболее сущест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2"/>
          <w:sz w:val="24"/>
        </w:rPr>
        <w:t xml:space="preserve">венные знания, переносить в новую ситуацию. Школьники должны уметь ориентироваться в учебной, научной литературе, периодической печати, </w:t>
      </w:r>
      <w:r w:rsidRPr="00A41347">
        <w:rPr>
          <w:rFonts w:ascii="Times New Roman" w:hAnsi="Times New Roman"/>
          <w:sz w:val="24"/>
        </w:rPr>
        <w:t>цифровых образовательных носителях, поэтому предусмотрена система обу</w:t>
      </w:r>
      <w:r w:rsidRPr="00A41347">
        <w:rPr>
          <w:rFonts w:ascii="Times New Roman" w:hAnsi="Times New Roman"/>
          <w:sz w:val="24"/>
        </w:rPr>
        <w:softHyphen/>
      </w:r>
      <w:r w:rsidRPr="00A41347">
        <w:rPr>
          <w:rFonts w:ascii="Times New Roman" w:hAnsi="Times New Roman"/>
          <w:spacing w:val="-1"/>
          <w:sz w:val="24"/>
        </w:rPr>
        <w:t>чения учащихся навыкам работы с различными источниками информации через применение современных педагогических технологий, способствую</w:t>
      </w:r>
      <w:r w:rsidRPr="00A41347">
        <w:rPr>
          <w:rFonts w:ascii="Times New Roman" w:hAnsi="Times New Roman"/>
          <w:spacing w:val="-1"/>
          <w:sz w:val="24"/>
        </w:rPr>
        <w:softHyphen/>
      </w:r>
      <w:r w:rsidRPr="00A41347">
        <w:rPr>
          <w:rFonts w:ascii="Times New Roman" w:hAnsi="Times New Roman"/>
          <w:sz w:val="24"/>
        </w:rPr>
        <w:t>щих самовоспитанию и самореализации личности ученика.</w:t>
      </w:r>
    </w:p>
    <w:p w:rsidR="00C0436D" w:rsidRDefault="00C0436D" w:rsidP="00B86410">
      <w:pPr>
        <w:pStyle w:val="a3"/>
        <w:jc w:val="both"/>
        <w:rPr>
          <w:rFonts w:ascii="Times New Roman" w:hAnsi="Times New Roman"/>
          <w:sz w:val="24"/>
        </w:rPr>
      </w:pPr>
    </w:p>
    <w:p w:rsidR="005B15CF" w:rsidRPr="00B86410" w:rsidRDefault="00B86410" w:rsidP="00B8641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86410">
        <w:rPr>
          <w:rFonts w:ascii="Times New Roman" w:hAnsi="Times New Roman"/>
          <w:b/>
          <w:bCs/>
          <w:caps/>
          <w:sz w:val="24"/>
          <w:szCs w:val="24"/>
        </w:rPr>
        <w:t>8</w:t>
      </w:r>
      <w:r w:rsidR="005B15CF" w:rsidRPr="00B86410">
        <w:rPr>
          <w:rFonts w:ascii="Times New Roman" w:hAnsi="Times New Roman"/>
          <w:b/>
          <w:bCs/>
          <w:caps/>
          <w:sz w:val="24"/>
          <w:szCs w:val="24"/>
        </w:rPr>
        <w:t>.</w:t>
      </w:r>
      <w:r w:rsidRPr="00B86410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="00443076" w:rsidRPr="00B86410">
        <w:rPr>
          <w:rFonts w:ascii="Times New Roman" w:hAnsi="Times New Roman"/>
          <w:b/>
          <w:bCs/>
          <w:caps/>
          <w:sz w:val="24"/>
          <w:szCs w:val="24"/>
        </w:rPr>
        <w:t xml:space="preserve">КАЛЕНДаРНО-ТЕМАТИЧЕСКОЕ ПЛАНИРОВАНИЕ  </w:t>
      </w:r>
    </w:p>
    <w:p w:rsidR="00B86410" w:rsidRDefault="00B86410" w:rsidP="00B8641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443076" w:rsidRPr="00B86410" w:rsidRDefault="005B15CF" w:rsidP="00B8641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86410">
        <w:rPr>
          <w:rFonts w:ascii="Times New Roman" w:hAnsi="Times New Roman"/>
          <w:b/>
          <w:bCs/>
          <w:caps/>
          <w:sz w:val="24"/>
          <w:szCs w:val="24"/>
        </w:rPr>
        <w:t xml:space="preserve">10 класс   </w:t>
      </w:r>
      <w:r w:rsidR="00443076" w:rsidRPr="00B86410">
        <w:rPr>
          <w:rFonts w:ascii="Times New Roman" w:hAnsi="Times New Roman"/>
          <w:b/>
          <w:bCs/>
          <w:caps/>
          <w:sz w:val="24"/>
          <w:szCs w:val="24"/>
        </w:rPr>
        <w:t xml:space="preserve">     </w:t>
      </w:r>
    </w:p>
    <w:p w:rsidR="00443076" w:rsidRDefault="00443076" w:rsidP="00B86410">
      <w:pPr>
        <w:spacing w:after="0" w:line="240" w:lineRule="auto"/>
        <w:ind w:left="-993" w:right="283"/>
        <w:rPr>
          <w:rFonts w:ascii="Times New Roman" w:hAnsi="Times New Roman"/>
          <w:sz w:val="28"/>
          <w:szCs w:val="28"/>
        </w:rPr>
      </w:pPr>
      <w:r w:rsidRPr="00984F55">
        <w:rPr>
          <w:rFonts w:ascii="Times New Roman" w:hAnsi="Times New Roman"/>
          <w:b/>
          <w:bCs/>
          <w:sz w:val="28"/>
          <w:szCs w:val="28"/>
        </w:rPr>
        <w:t>Базовый учебник</w:t>
      </w:r>
      <w:r w:rsidRPr="00984F55">
        <w:rPr>
          <w:rFonts w:ascii="Times New Roman" w:hAnsi="Times New Roman"/>
          <w:b/>
          <w:kern w:val="36"/>
          <w:sz w:val="28"/>
          <w:szCs w:val="28"/>
        </w:rPr>
        <w:t>:</w:t>
      </w:r>
      <w:r w:rsidRPr="00984F55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984F55">
        <w:rPr>
          <w:rFonts w:ascii="Times New Roman" w:hAnsi="Times New Roman"/>
          <w:sz w:val="28"/>
          <w:szCs w:val="28"/>
        </w:rPr>
        <w:t>«Химия 10 » . Автор О.С.Габриелян,</w:t>
      </w:r>
      <w:r w:rsidRPr="00984F55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4F55">
        <w:rPr>
          <w:rFonts w:ascii="Times New Roman" w:hAnsi="Times New Roman"/>
          <w:sz w:val="28"/>
          <w:szCs w:val="28"/>
        </w:rPr>
        <w:t>Ф.Н.Маскаев, С.Ю. Пономарев, В.И. Теренин. 2008 г</w:t>
      </w:r>
    </w:p>
    <w:p w:rsidR="00443076" w:rsidRDefault="00443076" w:rsidP="00B86410">
      <w:pPr>
        <w:spacing w:after="0" w:line="240" w:lineRule="auto"/>
        <w:ind w:left="-993"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4F55">
        <w:rPr>
          <w:rFonts w:ascii="Times New Roman" w:hAnsi="Times New Roman"/>
          <w:b/>
          <w:bCs/>
          <w:sz w:val="28"/>
          <w:szCs w:val="28"/>
        </w:rPr>
        <w:t xml:space="preserve">Количество часов  в неделю –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43076" w:rsidRPr="00984F55" w:rsidRDefault="00443076" w:rsidP="00B86410">
      <w:pPr>
        <w:spacing w:after="0" w:line="240" w:lineRule="auto"/>
        <w:ind w:left="-99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часть программы</w:t>
      </w:r>
    </w:p>
    <w:tbl>
      <w:tblPr>
        <w:tblW w:w="10740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1843"/>
        <w:gridCol w:w="2410"/>
        <w:gridCol w:w="1842"/>
      </w:tblGrid>
      <w:tr w:rsidR="00F5175F" w:rsidTr="00F5175F">
        <w:tc>
          <w:tcPr>
            <w:tcW w:w="4645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843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42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F5175F" w:rsidTr="00F5175F">
        <w:tc>
          <w:tcPr>
            <w:tcW w:w="4645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5175F" w:rsidTr="00F5175F">
        <w:tc>
          <w:tcPr>
            <w:tcW w:w="4645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</w:tbl>
    <w:p w:rsidR="00443076" w:rsidRPr="00443076" w:rsidRDefault="00443076" w:rsidP="00B86410">
      <w:pPr>
        <w:pStyle w:val="a3"/>
        <w:rPr>
          <w:b/>
          <w:bCs/>
          <w:sz w:val="28"/>
          <w:szCs w:val="28"/>
        </w:rPr>
      </w:pPr>
    </w:p>
    <w:p w:rsidR="00443076" w:rsidRPr="00443076" w:rsidRDefault="00443076" w:rsidP="00B8641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7"/>
        <w:gridCol w:w="2126"/>
      </w:tblGrid>
      <w:tr w:rsidR="000D1453" w:rsidRPr="00443076" w:rsidTr="000D1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Тема №1 Введение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Правила по технике безопасности при работе в химическом кабинете. </w:t>
            </w:r>
            <w:r w:rsidRPr="00443076">
              <w:rPr>
                <w:rFonts w:ascii="Times New Roman" w:hAnsi="Times New Roman"/>
                <w:sz w:val="24"/>
                <w:szCs w:val="24"/>
              </w:rPr>
              <w:lastRenderedPageBreak/>
              <w:t>Вводный инструктаж. Введение в органическую химию.</w:t>
            </w: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Теория строения органических соединений А.М. Бутлерова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2, упр.1-7 устно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Строение атома углерода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3, упр.5 письм.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Валентное состояние атома углерода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4, упр.1-4 устно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 №2 Строение и классификация органических веществ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§5, упр.5 письм.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Классификация органических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§5, упр.6,7 письм.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Основы номенклатуры органических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§6, упр.1-2 письм.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Изомерия и ее виды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§7, упр.3-7 письм.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№1 Качественный анализ органических соединений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Стр.180</w:t>
            </w:r>
          </w:p>
        </w:tc>
      </w:tr>
      <w:tr w:rsidR="000D1453" w:rsidRPr="00443076" w:rsidTr="000D1453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Повторить§1-7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№1 по темам1,2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 №3 Химические реакции в органической химии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Типы химических реакций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§8, упр.1,2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Реакции отщепления и изомеризации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§8, упр.3-4</w:t>
            </w:r>
          </w:p>
        </w:tc>
      </w:tr>
      <w:tr w:rsidR="000D1453" w:rsidRPr="00443076" w:rsidTr="000D1453">
        <w:trPr>
          <w:trHeight w:val="4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§8</w:t>
            </w:r>
          </w:p>
        </w:tc>
      </w:tr>
      <w:tr w:rsidR="000D1453" w:rsidRPr="00443076" w:rsidTr="000D1453">
        <w:trPr>
          <w:trHeight w:val="6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Тема №4  Углеводороды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0D1453" w:rsidRPr="00443076" w:rsidTr="000D1453">
        <w:trPr>
          <w:trHeight w:val="4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Алканы, строение. Получение, физические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3, упр.6,7 устно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алканов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§33</w:t>
            </w:r>
          </w:p>
        </w:tc>
      </w:tr>
      <w:tr w:rsidR="000D1453" w:rsidRPr="00443076" w:rsidTr="000D1453">
        <w:trPr>
          <w:trHeight w:val="4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Алкены, строение. Получение, физические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0D1453" w:rsidRPr="00443076" w:rsidTr="000D1453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алкенов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§4, упр.1-3 устно</w:t>
            </w:r>
          </w:p>
        </w:tc>
      </w:tr>
      <w:tr w:rsidR="000D1453" w:rsidRPr="00443076" w:rsidTr="000D1453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Алкины, строение. Получение, физические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0D1453" w:rsidRPr="00443076" w:rsidTr="000D1453">
        <w:trPr>
          <w:trHeight w:val="4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алкинов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§6, упр.4-6 письм.</w:t>
            </w:r>
          </w:p>
        </w:tc>
      </w:tr>
      <w:tr w:rsidR="000D1453" w:rsidRPr="00443076" w:rsidTr="000D145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Алкадиены, строение. Получение, физические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0D1453" w:rsidRPr="00443076" w:rsidTr="000D1453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алкадиенов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§5, упр.1-3</w:t>
            </w:r>
          </w:p>
        </w:tc>
      </w:tr>
      <w:tr w:rsidR="000D1453" w:rsidRPr="00443076" w:rsidTr="000D1453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Циклоалканы, строение, изомерия, номенклатура, свойства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0D1453" w:rsidRPr="00443076" w:rsidTr="000D1453">
        <w:trPr>
          <w:trHeight w:val="4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Ароматические углеводороды, строение, получение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§8, упр.1-3 устно</w:t>
            </w:r>
          </w:p>
        </w:tc>
      </w:tr>
      <w:tr w:rsidR="000D1453" w:rsidRPr="00443076" w:rsidTr="000D1453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бензола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§7, упр.4 письм.</w:t>
            </w:r>
          </w:p>
        </w:tc>
      </w:tr>
      <w:tr w:rsidR="000D1453" w:rsidRPr="00443076" w:rsidTr="000D1453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Генетическая связь между углеводородами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цепочка</w:t>
            </w:r>
          </w:p>
        </w:tc>
      </w:tr>
      <w:tr w:rsidR="000D1453" w:rsidRPr="00443076" w:rsidTr="000D1453"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  Углеводороды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С.174</w:t>
            </w:r>
          </w:p>
        </w:tc>
      </w:tr>
      <w:tr w:rsidR="000D1453" w:rsidRPr="00443076" w:rsidTr="000D1453">
        <w:trPr>
          <w:trHeight w:val="4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Обобщение знаний</w:t>
            </w: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 xml:space="preserve">  по теме  Углеводороды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Повторить §3-8</w:t>
            </w:r>
          </w:p>
        </w:tc>
      </w:tr>
      <w:tr w:rsidR="000D1453" w:rsidRPr="00443076" w:rsidTr="000D145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Тема №5 Спирты и фенолы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Спирты, состав и классификация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§9, упр.1-4</w:t>
            </w:r>
          </w:p>
        </w:tc>
      </w:tr>
      <w:tr w:rsidR="000D1453" w:rsidRPr="00443076" w:rsidTr="000D1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спиртов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§9, упр.11-13</w:t>
            </w:r>
          </w:p>
        </w:tc>
      </w:tr>
      <w:tr w:rsidR="000D1453" w:rsidRPr="00443076" w:rsidTr="000D1453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Фенол, строение ,свойства и применение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10,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Тема №6 Альдегиды и кетоны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Классификация, изомерия, строение молекул альдегида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0D1453" w:rsidRPr="00443076" w:rsidTr="000D1453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Химические свойства альдегидов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443076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11, упр.6,7 письм.</w:t>
            </w:r>
          </w:p>
        </w:tc>
      </w:tr>
      <w:tr w:rsidR="000D1453" w:rsidRPr="00443076" w:rsidTr="000D1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Обобщение знаний, решение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§ </w:t>
            </w:r>
            <w:r w:rsidRPr="00443076">
              <w:rPr>
                <w:rFonts w:ascii="Times New Roman" w:hAnsi="Times New Roman"/>
                <w:b/>
                <w:color w:val="000000"/>
                <w:spacing w:val="-11"/>
                <w:sz w:val="24"/>
                <w:szCs w:val="24"/>
              </w:rPr>
              <w:t>9-11</w:t>
            </w:r>
          </w:p>
        </w:tc>
      </w:tr>
      <w:tr w:rsidR="000D1453" w:rsidRPr="00443076" w:rsidTr="000D145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 Свойства спиртов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С.176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 Альдегиды и кетоны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С.177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 №7 Карбоновые кислоты, сложные эфиры и жиры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Карбоновые кислоты. Строение,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Химические свойства карбоновых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§12, упр.6-7 письм.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Сложные эфиры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Жиры. СМС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§13, упр.12 письм.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  Карбоновые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С.177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 №8 Углеводы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Углеводы, их состав, классификация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Моносахариды, дисахариды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§14,15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Полисахариды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§15, упр.1-4 устно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№6  Углеводы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С.178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Обобщение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Повторить§12-15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 №9 Азотосодержащие соединения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Аминокислоты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§17, упр.1-5 устно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Белки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Нуклеиновые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№7. Амины. Аминокислоты и белки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Стр.179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№8 Идентификация органических соединений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Повторить §16-18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>Стр.180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№6 Азотосодержащие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Тема №10 Биологически активные вещества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Ферменты. Гормоны.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№9. Витамины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№10. Ферменты</w:t>
            </w:r>
          </w:p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Практическая работа №11. Лекарства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Стр.181-183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Обобщение знаний</w:t>
            </w:r>
            <w:r w:rsidRPr="0044307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Повторить §19-20</w:t>
            </w:r>
          </w:p>
        </w:tc>
      </w:tr>
      <w:tr w:rsidR="000D1453" w:rsidRPr="00443076" w:rsidTr="000D1453">
        <w:trPr>
          <w:trHeight w:val="3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Контрольная работа №7  Биологическиактивные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443076" w:rsidTr="000D1453">
        <w:trPr>
          <w:trHeight w:val="3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63-68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3076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53" w:rsidRPr="00443076" w:rsidRDefault="000D1453" w:rsidP="00B86410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3076" w:rsidRDefault="00443076" w:rsidP="00B86410">
      <w:pPr>
        <w:tabs>
          <w:tab w:val="left" w:pos="1134"/>
          <w:tab w:val="left" w:pos="1418"/>
        </w:tabs>
        <w:spacing w:after="0" w:line="240" w:lineRule="auto"/>
        <w:rPr>
          <w:rFonts w:ascii="Times New Roman" w:hAnsi="Times New Roman"/>
          <w:b/>
          <w:bCs/>
          <w:caps/>
          <w:sz w:val="28"/>
          <w:szCs w:val="28"/>
        </w:rPr>
      </w:pPr>
    </w:p>
    <w:p w:rsidR="00443076" w:rsidRPr="00B86410" w:rsidRDefault="00443076" w:rsidP="00B86410">
      <w:pPr>
        <w:tabs>
          <w:tab w:val="left" w:pos="1134"/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B86410">
        <w:rPr>
          <w:rFonts w:ascii="Times New Roman" w:hAnsi="Times New Roman"/>
          <w:b/>
          <w:bCs/>
          <w:caps/>
          <w:sz w:val="24"/>
          <w:szCs w:val="24"/>
        </w:rPr>
        <w:t xml:space="preserve">11 класс   </w:t>
      </w:r>
    </w:p>
    <w:p w:rsidR="00443076" w:rsidRDefault="000D1453" w:rsidP="00B86410">
      <w:pPr>
        <w:spacing w:after="0" w:line="240" w:lineRule="auto"/>
        <w:ind w:left="-993" w:righ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</w:t>
      </w:r>
      <w:r w:rsidR="00443076" w:rsidRPr="00984F55">
        <w:rPr>
          <w:rFonts w:ascii="Times New Roman" w:hAnsi="Times New Roman"/>
          <w:b/>
          <w:bCs/>
          <w:sz w:val="28"/>
          <w:szCs w:val="28"/>
        </w:rPr>
        <w:t>азовый учебник</w:t>
      </w:r>
      <w:r w:rsidR="00443076" w:rsidRPr="00984F55">
        <w:rPr>
          <w:rFonts w:ascii="Times New Roman" w:hAnsi="Times New Roman"/>
          <w:b/>
          <w:kern w:val="36"/>
          <w:sz w:val="28"/>
          <w:szCs w:val="28"/>
        </w:rPr>
        <w:t>:</w:t>
      </w:r>
      <w:r w:rsidR="00443076" w:rsidRPr="00984F55">
        <w:rPr>
          <w:rFonts w:ascii="Times New Roman" w:hAnsi="Times New Roman"/>
          <w:kern w:val="36"/>
          <w:sz w:val="28"/>
          <w:szCs w:val="28"/>
        </w:rPr>
        <w:t xml:space="preserve"> </w:t>
      </w:r>
      <w:r w:rsidR="00443076">
        <w:rPr>
          <w:rFonts w:ascii="Times New Roman" w:hAnsi="Times New Roman"/>
          <w:sz w:val="28"/>
          <w:szCs w:val="28"/>
        </w:rPr>
        <w:t>«Химия 11</w:t>
      </w:r>
      <w:r w:rsidR="00443076" w:rsidRPr="00984F55">
        <w:rPr>
          <w:rFonts w:ascii="Times New Roman" w:hAnsi="Times New Roman"/>
          <w:sz w:val="28"/>
          <w:szCs w:val="28"/>
        </w:rPr>
        <w:t xml:space="preserve"> » . Автор О.С.Габриелян</w:t>
      </w:r>
      <w:r w:rsidR="00443076">
        <w:rPr>
          <w:rFonts w:ascii="Times New Roman" w:hAnsi="Times New Roman"/>
          <w:sz w:val="28"/>
          <w:szCs w:val="28"/>
        </w:rPr>
        <w:t>. 2009</w:t>
      </w:r>
      <w:r w:rsidR="00443076" w:rsidRPr="00984F55">
        <w:rPr>
          <w:rFonts w:ascii="Times New Roman" w:hAnsi="Times New Roman"/>
          <w:sz w:val="28"/>
          <w:szCs w:val="28"/>
        </w:rPr>
        <w:t xml:space="preserve"> г</w:t>
      </w:r>
    </w:p>
    <w:p w:rsidR="00443076" w:rsidRDefault="00443076" w:rsidP="00B86410">
      <w:pPr>
        <w:spacing w:after="0" w:line="240" w:lineRule="auto"/>
        <w:ind w:left="-993" w:right="28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84F55">
        <w:rPr>
          <w:rFonts w:ascii="Times New Roman" w:hAnsi="Times New Roman"/>
          <w:b/>
          <w:bCs/>
          <w:sz w:val="28"/>
          <w:szCs w:val="28"/>
        </w:rPr>
        <w:t xml:space="preserve">Количество часов  в неделю – </w:t>
      </w:r>
      <w:r>
        <w:rPr>
          <w:rFonts w:ascii="Times New Roman" w:hAnsi="Times New Roman"/>
          <w:b/>
          <w:bCs/>
          <w:sz w:val="28"/>
          <w:szCs w:val="28"/>
        </w:rPr>
        <w:t>2</w:t>
      </w:r>
    </w:p>
    <w:p w:rsidR="00443076" w:rsidRPr="00984F55" w:rsidRDefault="00443076" w:rsidP="00B86410">
      <w:pPr>
        <w:spacing w:after="0" w:line="240" w:lineRule="auto"/>
        <w:ind w:left="-993"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Практическая часть программы</w:t>
      </w:r>
    </w:p>
    <w:tbl>
      <w:tblPr>
        <w:tblW w:w="10740" w:type="dxa"/>
        <w:tblInd w:w="-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5"/>
        <w:gridCol w:w="1843"/>
        <w:gridCol w:w="2410"/>
        <w:gridCol w:w="1842"/>
      </w:tblGrid>
      <w:tr w:rsidR="00F5175F" w:rsidTr="00F5175F">
        <w:tc>
          <w:tcPr>
            <w:tcW w:w="4645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Вид программы</w:t>
            </w:r>
          </w:p>
        </w:tc>
        <w:tc>
          <w:tcPr>
            <w:tcW w:w="1843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2410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842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b/>
                <w:sz w:val="28"/>
                <w:szCs w:val="28"/>
              </w:rPr>
            </w:pPr>
            <w:r w:rsidRPr="00F5175F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F5175F" w:rsidTr="00F5175F">
        <w:tc>
          <w:tcPr>
            <w:tcW w:w="4645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5175F" w:rsidTr="00F5175F">
        <w:tc>
          <w:tcPr>
            <w:tcW w:w="4645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843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443076" w:rsidRPr="00F5175F" w:rsidRDefault="00443076" w:rsidP="00B86410">
            <w:pPr>
              <w:spacing w:after="0" w:line="240" w:lineRule="auto"/>
              <w:ind w:right="283"/>
              <w:rPr>
                <w:rFonts w:ascii="Times New Roman" w:hAnsi="Times New Roman"/>
                <w:sz w:val="28"/>
                <w:szCs w:val="28"/>
              </w:rPr>
            </w:pPr>
            <w:r w:rsidRPr="00F5175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443076" w:rsidRDefault="00443076" w:rsidP="00B86410">
      <w:pPr>
        <w:spacing w:after="0" w:line="240" w:lineRule="auto"/>
        <w:ind w:left="-993" w:right="283"/>
        <w:rPr>
          <w:rFonts w:ascii="Times New Roman" w:hAnsi="Times New Roman"/>
          <w:b/>
          <w:bCs/>
          <w:sz w:val="28"/>
          <w:szCs w:val="28"/>
        </w:rPr>
      </w:pPr>
    </w:p>
    <w:p w:rsidR="009F7254" w:rsidRDefault="009F7254" w:rsidP="00B86410">
      <w:pPr>
        <w:spacing w:after="0" w:line="240" w:lineRule="auto"/>
        <w:ind w:left="-993" w:right="283"/>
        <w:rPr>
          <w:rFonts w:ascii="Times New Roman" w:hAnsi="Times New Roman"/>
          <w:b/>
          <w:bCs/>
          <w:sz w:val="28"/>
          <w:szCs w:val="28"/>
        </w:rPr>
      </w:pPr>
    </w:p>
    <w:p w:rsidR="009F7254" w:rsidRDefault="009F7254" w:rsidP="00B86410">
      <w:pPr>
        <w:spacing w:after="0" w:line="240" w:lineRule="auto"/>
        <w:ind w:left="-993" w:right="283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7"/>
        <w:gridCol w:w="7514"/>
        <w:gridCol w:w="1842"/>
      </w:tblGrid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Глава1 Строение вещества</w:t>
            </w:r>
          </w:p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Вводный инструктаж. Правила работы в химической лаборатории. Основные сведения о строении атома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§.1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Изотопы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Стр.6-7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Электронный паспорт химического элемента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Стр.8-13, №6,8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Характеристика химического элемента по плану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Элементы №1-20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Периодический закон Д.И.Менделеева и строение атома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§.2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Периодическая система Д.И.Менделеева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§.2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Положение водорода в системе химических элементов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Стр.19, табл.2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Значение Периодического закона и системы Д.И.Менделеева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Стр.20-23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Ионная связь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Ковалентная химическая связь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Водородная химическая связь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Полимеры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§7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Газообразные вещества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№1  получение, собирание и распознавание газов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Стр.217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№2  получение, собирание и распознавание газов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Стр.218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Жидкие вещества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§9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Твердые вещества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§11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Состав вещества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Смеси. Способы разделения смесей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§12, упр.4,5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 Способы разделения смесей. Хроматография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Обобщение темы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повторить§1-12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Строение вещества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Глава №2 Химические реакции</w:t>
            </w:r>
          </w:p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lastRenderedPageBreak/>
              <w:t>Понятие о химической реакции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lastRenderedPageBreak/>
              <w:t>§13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Реакции,  идущие без изменения состава веществ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Реакции соединения и разложения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Реакции замещения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§14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Реакции обмена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§14, упр.9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Скорость химической реакции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Обратимость химической реакции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Химическое равновесие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Стр.142(4-5)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Роль воды в химических реакциях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Гидролиз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§18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№4 Гидролиз солей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§19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Электролиз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§19, стр.163 (7)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Обобщение темы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повторить§13-19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№2 Химические реакции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Глава №3 Вещества и их свойства</w:t>
            </w:r>
          </w:p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Металлы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Свойства металлов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§20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Неметаллы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Свойства неметаллов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§21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Кислоты, классификация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Свойства кислот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№5 Химические свойства кислот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Стр.219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Основания, классификация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Свойства оснований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Соли, состав, классификация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§24, упр.3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Свойства солей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§24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неорганических соединений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§25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№6 Распознавание неорганических веществ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Стр.220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№7 Распознавание органических веществ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Стр.221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Решение экспериментальных задач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Цепочки превращений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Стр.199, упр.5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Расчет по химическим уравнениям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Стр.200, упр.6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Обобщение темы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Повторить  §20-25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Вещества и их свойства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Экологические аспекты неорганической химии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Стр.212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Экологические аспекты органической химии. Роль химии в жизни человека. Портретная галерея великих химиков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Стр.213-214</w:t>
            </w:r>
          </w:p>
        </w:tc>
      </w:tr>
      <w:tr w:rsidR="000D1453" w:rsidRPr="00D95841" w:rsidTr="000D1453">
        <w:tc>
          <w:tcPr>
            <w:tcW w:w="1417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514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75F">
              <w:rPr>
                <w:rFonts w:ascii="Times New Roman" w:hAnsi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  <w:shd w:val="clear" w:color="auto" w:fill="auto"/>
          </w:tcPr>
          <w:p w:rsidR="000D1453" w:rsidRPr="00F5175F" w:rsidRDefault="000D1453" w:rsidP="00B864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599E" w:rsidRDefault="00D4599E" w:rsidP="00B86410">
      <w:pPr>
        <w:pStyle w:val="a3"/>
        <w:jc w:val="center"/>
        <w:rPr>
          <w:rFonts w:ascii="Times New Roman" w:hAnsi="Times New Roman"/>
          <w:b/>
          <w:sz w:val="28"/>
        </w:rPr>
      </w:pPr>
    </w:p>
    <w:p w:rsidR="00B86410" w:rsidRDefault="00B86410" w:rsidP="00B86410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86410" w:rsidRDefault="00B86410" w:rsidP="00B86410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86410" w:rsidRDefault="00B86410" w:rsidP="00B86410">
      <w:pPr>
        <w:pStyle w:val="a3"/>
        <w:ind w:firstLine="708"/>
        <w:jc w:val="both"/>
        <w:rPr>
          <w:rFonts w:ascii="Times New Roman" w:hAnsi="Times New Roman"/>
          <w:b/>
          <w:sz w:val="32"/>
          <w:szCs w:val="32"/>
        </w:rPr>
      </w:pPr>
    </w:p>
    <w:p w:rsidR="00B86410" w:rsidRPr="00B86410" w:rsidRDefault="00B86410" w:rsidP="00B86410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86410"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6410">
        <w:rPr>
          <w:rFonts w:ascii="Times New Roman" w:hAnsi="Times New Roman"/>
          <w:b/>
          <w:sz w:val="24"/>
          <w:szCs w:val="24"/>
        </w:rPr>
        <w:t>Учебные и методиче</w:t>
      </w:r>
      <w:r w:rsidRPr="00B86410">
        <w:rPr>
          <w:rFonts w:ascii="Times New Roman" w:hAnsi="Times New Roman"/>
          <w:b/>
          <w:sz w:val="24"/>
          <w:szCs w:val="24"/>
        </w:rPr>
        <w:softHyphen/>
        <w:t xml:space="preserve">ские пособия </w:t>
      </w:r>
    </w:p>
    <w:p w:rsidR="00B86410" w:rsidRPr="00DA46B9" w:rsidRDefault="00B86410" w:rsidP="00B8641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A46B9">
        <w:rPr>
          <w:rFonts w:ascii="Times New Roman" w:hAnsi="Times New Roman"/>
          <w:b/>
          <w:bCs/>
          <w:sz w:val="24"/>
          <w:szCs w:val="24"/>
        </w:rPr>
        <w:lastRenderedPageBreak/>
        <w:t>Учебно-методический комплекс для учащихся:</w:t>
      </w:r>
    </w:p>
    <w:p w:rsidR="00B86410" w:rsidRPr="00322851" w:rsidRDefault="00B86410" w:rsidP="00B8641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к</w:t>
      </w:r>
      <w:r w:rsidRPr="00DA46B9">
        <w:rPr>
          <w:rFonts w:ascii="Times New Roman" w:hAnsi="Times New Roman"/>
          <w:b/>
          <w:bCs/>
          <w:spacing w:val="-6"/>
          <w:sz w:val="24"/>
          <w:szCs w:val="24"/>
          <w:u w:val="single"/>
        </w:rPr>
        <w:t>ласс</w:t>
      </w:r>
    </w:p>
    <w:p w:rsidR="00B86410" w:rsidRPr="00DA46B9" w:rsidRDefault="00B86410" w:rsidP="00B8641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Габриелян</w:t>
      </w:r>
      <w:r w:rsidRPr="00DA46B9">
        <w:rPr>
          <w:rFonts w:ascii="Times New Roman" w:hAnsi="Times New Roman"/>
          <w:spacing w:val="-2"/>
          <w:sz w:val="24"/>
          <w:szCs w:val="24"/>
        </w:rPr>
        <w:t xml:space="preserve"> О.С. Химия. 10 класс. Базовый уровень: учеб. для общеобразоват. учреждений / О.С. Габриелян. - М.: Дрофа, 2009.</w:t>
      </w:r>
      <w:r>
        <w:rPr>
          <w:rFonts w:ascii="Times New Roman" w:hAnsi="Times New Roman"/>
          <w:spacing w:val="-2"/>
          <w:sz w:val="24"/>
          <w:szCs w:val="24"/>
        </w:rPr>
        <w:t xml:space="preserve"> – 191,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с.: ил.</w:t>
      </w:r>
    </w:p>
    <w:p w:rsidR="00B86410" w:rsidRDefault="00B86410" w:rsidP="00B8641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DA46B9">
        <w:rPr>
          <w:rFonts w:ascii="Times New Roman" w:hAnsi="Times New Roman"/>
          <w:spacing w:val="-3"/>
          <w:sz w:val="24"/>
          <w:szCs w:val="24"/>
        </w:rPr>
        <w:t xml:space="preserve">Габриелян, О.С. Химия. 10 класс: рабочая тетрадь к учебнику </w:t>
      </w:r>
      <w:r w:rsidRPr="00DA46B9">
        <w:rPr>
          <w:rFonts w:ascii="Times New Roman" w:hAnsi="Times New Roman"/>
          <w:sz w:val="24"/>
          <w:szCs w:val="24"/>
        </w:rPr>
        <w:t xml:space="preserve">О.С. Габриеляна «Химия. 10 класс. Базовый уровень» / О.С. Габриелян, А.В. Яшукова. - М: Дрофа, </w:t>
      </w:r>
      <w:r>
        <w:rPr>
          <w:rFonts w:ascii="Times New Roman" w:hAnsi="Times New Roman"/>
          <w:sz w:val="24"/>
          <w:szCs w:val="24"/>
        </w:rPr>
        <w:t>2010</w:t>
      </w:r>
      <w:r w:rsidRPr="00DA46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159,</w:t>
      </w:r>
      <w:r w:rsidRPr="00512B44">
        <w:rPr>
          <w:rFonts w:ascii="Times New Roman" w:hAnsi="Times New Roman"/>
          <w:spacing w:val="-2"/>
          <w:sz w:val="24"/>
          <w:szCs w:val="24"/>
        </w:rPr>
        <w:t xml:space="preserve"> [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с.</w:t>
      </w:r>
    </w:p>
    <w:p w:rsidR="00B86410" w:rsidRDefault="00B86410" w:rsidP="00B86410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Рябов, М.А. </w:t>
      </w:r>
      <w:r>
        <w:rPr>
          <w:rFonts w:ascii="Times New Roman" w:hAnsi="Times New Roman"/>
          <w:spacing w:val="-2"/>
          <w:sz w:val="24"/>
          <w:szCs w:val="24"/>
        </w:rPr>
        <w:t>Т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есты по химии. 10 класс: к учебнику О.С. </w:t>
      </w:r>
      <w:r>
        <w:rPr>
          <w:rFonts w:ascii="Times New Roman" w:hAnsi="Times New Roman"/>
          <w:spacing w:val="-2"/>
          <w:sz w:val="24"/>
          <w:szCs w:val="24"/>
        </w:rPr>
        <w:t>Г</w:t>
      </w:r>
      <w:r w:rsidRPr="00821A79">
        <w:rPr>
          <w:rFonts w:ascii="Times New Roman" w:hAnsi="Times New Roman"/>
          <w:spacing w:val="-2"/>
          <w:sz w:val="24"/>
          <w:szCs w:val="24"/>
        </w:rPr>
        <w:t>абриеляна «Химия. 10 класс. Базовый уровень»</w:t>
      </w:r>
      <w:r w:rsidRPr="00821A79">
        <w:rPr>
          <w:rFonts w:ascii="Times New Roman" w:hAnsi="Times New Roman"/>
          <w:sz w:val="24"/>
          <w:szCs w:val="24"/>
        </w:rPr>
        <w:t xml:space="preserve"> /М.А. Рябов. – М.: Издательство «Экзамен»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86410" w:rsidRPr="00821A79" w:rsidRDefault="00B86410" w:rsidP="00B8641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2010. – 125,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>с.</w:t>
      </w:r>
    </w:p>
    <w:p w:rsidR="00B86410" w:rsidRPr="00821A79" w:rsidRDefault="00B86410" w:rsidP="00B86410">
      <w:pPr>
        <w:pStyle w:val="a3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 к</w:t>
      </w:r>
      <w:r w:rsidRPr="00821A79">
        <w:rPr>
          <w:rFonts w:ascii="Times New Roman" w:hAnsi="Times New Roman"/>
          <w:b/>
          <w:sz w:val="24"/>
          <w:szCs w:val="24"/>
          <w:u w:val="single"/>
        </w:rPr>
        <w:t>ласс</w:t>
      </w:r>
    </w:p>
    <w:p w:rsidR="00B86410" w:rsidRPr="00821A79" w:rsidRDefault="00B86410" w:rsidP="00B8641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Габриелян, О.С. Химия. 11 класс. Базовый уровень: учеб. для </w:t>
      </w:r>
      <w:r w:rsidRPr="00821A79">
        <w:rPr>
          <w:rFonts w:ascii="Times New Roman" w:hAnsi="Times New Roman"/>
          <w:sz w:val="24"/>
          <w:szCs w:val="24"/>
        </w:rPr>
        <w:t>общеобразоват. учреждений / О.С. Габриелян. — М.: Дрофа, 2009.</w:t>
      </w:r>
      <w:r>
        <w:rPr>
          <w:rFonts w:ascii="Times New Roman" w:hAnsi="Times New Roman"/>
          <w:sz w:val="24"/>
          <w:szCs w:val="24"/>
        </w:rPr>
        <w:t xml:space="preserve">- 223,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с.: ил.</w:t>
      </w:r>
    </w:p>
    <w:p w:rsidR="00B86410" w:rsidRPr="00821A79" w:rsidRDefault="00B86410" w:rsidP="00B8641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b/>
          <w:sz w:val="24"/>
          <w:szCs w:val="24"/>
        </w:rPr>
      </w:pPr>
      <w:r w:rsidRPr="00DA46B9">
        <w:rPr>
          <w:rFonts w:ascii="Times New Roman" w:hAnsi="Times New Roman"/>
          <w:spacing w:val="-3"/>
          <w:sz w:val="24"/>
          <w:szCs w:val="24"/>
        </w:rPr>
        <w:t>Габриеля</w:t>
      </w:r>
      <w:r>
        <w:rPr>
          <w:rFonts w:ascii="Times New Roman" w:hAnsi="Times New Roman"/>
          <w:spacing w:val="-3"/>
          <w:sz w:val="24"/>
          <w:szCs w:val="24"/>
        </w:rPr>
        <w:t>н, О.С. Химия. 11 класс:</w:t>
      </w:r>
      <w:r w:rsidRPr="00DA46B9">
        <w:rPr>
          <w:rFonts w:ascii="Times New Roman" w:hAnsi="Times New Roman"/>
          <w:spacing w:val="-3"/>
          <w:sz w:val="24"/>
          <w:szCs w:val="24"/>
        </w:rPr>
        <w:t xml:space="preserve"> рабочая тетрадь к учебнику О.С. Габриеляна «Химия. 11 класс. Базовый уровень» / О.С. Габриелян, </w:t>
      </w:r>
      <w:r>
        <w:rPr>
          <w:rFonts w:ascii="Times New Roman" w:hAnsi="Times New Roman"/>
          <w:sz w:val="24"/>
          <w:szCs w:val="24"/>
        </w:rPr>
        <w:t>А.В. Яшукова. - М.: Дрофа, 2010</w:t>
      </w:r>
      <w:r w:rsidRPr="00DA46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192,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с.</w:t>
      </w:r>
    </w:p>
    <w:p w:rsidR="00B86410" w:rsidRDefault="00B86410" w:rsidP="00B8641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Рябов, М.А. </w:t>
      </w:r>
      <w:r>
        <w:rPr>
          <w:rFonts w:ascii="Times New Roman" w:hAnsi="Times New Roman"/>
          <w:spacing w:val="-2"/>
          <w:sz w:val="24"/>
          <w:szCs w:val="24"/>
        </w:rPr>
        <w:t>Т</w:t>
      </w:r>
      <w:r w:rsidRPr="00821A79">
        <w:rPr>
          <w:rFonts w:ascii="Times New Roman" w:hAnsi="Times New Roman"/>
          <w:spacing w:val="-2"/>
          <w:sz w:val="24"/>
          <w:szCs w:val="24"/>
        </w:rPr>
        <w:t>есты по химии. 1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класс: к учебнику О.С. </w:t>
      </w:r>
      <w:r>
        <w:rPr>
          <w:rFonts w:ascii="Times New Roman" w:hAnsi="Times New Roman"/>
          <w:spacing w:val="-2"/>
          <w:sz w:val="24"/>
          <w:szCs w:val="24"/>
        </w:rPr>
        <w:t>Г</w:t>
      </w:r>
      <w:r w:rsidRPr="00821A79">
        <w:rPr>
          <w:rFonts w:ascii="Times New Roman" w:hAnsi="Times New Roman"/>
          <w:spacing w:val="-2"/>
          <w:sz w:val="24"/>
          <w:szCs w:val="24"/>
        </w:rPr>
        <w:t>абриеляна «Химия. 1</w:t>
      </w:r>
      <w:r>
        <w:rPr>
          <w:rFonts w:ascii="Times New Roman" w:hAnsi="Times New Roman"/>
          <w:spacing w:val="-2"/>
          <w:sz w:val="24"/>
          <w:szCs w:val="24"/>
        </w:rPr>
        <w:t xml:space="preserve">1 </w:t>
      </w:r>
      <w:r w:rsidRPr="00821A79">
        <w:rPr>
          <w:rFonts w:ascii="Times New Roman" w:hAnsi="Times New Roman"/>
          <w:spacing w:val="-2"/>
          <w:sz w:val="24"/>
          <w:szCs w:val="24"/>
        </w:rPr>
        <w:t>класс. Базовый уровень»</w:t>
      </w:r>
      <w:r w:rsidRPr="00821A79">
        <w:rPr>
          <w:rFonts w:ascii="Times New Roman" w:hAnsi="Times New Roman"/>
          <w:sz w:val="24"/>
          <w:szCs w:val="24"/>
        </w:rPr>
        <w:t xml:space="preserve"> /М.А. Рябов.</w:t>
      </w:r>
      <w:r>
        <w:rPr>
          <w:rFonts w:ascii="Times New Roman" w:hAnsi="Times New Roman"/>
          <w:sz w:val="24"/>
          <w:szCs w:val="24"/>
        </w:rPr>
        <w:t>, Е.Ю. Невская</w:t>
      </w:r>
      <w:r w:rsidRPr="00821A79">
        <w:rPr>
          <w:rFonts w:ascii="Times New Roman" w:hAnsi="Times New Roman"/>
          <w:sz w:val="24"/>
          <w:szCs w:val="24"/>
        </w:rPr>
        <w:t xml:space="preserve"> – М.: Издательство «Экзамен»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B86410" w:rsidRPr="00B46E41" w:rsidRDefault="00B86410" w:rsidP="00B8641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2010. – 126,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с.</w:t>
      </w:r>
    </w:p>
    <w:p w:rsidR="00B86410" w:rsidRPr="00DA46B9" w:rsidRDefault="00B86410" w:rsidP="00B8641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DA46B9">
        <w:rPr>
          <w:rFonts w:ascii="Times New Roman" w:hAnsi="Times New Roman"/>
          <w:b/>
          <w:sz w:val="24"/>
          <w:szCs w:val="24"/>
        </w:rPr>
        <w:t>Методические и дидактические пособия:</w:t>
      </w:r>
    </w:p>
    <w:p w:rsidR="00B86410" w:rsidRPr="00B46E41" w:rsidRDefault="00B86410" w:rsidP="00B86410">
      <w:pPr>
        <w:pStyle w:val="a3"/>
        <w:numPr>
          <w:ilvl w:val="0"/>
          <w:numId w:val="2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  <w:u w:val="single"/>
        </w:rPr>
        <w:t>к</w:t>
      </w:r>
      <w:r w:rsidRPr="00DA46B9">
        <w:rPr>
          <w:rFonts w:ascii="Times New Roman" w:hAnsi="Times New Roman"/>
          <w:b/>
          <w:spacing w:val="-5"/>
          <w:sz w:val="24"/>
          <w:szCs w:val="24"/>
          <w:u w:val="single"/>
        </w:rPr>
        <w:t>ласс</w:t>
      </w:r>
    </w:p>
    <w:p w:rsidR="00B86410" w:rsidRDefault="00B86410" w:rsidP="00B864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DA46B9">
        <w:rPr>
          <w:rFonts w:ascii="Times New Roman" w:hAnsi="Times New Roman"/>
          <w:spacing w:val="-2"/>
          <w:sz w:val="24"/>
          <w:szCs w:val="24"/>
        </w:rPr>
        <w:t xml:space="preserve">Дроздов, А.А. Поурочное планирование по химии. 10 класс: к </w:t>
      </w:r>
      <w:r w:rsidRPr="00DA46B9">
        <w:rPr>
          <w:rFonts w:ascii="Times New Roman" w:hAnsi="Times New Roman"/>
          <w:sz w:val="24"/>
          <w:szCs w:val="24"/>
        </w:rPr>
        <w:t>учебнику О.С. Габриеляна «Химия. 10 класс» / А. А. Дроздов. - М.: Эк</w:t>
      </w:r>
      <w:r w:rsidRPr="00DA46B9">
        <w:rPr>
          <w:rFonts w:ascii="Times New Roman" w:hAnsi="Times New Roman"/>
          <w:sz w:val="24"/>
          <w:szCs w:val="24"/>
        </w:rPr>
        <w:softHyphen/>
        <w:t>замен, 2006.</w:t>
      </w:r>
      <w:r>
        <w:rPr>
          <w:rFonts w:ascii="Times New Roman" w:hAnsi="Times New Roman"/>
          <w:sz w:val="24"/>
          <w:szCs w:val="24"/>
        </w:rPr>
        <w:t xml:space="preserve"> – 221,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3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с.</w:t>
      </w:r>
    </w:p>
    <w:p w:rsidR="00B86410" w:rsidRDefault="00B86410" w:rsidP="00B864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6E41">
        <w:rPr>
          <w:rFonts w:ascii="Times New Roman" w:hAnsi="Times New Roman"/>
          <w:spacing w:val="-2"/>
          <w:sz w:val="24"/>
          <w:szCs w:val="24"/>
        </w:rPr>
        <w:t xml:space="preserve">Павлова, Н. С. Дидактические карточки - задания по химии: 10 класс </w:t>
      </w:r>
      <w:r w:rsidRPr="00B46E41">
        <w:rPr>
          <w:rFonts w:ascii="Times New Roman" w:hAnsi="Times New Roman"/>
          <w:sz w:val="24"/>
          <w:szCs w:val="24"/>
        </w:rPr>
        <w:t xml:space="preserve">: к учебнику О. С. Габриеляна «Химия. 10 класс» / Н. </w:t>
      </w:r>
      <w:r>
        <w:rPr>
          <w:rFonts w:ascii="Times New Roman" w:hAnsi="Times New Roman"/>
          <w:sz w:val="24"/>
          <w:szCs w:val="24"/>
        </w:rPr>
        <w:t>С. Павло</w:t>
      </w:r>
      <w:r>
        <w:rPr>
          <w:rFonts w:ascii="Times New Roman" w:hAnsi="Times New Roman"/>
          <w:sz w:val="24"/>
          <w:szCs w:val="24"/>
        </w:rPr>
        <w:softHyphen/>
        <w:t>ва. - М.: Экзамен, 2006</w:t>
      </w:r>
      <w:r w:rsidRPr="00B46E41">
        <w:rPr>
          <w:rFonts w:ascii="Times New Roman" w:hAnsi="Times New Roman"/>
          <w:sz w:val="24"/>
          <w:szCs w:val="24"/>
        </w:rPr>
        <w:t>.- 223,</w:t>
      </w:r>
      <w:r w:rsidRPr="00B46E41">
        <w:rPr>
          <w:rFonts w:ascii="Times New Roman" w:hAnsi="Times New Roman"/>
          <w:spacing w:val="-2"/>
          <w:sz w:val="24"/>
          <w:szCs w:val="24"/>
        </w:rPr>
        <w:t xml:space="preserve"> [1] с.</w:t>
      </w:r>
      <w:r w:rsidRPr="00B46E41">
        <w:rPr>
          <w:rFonts w:ascii="Times New Roman" w:hAnsi="Times New Roman"/>
          <w:sz w:val="24"/>
          <w:szCs w:val="24"/>
        </w:rPr>
        <w:t xml:space="preserve"> </w:t>
      </w:r>
    </w:p>
    <w:p w:rsidR="00B86410" w:rsidRDefault="00B86410" w:rsidP="00B864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B46E41">
        <w:rPr>
          <w:rFonts w:ascii="Times New Roman" w:hAnsi="Times New Roman"/>
          <w:sz w:val="24"/>
          <w:szCs w:val="24"/>
        </w:rPr>
        <w:t>Габриелян, О.С. Химия. 10 класс: контрольные и проверочные работы к учебнику О.С. Габриеляна «Химия. 10 класс. Базовый уровень»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E41">
        <w:rPr>
          <w:rFonts w:ascii="Times New Roman" w:hAnsi="Times New Roman"/>
          <w:sz w:val="24"/>
          <w:szCs w:val="24"/>
        </w:rPr>
        <w:t xml:space="preserve">/ О.С. Габриелян, П.Н. Березкин, А.А. Ушакова и др. – М.: Дрофа, 2010. – 253, </w:t>
      </w:r>
      <w:r w:rsidRPr="00B46E41">
        <w:rPr>
          <w:rFonts w:ascii="Times New Roman" w:hAnsi="Times New Roman"/>
          <w:spacing w:val="-2"/>
          <w:sz w:val="24"/>
          <w:szCs w:val="24"/>
        </w:rPr>
        <w:t>[3] с.</w:t>
      </w:r>
    </w:p>
    <w:p w:rsidR="00B86410" w:rsidRDefault="00B86410" w:rsidP="00B864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9F7329">
        <w:rPr>
          <w:rFonts w:ascii="Times New Roman" w:hAnsi="Times New Roman"/>
          <w:sz w:val="24"/>
          <w:szCs w:val="24"/>
        </w:rPr>
        <w:t>Габриелян, О.С. Органическая химия в задачах, тестах и упражнениях. 10 класс: Учеб. пособие для общеобразоват.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329">
        <w:rPr>
          <w:rFonts w:ascii="Times New Roman" w:hAnsi="Times New Roman"/>
          <w:sz w:val="24"/>
          <w:szCs w:val="24"/>
        </w:rPr>
        <w:t>/ О.С. Габриелян, И.Г. Остроумов, Е.Е. Остроумова. – М.: Дрофа, 2003. – 400 с.</w:t>
      </w:r>
    </w:p>
    <w:p w:rsidR="00B86410" w:rsidRPr="009F7329" w:rsidRDefault="00B86410" w:rsidP="00B86410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Рябов, М.А. </w:t>
      </w:r>
      <w:r>
        <w:rPr>
          <w:rFonts w:ascii="Times New Roman" w:hAnsi="Times New Roman"/>
          <w:spacing w:val="-2"/>
          <w:sz w:val="24"/>
          <w:szCs w:val="24"/>
        </w:rPr>
        <w:t>Т</w:t>
      </w:r>
      <w:r w:rsidRPr="00821A79">
        <w:rPr>
          <w:rFonts w:ascii="Times New Roman" w:hAnsi="Times New Roman"/>
          <w:spacing w:val="-2"/>
          <w:sz w:val="24"/>
          <w:szCs w:val="24"/>
        </w:rPr>
        <w:t>есты по химии. 1</w:t>
      </w:r>
      <w:r>
        <w:rPr>
          <w:rFonts w:ascii="Times New Roman" w:hAnsi="Times New Roman"/>
          <w:spacing w:val="-2"/>
          <w:sz w:val="24"/>
          <w:szCs w:val="24"/>
        </w:rPr>
        <w:t>0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класс: к учебнику О.С. </w:t>
      </w:r>
      <w:r>
        <w:rPr>
          <w:rFonts w:ascii="Times New Roman" w:hAnsi="Times New Roman"/>
          <w:spacing w:val="-2"/>
          <w:sz w:val="24"/>
          <w:szCs w:val="24"/>
        </w:rPr>
        <w:t>Г</w:t>
      </w:r>
      <w:r w:rsidRPr="00821A79">
        <w:rPr>
          <w:rFonts w:ascii="Times New Roman" w:hAnsi="Times New Roman"/>
          <w:spacing w:val="-2"/>
          <w:sz w:val="24"/>
          <w:szCs w:val="24"/>
        </w:rPr>
        <w:t>абриеляна «Химия. 1</w:t>
      </w:r>
      <w:r>
        <w:rPr>
          <w:rFonts w:ascii="Times New Roman" w:hAnsi="Times New Roman"/>
          <w:spacing w:val="-2"/>
          <w:sz w:val="24"/>
          <w:szCs w:val="24"/>
        </w:rPr>
        <w:t xml:space="preserve">0 </w:t>
      </w:r>
      <w:r w:rsidRPr="00821A79">
        <w:rPr>
          <w:rFonts w:ascii="Times New Roman" w:hAnsi="Times New Roman"/>
          <w:spacing w:val="-2"/>
          <w:sz w:val="24"/>
          <w:szCs w:val="24"/>
        </w:rPr>
        <w:t>класс. Базовый уровень»</w:t>
      </w:r>
      <w:r w:rsidRPr="00821A7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A79">
        <w:rPr>
          <w:rFonts w:ascii="Times New Roman" w:hAnsi="Times New Roman"/>
          <w:sz w:val="24"/>
          <w:szCs w:val="24"/>
        </w:rPr>
        <w:t>М.А. Рябов.</w:t>
      </w:r>
      <w:r>
        <w:rPr>
          <w:rFonts w:ascii="Times New Roman" w:hAnsi="Times New Roman"/>
          <w:sz w:val="24"/>
          <w:szCs w:val="24"/>
        </w:rPr>
        <w:t>, Е.Ю. Невская</w:t>
      </w:r>
      <w:r w:rsidRPr="00821A79">
        <w:rPr>
          <w:rFonts w:ascii="Times New Roman" w:hAnsi="Times New Roman"/>
          <w:sz w:val="24"/>
          <w:szCs w:val="24"/>
        </w:rPr>
        <w:t xml:space="preserve"> – М.: Издательство «Экзамен»</w:t>
      </w:r>
      <w:r>
        <w:rPr>
          <w:rFonts w:ascii="Times New Roman" w:hAnsi="Times New Roman"/>
          <w:sz w:val="24"/>
          <w:szCs w:val="24"/>
        </w:rPr>
        <w:t>, 2010. – 125</w:t>
      </w:r>
      <w:r w:rsidRPr="009F73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[3</w:t>
      </w:r>
      <w:r w:rsidRPr="009F7329">
        <w:rPr>
          <w:rFonts w:ascii="Times New Roman" w:hAnsi="Times New Roman"/>
          <w:spacing w:val="-2"/>
          <w:sz w:val="24"/>
          <w:szCs w:val="24"/>
        </w:rPr>
        <w:t>] с.</w:t>
      </w:r>
    </w:p>
    <w:p w:rsidR="00B86410" w:rsidRPr="009F7329" w:rsidRDefault="00B86410" w:rsidP="00B86410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B86410" w:rsidRPr="00580EEE" w:rsidRDefault="00B86410" w:rsidP="00B86410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</w:t>
      </w:r>
      <w:r w:rsidRPr="00DA46B9">
        <w:rPr>
          <w:rFonts w:ascii="Times New Roman" w:hAnsi="Times New Roman"/>
          <w:b/>
          <w:sz w:val="24"/>
          <w:szCs w:val="24"/>
          <w:u w:val="single"/>
        </w:rPr>
        <w:t>ласс</w:t>
      </w:r>
    </w:p>
    <w:p w:rsidR="00B86410" w:rsidRDefault="00B86410" w:rsidP="00B8641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DA46B9">
        <w:rPr>
          <w:rFonts w:ascii="Times New Roman" w:hAnsi="Times New Roman"/>
          <w:spacing w:val="-2"/>
          <w:sz w:val="24"/>
          <w:szCs w:val="24"/>
        </w:rPr>
        <w:t>Дроздов, А.А. Поу</w:t>
      </w:r>
      <w:r>
        <w:rPr>
          <w:rFonts w:ascii="Times New Roman" w:hAnsi="Times New Roman"/>
          <w:spacing w:val="-2"/>
          <w:sz w:val="24"/>
          <w:szCs w:val="24"/>
        </w:rPr>
        <w:t>рочное планирование по химии. 11</w:t>
      </w:r>
      <w:r w:rsidRPr="00DA46B9">
        <w:rPr>
          <w:rFonts w:ascii="Times New Roman" w:hAnsi="Times New Roman"/>
          <w:spacing w:val="-2"/>
          <w:sz w:val="24"/>
          <w:szCs w:val="24"/>
        </w:rPr>
        <w:t xml:space="preserve"> класс: к </w:t>
      </w:r>
      <w:r w:rsidRPr="00DA46B9">
        <w:rPr>
          <w:rFonts w:ascii="Times New Roman" w:hAnsi="Times New Roman"/>
          <w:sz w:val="24"/>
          <w:szCs w:val="24"/>
        </w:rPr>
        <w:t>уче</w:t>
      </w:r>
      <w:r>
        <w:rPr>
          <w:rFonts w:ascii="Times New Roman" w:hAnsi="Times New Roman"/>
          <w:sz w:val="24"/>
          <w:szCs w:val="24"/>
        </w:rPr>
        <w:t>бнику О.С. Габриеляна «Химия. 11</w:t>
      </w:r>
      <w:r w:rsidRPr="00DA46B9">
        <w:rPr>
          <w:rFonts w:ascii="Times New Roman" w:hAnsi="Times New Roman"/>
          <w:sz w:val="24"/>
          <w:szCs w:val="24"/>
        </w:rPr>
        <w:t xml:space="preserve"> класс» / А. А. Дроздов. - М.: Эк</w:t>
      </w:r>
      <w:r w:rsidRPr="00DA46B9">
        <w:rPr>
          <w:rFonts w:ascii="Times New Roman" w:hAnsi="Times New Roman"/>
          <w:sz w:val="24"/>
          <w:szCs w:val="24"/>
        </w:rPr>
        <w:softHyphen/>
        <w:t>замен, 2006.</w:t>
      </w:r>
      <w:r>
        <w:rPr>
          <w:rFonts w:ascii="Times New Roman" w:hAnsi="Times New Roman"/>
          <w:sz w:val="24"/>
          <w:szCs w:val="24"/>
        </w:rPr>
        <w:t xml:space="preserve"> – 188, </w:t>
      </w:r>
      <w:r w:rsidRPr="00512B44">
        <w:rPr>
          <w:rFonts w:ascii="Times New Roman" w:hAnsi="Times New Roman"/>
          <w:spacing w:val="-2"/>
          <w:sz w:val="24"/>
          <w:szCs w:val="24"/>
        </w:rPr>
        <w:t>[</w:t>
      </w:r>
      <w:r>
        <w:rPr>
          <w:rFonts w:ascii="Times New Roman" w:hAnsi="Times New Roman"/>
          <w:spacing w:val="-2"/>
          <w:sz w:val="24"/>
          <w:szCs w:val="24"/>
        </w:rPr>
        <w:t>2</w:t>
      </w:r>
      <w:r w:rsidRPr="00512B44"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pacing w:val="-2"/>
          <w:sz w:val="24"/>
          <w:szCs w:val="24"/>
        </w:rPr>
        <w:t xml:space="preserve"> с.</w:t>
      </w:r>
    </w:p>
    <w:p w:rsidR="00B86410" w:rsidRDefault="00B86410" w:rsidP="00B8641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B46E41">
        <w:rPr>
          <w:rFonts w:ascii="Times New Roman" w:hAnsi="Times New Roman"/>
          <w:spacing w:val="-2"/>
          <w:sz w:val="24"/>
          <w:szCs w:val="24"/>
        </w:rPr>
        <w:t>Павлова, Н. С. Дидактические карто</w:t>
      </w:r>
      <w:r>
        <w:rPr>
          <w:rFonts w:ascii="Times New Roman" w:hAnsi="Times New Roman"/>
          <w:spacing w:val="-2"/>
          <w:sz w:val="24"/>
          <w:szCs w:val="24"/>
        </w:rPr>
        <w:t>чки - задания по химии: 11</w:t>
      </w:r>
      <w:r w:rsidRPr="00B46E41">
        <w:rPr>
          <w:rFonts w:ascii="Times New Roman" w:hAnsi="Times New Roman"/>
          <w:spacing w:val="-2"/>
          <w:sz w:val="24"/>
          <w:szCs w:val="24"/>
        </w:rPr>
        <w:t xml:space="preserve"> класс </w:t>
      </w:r>
      <w:r w:rsidRPr="00B46E41">
        <w:rPr>
          <w:rFonts w:ascii="Times New Roman" w:hAnsi="Times New Roman"/>
          <w:sz w:val="24"/>
          <w:szCs w:val="24"/>
        </w:rPr>
        <w:t>: к учеб</w:t>
      </w:r>
      <w:r>
        <w:rPr>
          <w:rFonts w:ascii="Times New Roman" w:hAnsi="Times New Roman"/>
          <w:sz w:val="24"/>
          <w:szCs w:val="24"/>
        </w:rPr>
        <w:t>нику О. С. Габриеляна «Химия. 11</w:t>
      </w:r>
      <w:r w:rsidRPr="00B46E41">
        <w:rPr>
          <w:rFonts w:ascii="Times New Roman" w:hAnsi="Times New Roman"/>
          <w:sz w:val="24"/>
          <w:szCs w:val="24"/>
        </w:rPr>
        <w:t xml:space="preserve"> класс» / Н. </w:t>
      </w:r>
      <w:r>
        <w:rPr>
          <w:rFonts w:ascii="Times New Roman" w:hAnsi="Times New Roman"/>
          <w:sz w:val="24"/>
          <w:szCs w:val="24"/>
        </w:rPr>
        <w:t>С. Павло</w:t>
      </w:r>
      <w:r>
        <w:rPr>
          <w:rFonts w:ascii="Times New Roman" w:hAnsi="Times New Roman"/>
          <w:sz w:val="24"/>
          <w:szCs w:val="24"/>
        </w:rPr>
        <w:softHyphen/>
        <w:t>ва. - М.: Экзамен, 2007</w:t>
      </w:r>
      <w:r w:rsidRPr="00B46E41">
        <w:rPr>
          <w:rFonts w:ascii="Times New Roman" w:hAnsi="Times New Roman"/>
          <w:sz w:val="24"/>
          <w:szCs w:val="24"/>
        </w:rPr>
        <w:t>.- 2</w:t>
      </w:r>
      <w:r>
        <w:rPr>
          <w:rFonts w:ascii="Times New Roman" w:hAnsi="Times New Roman"/>
          <w:sz w:val="24"/>
          <w:szCs w:val="24"/>
        </w:rPr>
        <w:t>12</w:t>
      </w:r>
      <w:r w:rsidRPr="00B46E41">
        <w:rPr>
          <w:rFonts w:ascii="Times New Roman" w:hAnsi="Times New Roman"/>
          <w:sz w:val="24"/>
          <w:szCs w:val="24"/>
        </w:rPr>
        <w:t>,</w:t>
      </w:r>
      <w:r w:rsidRPr="00B46E41">
        <w:rPr>
          <w:rFonts w:ascii="Times New Roman" w:hAnsi="Times New Roman"/>
          <w:spacing w:val="-2"/>
          <w:sz w:val="24"/>
          <w:szCs w:val="24"/>
        </w:rPr>
        <w:t xml:space="preserve"> [1] с.</w:t>
      </w:r>
      <w:r w:rsidRPr="00B46E41">
        <w:rPr>
          <w:rFonts w:ascii="Times New Roman" w:hAnsi="Times New Roman"/>
          <w:sz w:val="24"/>
          <w:szCs w:val="24"/>
        </w:rPr>
        <w:t xml:space="preserve"> </w:t>
      </w:r>
    </w:p>
    <w:p w:rsidR="00B86410" w:rsidRDefault="00B86410" w:rsidP="00B8641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Химия. 11</w:t>
      </w:r>
      <w:r w:rsidRPr="00B46E41">
        <w:rPr>
          <w:rFonts w:ascii="Times New Roman" w:hAnsi="Times New Roman"/>
          <w:sz w:val="24"/>
          <w:szCs w:val="24"/>
        </w:rPr>
        <w:t xml:space="preserve"> класс: контрольные и проверочные работы к уче</w:t>
      </w:r>
      <w:r>
        <w:rPr>
          <w:rFonts w:ascii="Times New Roman" w:hAnsi="Times New Roman"/>
          <w:sz w:val="24"/>
          <w:szCs w:val="24"/>
        </w:rPr>
        <w:t>бнику О.С. Габриеляна «Химия. 11</w:t>
      </w:r>
      <w:r w:rsidRPr="00B46E41">
        <w:rPr>
          <w:rFonts w:ascii="Times New Roman" w:hAnsi="Times New Roman"/>
          <w:sz w:val="24"/>
          <w:szCs w:val="24"/>
        </w:rPr>
        <w:t xml:space="preserve"> класс. Базовый уровень»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E41">
        <w:rPr>
          <w:rFonts w:ascii="Times New Roman" w:hAnsi="Times New Roman"/>
          <w:sz w:val="24"/>
          <w:szCs w:val="24"/>
        </w:rPr>
        <w:t>/ О.С. Габриелян, П.Н. Березкин, А.А. Ушакова и др. –</w:t>
      </w:r>
      <w:r>
        <w:rPr>
          <w:rFonts w:ascii="Times New Roman" w:hAnsi="Times New Roman"/>
          <w:sz w:val="24"/>
          <w:szCs w:val="24"/>
        </w:rPr>
        <w:t xml:space="preserve"> М.: Дрофа, 2010. – 220</w:t>
      </w:r>
      <w:r w:rsidRPr="00B46E4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[4</w:t>
      </w:r>
      <w:r w:rsidRPr="00B46E41">
        <w:rPr>
          <w:rFonts w:ascii="Times New Roman" w:hAnsi="Times New Roman"/>
          <w:spacing w:val="-2"/>
          <w:sz w:val="24"/>
          <w:szCs w:val="24"/>
        </w:rPr>
        <w:t>] с.</w:t>
      </w:r>
    </w:p>
    <w:p w:rsidR="00B86410" w:rsidRDefault="00B86410" w:rsidP="00B8641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Габриелян, О.С. Общая</w:t>
      </w:r>
      <w:r w:rsidRPr="009F7329">
        <w:rPr>
          <w:rFonts w:ascii="Times New Roman" w:hAnsi="Times New Roman"/>
          <w:sz w:val="24"/>
          <w:szCs w:val="24"/>
        </w:rPr>
        <w:t xml:space="preserve"> химия в з</w:t>
      </w:r>
      <w:r>
        <w:rPr>
          <w:rFonts w:ascii="Times New Roman" w:hAnsi="Times New Roman"/>
          <w:sz w:val="24"/>
          <w:szCs w:val="24"/>
        </w:rPr>
        <w:t>адачах, тестах и упражнениях. 11</w:t>
      </w:r>
      <w:r w:rsidRPr="009F7329">
        <w:rPr>
          <w:rFonts w:ascii="Times New Roman" w:hAnsi="Times New Roman"/>
          <w:sz w:val="24"/>
          <w:szCs w:val="24"/>
        </w:rPr>
        <w:t xml:space="preserve"> класс: Учеб. пособие для общеобразоват. учреждений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7329">
        <w:rPr>
          <w:rFonts w:ascii="Times New Roman" w:hAnsi="Times New Roman"/>
          <w:sz w:val="24"/>
          <w:szCs w:val="24"/>
        </w:rPr>
        <w:t>/ О.С. Габриелян,</w:t>
      </w:r>
      <w:r>
        <w:rPr>
          <w:rFonts w:ascii="Times New Roman" w:hAnsi="Times New Roman"/>
          <w:sz w:val="24"/>
          <w:szCs w:val="24"/>
        </w:rPr>
        <w:t xml:space="preserve"> И.Г. Остроумов, А.Г. Введенская. – М.: Дрофа, 2003. – 304</w:t>
      </w:r>
      <w:r w:rsidRPr="009F7329">
        <w:rPr>
          <w:rFonts w:ascii="Times New Roman" w:hAnsi="Times New Roman"/>
          <w:sz w:val="24"/>
          <w:szCs w:val="24"/>
        </w:rPr>
        <w:t xml:space="preserve"> с.</w:t>
      </w:r>
    </w:p>
    <w:p w:rsidR="00B86410" w:rsidRPr="00580EEE" w:rsidRDefault="00B86410" w:rsidP="00B86410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21A79">
        <w:rPr>
          <w:rFonts w:ascii="Times New Roman" w:hAnsi="Times New Roman"/>
          <w:spacing w:val="-2"/>
          <w:sz w:val="24"/>
          <w:szCs w:val="24"/>
        </w:rPr>
        <w:t xml:space="preserve">Рябов, М.А. </w:t>
      </w:r>
      <w:r>
        <w:rPr>
          <w:rFonts w:ascii="Times New Roman" w:hAnsi="Times New Roman"/>
          <w:spacing w:val="-2"/>
          <w:sz w:val="24"/>
          <w:szCs w:val="24"/>
        </w:rPr>
        <w:t>Т</w:t>
      </w:r>
      <w:r w:rsidRPr="00821A79">
        <w:rPr>
          <w:rFonts w:ascii="Times New Roman" w:hAnsi="Times New Roman"/>
          <w:spacing w:val="-2"/>
          <w:sz w:val="24"/>
          <w:szCs w:val="24"/>
        </w:rPr>
        <w:t>есты по химии. 1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Pr="00821A79">
        <w:rPr>
          <w:rFonts w:ascii="Times New Roman" w:hAnsi="Times New Roman"/>
          <w:spacing w:val="-2"/>
          <w:sz w:val="24"/>
          <w:szCs w:val="24"/>
        </w:rPr>
        <w:t xml:space="preserve"> класс: к учебнику О.С. </w:t>
      </w:r>
      <w:r>
        <w:rPr>
          <w:rFonts w:ascii="Times New Roman" w:hAnsi="Times New Roman"/>
          <w:spacing w:val="-2"/>
          <w:sz w:val="24"/>
          <w:szCs w:val="24"/>
        </w:rPr>
        <w:t>Г</w:t>
      </w:r>
      <w:r w:rsidRPr="00821A79">
        <w:rPr>
          <w:rFonts w:ascii="Times New Roman" w:hAnsi="Times New Roman"/>
          <w:spacing w:val="-2"/>
          <w:sz w:val="24"/>
          <w:szCs w:val="24"/>
        </w:rPr>
        <w:t>абриеляна «Химия. 1</w:t>
      </w:r>
      <w:r>
        <w:rPr>
          <w:rFonts w:ascii="Times New Roman" w:hAnsi="Times New Roman"/>
          <w:spacing w:val="-2"/>
          <w:sz w:val="24"/>
          <w:szCs w:val="24"/>
        </w:rPr>
        <w:t xml:space="preserve">1 </w:t>
      </w:r>
      <w:r w:rsidRPr="00821A79">
        <w:rPr>
          <w:rFonts w:ascii="Times New Roman" w:hAnsi="Times New Roman"/>
          <w:spacing w:val="-2"/>
          <w:sz w:val="24"/>
          <w:szCs w:val="24"/>
        </w:rPr>
        <w:t>класс. Базовый уровень»</w:t>
      </w:r>
      <w:r w:rsidRPr="00821A79">
        <w:rPr>
          <w:rFonts w:ascii="Times New Roman" w:hAnsi="Times New Roman"/>
          <w:sz w:val="24"/>
          <w:szCs w:val="24"/>
        </w:rPr>
        <w:t xml:space="preserve">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821A79">
        <w:rPr>
          <w:rFonts w:ascii="Times New Roman" w:hAnsi="Times New Roman"/>
          <w:sz w:val="24"/>
          <w:szCs w:val="24"/>
        </w:rPr>
        <w:t>М.А. Рябов.</w:t>
      </w:r>
      <w:r>
        <w:rPr>
          <w:rFonts w:ascii="Times New Roman" w:hAnsi="Times New Roman"/>
          <w:sz w:val="24"/>
          <w:szCs w:val="24"/>
        </w:rPr>
        <w:t>, Е.Ю. Невская</w:t>
      </w:r>
      <w:r w:rsidRPr="00821A79">
        <w:rPr>
          <w:rFonts w:ascii="Times New Roman" w:hAnsi="Times New Roman"/>
          <w:sz w:val="24"/>
          <w:szCs w:val="24"/>
        </w:rPr>
        <w:t xml:space="preserve"> – М.: Издательство «Экзамен»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F7329">
        <w:rPr>
          <w:rFonts w:ascii="Times New Roman" w:hAnsi="Times New Roman"/>
          <w:sz w:val="24"/>
          <w:szCs w:val="24"/>
        </w:rPr>
        <w:t>2010. – 126,</w:t>
      </w:r>
      <w:r w:rsidRPr="009F7329">
        <w:rPr>
          <w:rFonts w:ascii="Times New Roman" w:hAnsi="Times New Roman"/>
          <w:spacing w:val="-2"/>
          <w:sz w:val="24"/>
          <w:szCs w:val="24"/>
        </w:rPr>
        <w:t xml:space="preserve"> [2] с.</w:t>
      </w:r>
    </w:p>
    <w:p w:rsidR="00C0436D" w:rsidRPr="00B86410" w:rsidRDefault="00C0436D" w:rsidP="00B86410">
      <w:pPr>
        <w:pStyle w:val="a3"/>
        <w:rPr>
          <w:rFonts w:ascii="Times New Roman" w:hAnsi="Times New Roman"/>
          <w:b/>
          <w:sz w:val="24"/>
          <w:szCs w:val="24"/>
        </w:rPr>
      </w:pPr>
      <w:r w:rsidRPr="00B86410">
        <w:rPr>
          <w:rFonts w:ascii="Times New Roman" w:hAnsi="Times New Roman"/>
          <w:b/>
          <w:sz w:val="24"/>
          <w:szCs w:val="24"/>
        </w:rPr>
        <w:t>Список цифровых образовательных ресурсов</w:t>
      </w:r>
    </w:p>
    <w:p w:rsidR="00C0436D" w:rsidRPr="00A41347" w:rsidRDefault="00C0436D" w:rsidP="00B86410">
      <w:pPr>
        <w:pStyle w:val="a3"/>
        <w:jc w:val="center"/>
        <w:rPr>
          <w:rFonts w:ascii="Times New Roman" w:hAnsi="Times New Roman"/>
          <w:b/>
          <w:sz w:val="24"/>
        </w:rPr>
      </w:pP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lastRenderedPageBreak/>
        <w:t xml:space="preserve">Полный мультимедийный курс химии (3 </w:t>
      </w:r>
      <w:r w:rsidRPr="00D162C6">
        <w:rPr>
          <w:rFonts w:ascii="Times New Roman" w:hAnsi="Times New Roman"/>
          <w:sz w:val="24"/>
          <w:lang w:val="en-US"/>
        </w:rPr>
        <w:t>CD</w:t>
      </w:r>
      <w:r w:rsidRPr="00D162C6">
        <w:rPr>
          <w:rFonts w:ascii="Times New Roman" w:hAnsi="Times New Roman"/>
          <w:sz w:val="24"/>
        </w:rPr>
        <w:t xml:space="preserve">). Лаборатория систем мультимедиа </w:t>
      </w:r>
      <w:r w:rsidRPr="00235873"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МарГТУ, 2006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Общая и неорганическая химия. 10- 11 класс (1 </w:t>
      </w:r>
      <w:r w:rsidRPr="00D162C6">
        <w:rPr>
          <w:rFonts w:ascii="Times New Roman" w:hAnsi="Times New Roman"/>
          <w:sz w:val="24"/>
          <w:lang w:val="en-US"/>
        </w:rPr>
        <w:t>CD</w:t>
      </w:r>
      <w:r w:rsidRPr="00D162C6">
        <w:rPr>
          <w:rFonts w:ascii="Times New Roman" w:hAnsi="Times New Roman"/>
          <w:sz w:val="24"/>
        </w:rPr>
        <w:t xml:space="preserve">). Лаборатория систем мультимедиа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МарГТУ, 2006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>Библиотека электронных наглядных пособий: Химия, 8-11 класс.</w:t>
      </w:r>
      <w:r w:rsidRPr="00235873"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 xml:space="preserve"> ООО «Кирилл и Мефодий», 2008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ЦОР к учебнику О.С. Габриеляна, 10 класс, 1-4 четверть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 xml:space="preserve"> Дрофа,</w:t>
      </w:r>
      <w:r>
        <w:rPr>
          <w:rFonts w:ascii="Times New Roman" w:hAnsi="Times New Roman"/>
          <w:sz w:val="24"/>
        </w:rPr>
        <w:t xml:space="preserve"> 2006-2009 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ЦОР к учебнику О.С. Габриеляна, 11 класс, 1-4 четверть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 xml:space="preserve"> Дрофа,</w:t>
      </w:r>
      <w:r>
        <w:rPr>
          <w:rFonts w:ascii="Times New Roman" w:hAnsi="Times New Roman"/>
          <w:sz w:val="24"/>
        </w:rPr>
        <w:t xml:space="preserve"> 2006-2009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Открытая химия 2.6.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ООО «Физикон», 2005</w:t>
      </w:r>
    </w:p>
    <w:p w:rsidR="00C0436D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Органическая химия (презентации к урокам), 10 класс.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</w:p>
    <w:p w:rsidR="00C0436D" w:rsidRPr="00D162C6" w:rsidRDefault="00C0436D" w:rsidP="00B8641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Изд-во</w:t>
      </w:r>
      <w:r w:rsidRPr="00D162C6">
        <w:rPr>
          <w:rFonts w:ascii="Times New Roman" w:hAnsi="Times New Roman"/>
          <w:sz w:val="24"/>
        </w:rPr>
        <w:t xml:space="preserve"> «Учитель», 2007</w:t>
      </w:r>
    </w:p>
    <w:p w:rsidR="00C0436D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Общая химия (презентации к урокам), 11 класс.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</w:p>
    <w:p w:rsidR="00C0436D" w:rsidRPr="00D162C6" w:rsidRDefault="00C0436D" w:rsidP="00B8641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Изд-во</w:t>
      </w:r>
      <w:r w:rsidRPr="00D162C6">
        <w:rPr>
          <w:rFonts w:ascii="Times New Roman" w:hAnsi="Times New Roman"/>
          <w:sz w:val="24"/>
        </w:rPr>
        <w:t xml:space="preserve"> «Учитель», 2007</w:t>
      </w:r>
    </w:p>
    <w:p w:rsidR="00C0436D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>Химия для гуманитариев</w:t>
      </w:r>
      <w:r>
        <w:rPr>
          <w:rFonts w:ascii="Times New Roman" w:hAnsi="Times New Roman"/>
          <w:sz w:val="24"/>
        </w:rPr>
        <w:t xml:space="preserve">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</w:p>
    <w:p w:rsidR="00C0436D" w:rsidRPr="00D162C6" w:rsidRDefault="00C0436D" w:rsidP="00B86410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Изд-во</w:t>
      </w:r>
      <w:r w:rsidRPr="00D162C6">
        <w:rPr>
          <w:rFonts w:ascii="Times New Roman" w:hAnsi="Times New Roman"/>
          <w:sz w:val="24"/>
        </w:rPr>
        <w:t xml:space="preserve"> «Учитель», 2007</w:t>
      </w:r>
    </w:p>
    <w:p w:rsidR="00C0436D" w:rsidRPr="00235873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>Решебник по химии, пособие для абитуриентов</w:t>
      </w:r>
      <w:r>
        <w:rPr>
          <w:rFonts w:ascii="Times New Roman" w:hAnsi="Times New Roman"/>
          <w:sz w:val="24"/>
        </w:rPr>
        <w:t xml:space="preserve">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>М.:</w:t>
      </w:r>
      <w:r w:rsidRPr="00235873">
        <w:rPr>
          <w:rFonts w:ascii="Times New Roman" w:hAnsi="Times New Roman"/>
          <w:sz w:val="24"/>
        </w:rPr>
        <w:t xml:space="preserve"> </w:t>
      </w:r>
      <w:r w:rsidRPr="00D162C6">
        <w:rPr>
          <w:rFonts w:ascii="Times New Roman" w:hAnsi="Times New Roman"/>
          <w:sz w:val="24"/>
        </w:rPr>
        <w:t>МарГТУ, 200</w:t>
      </w:r>
      <w:r>
        <w:rPr>
          <w:rFonts w:ascii="Times New Roman" w:hAnsi="Times New Roman"/>
          <w:sz w:val="24"/>
        </w:rPr>
        <w:t>7</w:t>
      </w:r>
    </w:p>
    <w:p w:rsidR="00C0436D" w:rsidRPr="004B355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>Самоучитель по химии для всех: решение задач</w:t>
      </w:r>
      <w:r>
        <w:rPr>
          <w:rFonts w:ascii="Times New Roman" w:hAnsi="Times New Roman"/>
          <w:sz w:val="24"/>
        </w:rPr>
        <w:t xml:space="preserve">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>М.:</w:t>
      </w:r>
      <w:r w:rsidRPr="00235873">
        <w:rPr>
          <w:rFonts w:ascii="Times New Roman" w:hAnsi="Times New Roman"/>
          <w:sz w:val="24"/>
        </w:rPr>
        <w:t xml:space="preserve"> </w:t>
      </w:r>
      <w:r w:rsidRPr="00D162C6">
        <w:rPr>
          <w:rFonts w:ascii="Times New Roman" w:hAnsi="Times New Roman"/>
          <w:sz w:val="24"/>
        </w:rPr>
        <w:t>МарГТУ, 200</w:t>
      </w:r>
      <w:r>
        <w:rPr>
          <w:rFonts w:ascii="Times New Roman" w:hAnsi="Times New Roman"/>
          <w:sz w:val="24"/>
        </w:rPr>
        <w:t>7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>Электронные уроки и тесты «Химия в школе». Вещества и их превращения.</w:t>
      </w:r>
      <w:r w:rsidRPr="00235873">
        <w:rPr>
          <w:rFonts w:ascii="Times New Roman" w:hAnsi="Times New Roman"/>
          <w:sz w:val="24"/>
        </w:rPr>
        <w:t xml:space="preserve"> 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 xml:space="preserve"> ЗАО «Просвещение - Медиа», 2007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Электронные уроки и тесты «Химия в школе». Кислоты и основания.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ЗАО «Просвещение - Медиа», 2007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>Электронные уроки и тесты «Химия в школе». Соли.</w:t>
      </w:r>
      <w:r>
        <w:rPr>
          <w:rFonts w:ascii="Times New Roman" w:hAnsi="Times New Roman"/>
          <w:sz w:val="24"/>
        </w:rPr>
        <w:t xml:space="preserve">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ЗАО «Просвещение - Медиа», 2007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Электронные уроки и тесты «Химия в школе». Углерод и его соединения.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ЗАО «Просвещение - Медиа», 2007</w:t>
      </w:r>
    </w:p>
    <w:p w:rsidR="00C0436D" w:rsidRPr="00D162C6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Электронные уроки и тесты «Химия в школе». Производные углеводородов.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ЗАО «Просвещение - Медиа», 2007</w:t>
      </w:r>
    </w:p>
    <w:p w:rsidR="00C0436D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Электронные уроки и тесты «Химия в школе». </w:t>
      </w:r>
    </w:p>
    <w:p w:rsidR="00C0436D" w:rsidRPr="00D162C6" w:rsidRDefault="00C0436D" w:rsidP="00B86410">
      <w:pPr>
        <w:pStyle w:val="a3"/>
        <w:ind w:left="720"/>
        <w:rPr>
          <w:rFonts w:ascii="Times New Roman" w:hAnsi="Times New Roman"/>
          <w:sz w:val="24"/>
        </w:rPr>
      </w:pPr>
      <w:r w:rsidRPr="00D162C6">
        <w:rPr>
          <w:rFonts w:ascii="Times New Roman" w:hAnsi="Times New Roman"/>
          <w:sz w:val="24"/>
        </w:rPr>
        <w:t xml:space="preserve">Сложные химические соединения в повседневной жизни.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D162C6">
        <w:rPr>
          <w:rFonts w:ascii="Times New Roman" w:hAnsi="Times New Roman"/>
          <w:sz w:val="24"/>
        </w:rPr>
        <w:t>ЗАО «Просвещение - Медиа», 2007</w:t>
      </w:r>
    </w:p>
    <w:p w:rsidR="00C0436D" w:rsidRPr="00322851" w:rsidRDefault="00C0436D" w:rsidP="00B86410">
      <w:pPr>
        <w:pStyle w:val="a3"/>
        <w:numPr>
          <w:ilvl w:val="0"/>
          <w:numId w:val="16"/>
        </w:numPr>
        <w:rPr>
          <w:rFonts w:ascii="Times New Roman" w:hAnsi="Times New Roman"/>
          <w:sz w:val="24"/>
        </w:rPr>
      </w:pPr>
      <w:r w:rsidRPr="00C8674B">
        <w:rPr>
          <w:rFonts w:ascii="Times New Roman" w:hAnsi="Times New Roman"/>
          <w:sz w:val="24"/>
        </w:rPr>
        <w:t xml:space="preserve">Экология, пособие для учителя. </w:t>
      </w:r>
      <w:r w:rsidRPr="00235873">
        <w:rPr>
          <w:rFonts w:ascii="Times New Roman" w:hAnsi="Times New Roman"/>
          <w:sz w:val="24"/>
        </w:rPr>
        <w:t>[</w:t>
      </w:r>
      <w:r>
        <w:rPr>
          <w:rFonts w:ascii="Times New Roman" w:hAnsi="Times New Roman"/>
          <w:sz w:val="24"/>
        </w:rPr>
        <w:t>Электронный ресурс</w:t>
      </w:r>
      <w:r w:rsidRPr="00235873">
        <w:rPr>
          <w:rFonts w:ascii="Times New Roman" w:hAnsi="Times New Roman"/>
          <w:sz w:val="24"/>
        </w:rPr>
        <w:t xml:space="preserve">] </w:t>
      </w:r>
      <w:r>
        <w:rPr>
          <w:rFonts w:ascii="Times New Roman" w:hAnsi="Times New Roman"/>
          <w:sz w:val="24"/>
        </w:rPr>
        <w:t xml:space="preserve">М.: </w:t>
      </w:r>
      <w:r w:rsidRPr="00C8674B">
        <w:rPr>
          <w:rFonts w:ascii="Times New Roman" w:hAnsi="Times New Roman"/>
          <w:sz w:val="24"/>
        </w:rPr>
        <w:t>Изд-во московского государственного института электроники и математики, 2005</w:t>
      </w:r>
    </w:p>
    <w:p w:rsidR="00C813E8" w:rsidRDefault="00C813E8" w:rsidP="00B86410">
      <w:pPr>
        <w:pStyle w:val="a3"/>
        <w:jc w:val="both"/>
        <w:rPr>
          <w:rFonts w:ascii="Times New Roman" w:hAnsi="Times New Roman"/>
          <w:sz w:val="24"/>
        </w:rPr>
      </w:pPr>
    </w:p>
    <w:sectPr w:rsidR="00C813E8" w:rsidSect="00CF0001">
      <w:footerReference w:type="default" r:id="rId8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BF" w:rsidRDefault="001745BF" w:rsidP="00A41347">
      <w:pPr>
        <w:pStyle w:val="a3"/>
      </w:pPr>
      <w:r>
        <w:separator/>
      </w:r>
    </w:p>
  </w:endnote>
  <w:endnote w:type="continuationSeparator" w:id="0">
    <w:p w:rsidR="001745BF" w:rsidRDefault="001745BF" w:rsidP="00A41347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5CF" w:rsidRDefault="005B15CF">
    <w:pPr>
      <w:pStyle w:val="aa"/>
      <w:jc w:val="right"/>
    </w:pPr>
    <w:r w:rsidRPr="00322851">
      <w:rPr>
        <w:rFonts w:ascii="Times New Roman" w:hAnsi="Times New Roman"/>
        <w:sz w:val="24"/>
      </w:rPr>
      <w:fldChar w:fldCharType="begin"/>
    </w:r>
    <w:r w:rsidRPr="00322851">
      <w:rPr>
        <w:rFonts w:ascii="Times New Roman" w:hAnsi="Times New Roman"/>
        <w:sz w:val="24"/>
      </w:rPr>
      <w:instrText xml:space="preserve"> PAGE   \* MERGEFORMAT </w:instrText>
    </w:r>
    <w:r w:rsidRPr="00322851">
      <w:rPr>
        <w:rFonts w:ascii="Times New Roman" w:hAnsi="Times New Roman"/>
        <w:sz w:val="24"/>
      </w:rPr>
      <w:fldChar w:fldCharType="separate"/>
    </w:r>
    <w:r w:rsidR="00082C61">
      <w:rPr>
        <w:rFonts w:ascii="Times New Roman" w:hAnsi="Times New Roman"/>
        <w:noProof/>
        <w:sz w:val="24"/>
      </w:rPr>
      <w:t>4</w:t>
    </w:r>
    <w:r w:rsidRPr="00322851">
      <w:rPr>
        <w:rFonts w:ascii="Times New Roman" w:hAnsi="Times New Roman"/>
        <w:sz w:val="24"/>
      </w:rPr>
      <w:fldChar w:fldCharType="end"/>
    </w:r>
  </w:p>
  <w:p w:rsidR="005B15CF" w:rsidRDefault="005B15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BF" w:rsidRDefault="001745BF" w:rsidP="00A41347">
      <w:pPr>
        <w:pStyle w:val="a3"/>
      </w:pPr>
      <w:r>
        <w:separator/>
      </w:r>
    </w:p>
  </w:footnote>
  <w:footnote w:type="continuationSeparator" w:id="0">
    <w:p w:rsidR="001745BF" w:rsidRDefault="001745BF" w:rsidP="00A41347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B2"/>
    <w:multiLevelType w:val="hybridMultilevel"/>
    <w:tmpl w:val="932EB538"/>
    <w:lvl w:ilvl="0" w:tplc="C0AE6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B81022"/>
    <w:multiLevelType w:val="hybridMultilevel"/>
    <w:tmpl w:val="2A3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A7B10"/>
    <w:multiLevelType w:val="hybridMultilevel"/>
    <w:tmpl w:val="F432A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F91E72"/>
    <w:multiLevelType w:val="hybridMultilevel"/>
    <w:tmpl w:val="5F8CE1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523BB"/>
    <w:multiLevelType w:val="hybridMultilevel"/>
    <w:tmpl w:val="BE80E302"/>
    <w:lvl w:ilvl="0" w:tplc="8F4E0CB0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A91A67"/>
    <w:multiLevelType w:val="hybridMultilevel"/>
    <w:tmpl w:val="87D0A32E"/>
    <w:lvl w:ilvl="0" w:tplc="CC347C1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3F2775AF"/>
    <w:multiLevelType w:val="hybridMultilevel"/>
    <w:tmpl w:val="EBB0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C2512"/>
    <w:multiLevelType w:val="hybridMultilevel"/>
    <w:tmpl w:val="4F8E6548"/>
    <w:lvl w:ilvl="0" w:tplc="0220D9E2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8">
    <w:nsid w:val="41F87B46"/>
    <w:multiLevelType w:val="hybridMultilevel"/>
    <w:tmpl w:val="9E186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C99485E"/>
    <w:multiLevelType w:val="hybridMultilevel"/>
    <w:tmpl w:val="7A3AA4DE"/>
    <w:lvl w:ilvl="0" w:tplc="8F4E0CB0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86A5B"/>
    <w:multiLevelType w:val="hybridMultilevel"/>
    <w:tmpl w:val="340E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4F43D5"/>
    <w:multiLevelType w:val="hybridMultilevel"/>
    <w:tmpl w:val="3D820B24"/>
    <w:lvl w:ilvl="0" w:tplc="8F4E0CB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FD4B60"/>
    <w:multiLevelType w:val="hybridMultilevel"/>
    <w:tmpl w:val="785E1D8C"/>
    <w:lvl w:ilvl="0" w:tplc="F0CEBC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D756C7"/>
    <w:multiLevelType w:val="hybridMultilevel"/>
    <w:tmpl w:val="375E9B50"/>
    <w:lvl w:ilvl="0" w:tplc="DE062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330270"/>
    <w:multiLevelType w:val="hybridMultilevel"/>
    <w:tmpl w:val="6AC6AF98"/>
    <w:lvl w:ilvl="0" w:tplc="EFDC7B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B8F4F5C"/>
    <w:multiLevelType w:val="hybridMultilevel"/>
    <w:tmpl w:val="2E74623A"/>
    <w:lvl w:ilvl="0" w:tplc="CC5EE1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245615"/>
    <w:multiLevelType w:val="hybridMultilevel"/>
    <w:tmpl w:val="68168EA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1CC1DD9"/>
    <w:multiLevelType w:val="hybridMultilevel"/>
    <w:tmpl w:val="9D648BE0"/>
    <w:lvl w:ilvl="0" w:tplc="77C2D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10BCD"/>
    <w:multiLevelType w:val="hybridMultilevel"/>
    <w:tmpl w:val="35F09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A4A9F"/>
    <w:multiLevelType w:val="hybridMultilevel"/>
    <w:tmpl w:val="E6AE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FF72DA6"/>
    <w:multiLevelType w:val="hybridMultilevel"/>
    <w:tmpl w:val="B2447E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56D3998"/>
    <w:multiLevelType w:val="hybridMultilevel"/>
    <w:tmpl w:val="5ABE7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67C81"/>
    <w:multiLevelType w:val="hybridMultilevel"/>
    <w:tmpl w:val="A2447A02"/>
    <w:lvl w:ilvl="0" w:tplc="713A1F04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763B2E"/>
    <w:multiLevelType w:val="hybridMultilevel"/>
    <w:tmpl w:val="5128BB08"/>
    <w:lvl w:ilvl="0" w:tplc="A00451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45317F"/>
    <w:multiLevelType w:val="hybridMultilevel"/>
    <w:tmpl w:val="9DDED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3D49B7"/>
    <w:multiLevelType w:val="hybridMultilevel"/>
    <w:tmpl w:val="89B6A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E518E9"/>
    <w:multiLevelType w:val="hybridMultilevel"/>
    <w:tmpl w:val="A462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6"/>
  </w:num>
  <w:num w:numId="4">
    <w:abstractNumId w:val="22"/>
  </w:num>
  <w:num w:numId="5">
    <w:abstractNumId w:val="9"/>
  </w:num>
  <w:num w:numId="6">
    <w:abstractNumId w:val="11"/>
  </w:num>
  <w:num w:numId="7">
    <w:abstractNumId w:val="12"/>
  </w:num>
  <w:num w:numId="8">
    <w:abstractNumId w:val="15"/>
  </w:num>
  <w:num w:numId="9">
    <w:abstractNumId w:val="17"/>
  </w:num>
  <w:num w:numId="10">
    <w:abstractNumId w:val="13"/>
  </w:num>
  <w:num w:numId="11">
    <w:abstractNumId w:val="6"/>
  </w:num>
  <w:num w:numId="12">
    <w:abstractNumId w:val="21"/>
  </w:num>
  <w:num w:numId="13">
    <w:abstractNumId w:val="26"/>
  </w:num>
  <w:num w:numId="14">
    <w:abstractNumId w:val="24"/>
  </w:num>
  <w:num w:numId="15">
    <w:abstractNumId w:val="25"/>
  </w:num>
  <w:num w:numId="16">
    <w:abstractNumId w:val="14"/>
  </w:num>
  <w:num w:numId="17">
    <w:abstractNumId w:val="23"/>
  </w:num>
  <w:num w:numId="18">
    <w:abstractNumId w:val="0"/>
  </w:num>
  <w:num w:numId="19">
    <w:abstractNumId w:val="20"/>
  </w:num>
  <w:num w:numId="20">
    <w:abstractNumId w:val="2"/>
  </w:num>
  <w:num w:numId="21">
    <w:abstractNumId w:val="4"/>
  </w:num>
  <w:num w:numId="22">
    <w:abstractNumId w:val="8"/>
  </w:num>
  <w:num w:numId="23">
    <w:abstractNumId w:val="19"/>
  </w:num>
  <w:num w:numId="24">
    <w:abstractNumId w:val="5"/>
  </w:num>
  <w:num w:numId="25">
    <w:abstractNumId w:val="7"/>
  </w:num>
  <w:num w:numId="26">
    <w:abstractNumId w:val="10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3A59"/>
    <w:rsid w:val="00036552"/>
    <w:rsid w:val="00082C61"/>
    <w:rsid w:val="000A05E2"/>
    <w:rsid w:val="000A5FAB"/>
    <w:rsid w:val="000D1453"/>
    <w:rsid w:val="00107D82"/>
    <w:rsid w:val="00107E24"/>
    <w:rsid w:val="00165E6B"/>
    <w:rsid w:val="001745BF"/>
    <w:rsid w:val="00190CB7"/>
    <w:rsid w:val="001A3D11"/>
    <w:rsid w:val="0020019A"/>
    <w:rsid w:val="00203E9C"/>
    <w:rsid w:val="0021573A"/>
    <w:rsid w:val="0021754D"/>
    <w:rsid w:val="00235873"/>
    <w:rsid w:val="002438C9"/>
    <w:rsid w:val="00273AE0"/>
    <w:rsid w:val="00291012"/>
    <w:rsid w:val="00296231"/>
    <w:rsid w:val="002F29BC"/>
    <w:rsid w:val="00307B94"/>
    <w:rsid w:val="00322851"/>
    <w:rsid w:val="00326E4C"/>
    <w:rsid w:val="00347DEB"/>
    <w:rsid w:val="00352807"/>
    <w:rsid w:val="00361620"/>
    <w:rsid w:val="00384189"/>
    <w:rsid w:val="003E1C84"/>
    <w:rsid w:val="00443076"/>
    <w:rsid w:val="004A2DE4"/>
    <w:rsid w:val="004B3556"/>
    <w:rsid w:val="004C3E6D"/>
    <w:rsid w:val="004C79AB"/>
    <w:rsid w:val="004E3A59"/>
    <w:rsid w:val="00512B44"/>
    <w:rsid w:val="00515B9A"/>
    <w:rsid w:val="00527E93"/>
    <w:rsid w:val="00580EEE"/>
    <w:rsid w:val="00581DDB"/>
    <w:rsid w:val="0059308E"/>
    <w:rsid w:val="005B15CF"/>
    <w:rsid w:val="005D12B3"/>
    <w:rsid w:val="00623C53"/>
    <w:rsid w:val="00676197"/>
    <w:rsid w:val="00683CB1"/>
    <w:rsid w:val="0069780E"/>
    <w:rsid w:val="006E3664"/>
    <w:rsid w:val="00713907"/>
    <w:rsid w:val="00790A0A"/>
    <w:rsid w:val="00794EDB"/>
    <w:rsid w:val="00821A79"/>
    <w:rsid w:val="00821F19"/>
    <w:rsid w:val="00885E4E"/>
    <w:rsid w:val="008E69E4"/>
    <w:rsid w:val="00934CAD"/>
    <w:rsid w:val="00941BC9"/>
    <w:rsid w:val="00946027"/>
    <w:rsid w:val="009508F8"/>
    <w:rsid w:val="009C51C9"/>
    <w:rsid w:val="009F7254"/>
    <w:rsid w:val="009F7329"/>
    <w:rsid w:val="00A41347"/>
    <w:rsid w:val="00A82B7D"/>
    <w:rsid w:val="00AD3907"/>
    <w:rsid w:val="00B41089"/>
    <w:rsid w:val="00B46E41"/>
    <w:rsid w:val="00B86410"/>
    <w:rsid w:val="00B97384"/>
    <w:rsid w:val="00BA77EF"/>
    <w:rsid w:val="00BC5AC3"/>
    <w:rsid w:val="00BD717A"/>
    <w:rsid w:val="00C0436D"/>
    <w:rsid w:val="00C22325"/>
    <w:rsid w:val="00C654CE"/>
    <w:rsid w:val="00C813E8"/>
    <w:rsid w:val="00C8674B"/>
    <w:rsid w:val="00CB4659"/>
    <w:rsid w:val="00CB58A2"/>
    <w:rsid w:val="00CF0001"/>
    <w:rsid w:val="00D03EE3"/>
    <w:rsid w:val="00D162C6"/>
    <w:rsid w:val="00D27969"/>
    <w:rsid w:val="00D4599E"/>
    <w:rsid w:val="00D86007"/>
    <w:rsid w:val="00DA46B9"/>
    <w:rsid w:val="00DE0FC3"/>
    <w:rsid w:val="00DE182B"/>
    <w:rsid w:val="00DE6945"/>
    <w:rsid w:val="00DF20D7"/>
    <w:rsid w:val="00E10903"/>
    <w:rsid w:val="00E840FA"/>
    <w:rsid w:val="00EC5891"/>
    <w:rsid w:val="00ED5C9A"/>
    <w:rsid w:val="00EE0548"/>
    <w:rsid w:val="00F5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3A59"/>
    <w:rPr>
      <w:sz w:val="22"/>
      <w:szCs w:val="22"/>
    </w:rPr>
  </w:style>
  <w:style w:type="paragraph" w:styleId="a4">
    <w:name w:val="List Paragraph"/>
    <w:basedOn w:val="a"/>
    <w:uiPriority w:val="99"/>
    <w:qFormat/>
    <w:rsid w:val="004E3A59"/>
    <w:pPr>
      <w:ind w:left="720"/>
      <w:contextualSpacing/>
    </w:pPr>
  </w:style>
  <w:style w:type="character" w:styleId="a5">
    <w:name w:val="Hyperlink"/>
    <w:uiPriority w:val="99"/>
    <w:rsid w:val="00790A0A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rsid w:val="00790A0A"/>
    <w:pPr>
      <w:tabs>
        <w:tab w:val="left" w:pos="1080"/>
      </w:tabs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locked/>
    <w:rsid w:val="00790A0A"/>
    <w:rPr>
      <w:rFonts w:ascii="Times New Roman" w:hAnsi="Times New Roman" w:cs="Times New Roman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790A0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DA46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semiHidden/>
    <w:rsid w:val="00A4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A41347"/>
    <w:rPr>
      <w:rFonts w:cs="Times New Roman"/>
    </w:rPr>
  </w:style>
  <w:style w:type="paragraph" w:styleId="aa">
    <w:name w:val="footer"/>
    <w:basedOn w:val="a"/>
    <w:link w:val="ab"/>
    <w:uiPriority w:val="99"/>
    <w:rsid w:val="00A41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41347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71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13907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D4599E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6861</Words>
  <Characters>39108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№17</Company>
  <LinksUpToDate>false</LinksUpToDate>
  <CharactersWithSpaces>45878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USER</cp:lastModifiedBy>
  <cp:revision>32</cp:revision>
  <cp:lastPrinted>2010-12-06T19:57:00Z</cp:lastPrinted>
  <dcterms:created xsi:type="dcterms:W3CDTF">2010-11-15T03:42:00Z</dcterms:created>
  <dcterms:modified xsi:type="dcterms:W3CDTF">2015-12-15T13:09:00Z</dcterms:modified>
</cp:coreProperties>
</file>