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0" w:rsidRDefault="00596C03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3</w:t>
      </w:r>
      <w:r w:rsidR="008C3E70">
        <w:rPr>
          <w:b/>
          <w:bCs/>
        </w:rPr>
        <w:t xml:space="preserve"> класс</w:t>
      </w:r>
    </w:p>
    <w:p w:rsidR="00002E43" w:rsidRPr="00002E43" w:rsidRDefault="008C3E70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Pr="008037D9" w:rsidRDefault="0057131C" w:rsidP="008037D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2444"/>
        <w:gridCol w:w="2516"/>
        <w:gridCol w:w="2453"/>
      </w:tblGrid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2464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464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2463" w:type="dxa"/>
          </w:tcPr>
          <w:p w:rsidR="008C3E70" w:rsidRPr="00596C03" w:rsidRDefault="00002E43" w:rsidP="008C3E70">
            <w:r w:rsidRPr="00596C03">
              <w:t>1.</w:t>
            </w:r>
            <w:r w:rsidR="00596C03" w:rsidRPr="00596C03">
              <w:t xml:space="preserve"> Давайте поиграем и посчитаем</w:t>
            </w:r>
          </w:p>
          <w:p w:rsidR="00002E43" w:rsidRPr="00596C03" w:rsidRDefault="00002E43" w:rsidP="008C3E70">
            <w:r w:rsidRPr="00596C03">
              <w:t xml:space="preserve">2. </w:t>
            </w:r>
            <w:r w:rsidR="00596C03" w:rsidRPr="00596C03">
              <w:rPr>
                <w:bCs/>
                <w:iCs/>
              </w:rPr>
              <w:t>Еда</w:t>
            </w:r>
          </w:p>
        </w:tc>
        <w:tc>
          <w:tcPr>
            <w:tcW w:w="2464" w:type="dxa"/>
          </w:tcPr>
          <w:p w:rsidR="00596C03" w:rsidRDefault="00596C03" w:rsidP="008C3E70">
            <w:r>
              <w:t>1.</w:t>
            </w:r>
            <w:r w:rsidR="00002E43" w:rsidRPr="008C42F5">
              <w:t>Устное</w:t>
            </w:r>
            <w:r w:rsidR="00002E43">
              <w:t xml:space="preserve"> сообщение </w:t>
            </w:r>
            <w:r w:rsidR="00A67532">
              <w:t xml:space="preserve"> </w:t>
            </w:r>
            <w:r w:rsidR="00002E43">
              <w:t>по темам</w:t>
            </w:r>
            <w:r w:rsidR="00367590">
              <w:t xml:space="preserve"> (10 предложений)</w:t>
            </w:r>
            <w:r>
              <w:t xml:space="preserve"> 2.Грамматический тест</w:t>
            </w:r>
            <w:r w:rsidR="008037D9">
              <w:t>(</w:t>
            </w:r>
            <w:r w:rsidR="008037D9" w:rsidRPr="00F81E14">
              <w:rPr>
                <w:lang w:val="en-US"/>
              </w:rPr>
              <w:t>Past</w:t>
            </w:r>
            <w:r w:rsidR="008037D9" w:rsidRPr="00F81E14">
              <w:t xml:space="preserve"> </w:t>
            </w:r>
            <w:r w:rsidR="008037D9" w:rsidRPr="00F81E14">
              <w:rPr>
                <w:lang w:val="en-US"/>
              </w:rPr>
              <w:t>Indefinite</w:t>
            </w:r>
            <w:r w:rsidR="008037D9" w:rsidRPr="00F81E14">
              <w:t xml:space="preserve"> </w:t>
            </w:r>
            <w:r w:rsidR="008037D9" w:rsidRPr="00F81E14">
              <w:rPr>
                <w:lang w:val="en-US"/>
              </w:rPr>
              <w:t>Tense</w:t>
            </w:r>
            <w:r w:rsidR="008037D9">
              <w:t>.Простое прошедшее время)</w:t>
            </w:r>
          </w:p>
        </w:tc>
        <w:tc>
          <w:tcPr>
            <w:tcW w:w="2464" w:type="dxa"/>
          </w:tcPr>
          <w:p w:rsidR="008C3E70" w:rsidRDefault="008C42F5" w:rsidP="00002E43">
            <w:r>
              <w:t>1.</w:t>
            </w:r>
            <w:r w:rsidR="00002E43">
              <w:t xml:space="preserve">Ученик делает сообщение по данным темам. </w:t>
            </w:r>
            <w:r>
              <w:t>2.</w:t>
            </w:r>
            <w:r w:rsidR="00002E43">
              <w:t>Учитель проводит беседу по данному материалу.</w:t>
            </w:r>
          </w:p>
          <w:p w:rsidR="00596C03" w:rsidRPr="00596C03" w:rsidRDefault="00596C03" w:rsidP="00002E43">
            <w:pPr>
              <w:rPr>
                <w:b/>
              </w:rPr>
            </w:pPr>
            <w:r>
              <w:t>3. Ученик выполняет грамматический тест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2463" w:type="dxa"/>
          </w:tcPr>
          <w:p w:rsidR="00002E43" w:rsidRPr="00596C03" w:rsidRDefault="00002E43" w:rsidP="008C3E70">
            <w:r w:rsidRPr="00596C03">
              <w:t xml:space="preserve">3. </w:t>
            </w:r>
            <w:r w:rsidR="00596C03" w:rsidRPr="00596C03">
              <w:rPr>
                <w:bCs/>
                <w:iCs/>
              </w:rPr>
              <w:t>Каникулы</w:t>
            </w:r>
          </w:p>
          <w:p w:rsidR="00002E43" w:rsidRPr="00596C03" w:rsidRDefault="00002E43" w:rsidP="008C3E70">
            <w:r w:rsidRPr="00596C03">
              <w:t xml:space="preserve">4. </w:t>
            </w:r>
            <w:r w:rsidR="00596C03" w:rsidRPr="00596C03">
              <w:t>Животные, домашние любимцы</w:t>
            </w:r>
          </w:p>
        </w:tc>
        <w:tc>
          <w:tcPr>
            <w:tcW w:w="2464" w:type="dxa"/>
          </w:tcPr>
          <w:p w:rsidR="008C3E70" w:rsidRDefault="008C42F5" w:rsidP="008C3E70">
            <w:r w:rsidRPr="008C42F5">
              <w:t>1.</w:t>
            </w:r>
            <w:r w:rsidR="00002E43" w:rsidRPr="008C42F5">
              <w:t>Устное</w:t>
            </w:r>
            <w:r w:rsidR="00002E43">
              <w:t xml:space="preserve"> сообщение по </w:t>
            </w:r>
            <w:r>
              <w:t xml:space="preserve">указанным </w:t>
            </w:r>
            <w:r w:rsidR="00002E43">
              <w:t>темам</w:t>
            </w:r>
            <w:r w:rsidR="00367590">
              <w:t xml:space="preserve"> (10 предложений)</w:t>
            </w:r>
            <w:r>
              <w:t>.</w:t>
            </w:r>
          </w:p>
          <w:p w:rsidR="008C42F5" w:rsidRPr="008037D9" w:rsidRDefault="008C42F5" w:rsidP="00A67532">
            <w:pPr>
              <w:rPr>
                <w:lang w:val="en-US"/>
              </w:rPr>
            </w:pPr>
            <w:r>
              <w:t>2.</w:t>
            </w:r>
            <w:r w:rsidR="00596C03">
              <w:t xml:space="preserve"> Грамматический тес</w:t>
            </w:r>
            <w:proofErr w:type="gramStart"/>
            <w:r w:rsidR="00596C03">
              <w:t>т</w:t>
            </w:r>
            <w:r w:rsidR="008037D9">
              <w:t>(</w:t>
            </w:r>
            <w:proofErr w:type="gramEnd"/>
            <w:r w:rsidR="008037D9" w:rsidRPr="00F81E14">
              <w:t>Структура</w:t>
            </w:r>
            <w:r w:rsidR="008037D9" w:rsidRPr="008037D9">
              <w:t xml:space="preserve"> </w:t>
            </w:r>
            <w:r w:rsidR="008037D9" w:rsidRPr="00F81E14">
              <w:rPr>
                <w:lang w:val="en-US"/>
              </w:rPr>
              <w:t>There</w:t>
            </w:r>
            <w:r w:rsidR="008037D9" w:rsidRPr="008037D9">
              <w:t xml:space="preserve"> </w:t>
            </w:r>
            <w:r w:rsidR="008037D9" w:rsidRPr="00F81E14">
              <w:rPr>
                <w:lang w:val="en-US"/>
              </w:rPr>
              <w:t>is</w:t>
            </w:r>
            <w:r w:rsidR="008037D9" w:rsidRPr="008037D9">
              <w:t xml:space="preserve"> (</w:t>
            </w:r>
            <w:r w:rsidR="008037D9" w:rsidRPr="00F81E14">
              <w:rPr>
                <w:lang w:val="en-US"/>
              </w:rPr>
              <w:t>was</w:t>
            </w:r>
            <w:r w:rsidR="008037D9" w:rsidRPr="008037D9">
              <w:t xml:space="preserve">). </w:t>
            </w:r>
            <w:r w:rsidR="008037D9" w:rsidRPr="00F81E14">
              <w:rPr>
                <w:lang w:val="en-US"/>
              </w:rPr>
              <w:t>There are (were).</w:t>
            </w:r>
            <w:r w:rsidR="008037D9" w:rsidRPr="008037D9">
              <w:rPr>
                <w:lang w:val="en-US"/>
              </w:rPr>
              <w:t xml:space="preserve"> </w:t>
            </w:r>
            <w:r w:rsidR="008037D9" w:rsidRPr="00F81E14">
              <w:t>Модальный</w:t>
            </w:r>
            <w:r w:rsidR="008037D9" w:rsidRPr="008037D9">
              <w:rPr>
                <w:lang w:val="en-US"/>
              </w:rPr>
              <w:t xml:space="preserve"> </w:t>
            </w:r>
            <w:r w:rsidR="008037D9" w:rsidRPr="00F81E14">
              <w:t>глагол</w:t>
            </w:r>
            <w:r w:rsidR="008037D9" w:rsidRPr="008037D9">
              <w:rPr>
                <w:lang w:val="en-US"/>
              </w:rPr>
              <w:t xml:space="preserve"> </w:t>
            </w:r>
            <w:r w:rsidR="008037D9" w:rsidRPr="00F81E14">
              <w:rPr>
                <w:lang w:val="en-US"/>
              </w:rPr>
              <w:t>m</w:t>
            </w:r>
            <w:r w:rsidR="008037D9" w:rsidRPr="008037D9">
              <w:rPr>
                <w:lang w:val="en-US"/>
              </w:rPr>
              <w:t>ust</w:t>
            </w:r>
          </w:p>
        </w:tc>
        <w:tc>
          <w:tcPr>
            <w:tcW w:w="2464" w:type="dxa"/>
          </w:tcPr>
          <w:p w:rsidR="008C3E70" w:rsidRDefault="008C42F5" w:rsidP="008C3E70">
            <w:r>
              <w:t>1.Ученик делает сообщение по данным темам.</w:t>
            </w:r>
          </w:p>
          <w:p w:rsidR="008C42F5" w:rsidRDefault="00596C03" w:rsidP="008C3E70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  <w:bookmarkStart w:id="0" w:name="_GoBack"/>
        <w:bookmarkEnd w:id="0"/>
      </w:tr>
      <w:tr w:rsidR="00596C03" w:rsidTr="008C3E70">
        <w:tc>
          <w:tcPr>
            <w:tcW w:w="2463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2463" w:type="dxa"/>
          </w:tcPr>
          <w:p w:rsidR="00596C03" w:rsidRPr="00596C03" w:rsidRDefault="00596C03" w:rsidP="008C3E70">
            <w:r w:rsidRPr="00596C03">
              <w:t>5. Одежда</w:t>
            </w:r>
          </w:p>
          <w:p w:rsidR="00596C03" w:rsidRPr="00596C03" w:rsidRDefault="00596C03" w:rsidP="008C3E70">
            <w:r w:rsidRPr="00596C03">
              <w:t xml:space="preserve">6. Времена года </w:t>
            </w:r>
          </w:p>
        </w:tc>
        <w:tc>
          <w:tcPr>
            <w:tcW w:w="2464" w:type="dxa"/>
          </w:tcPr>
          <w:p w:rsidR="00596C03" w:rsidRDefault="00596C03" w:rsidP="00A67532">
            <w:r w:rsidRPr="008C42F5">
              <w:t>1.Устное</w:t>
            </w:r>
            <w:r>
              <w:t xml:space="preserve"> сообщение по указанным темам (10 предложений).</w:t>
            </w:r>
          </w:p>
          <w:p w:rsidR="00596C03" w:rsidRPr="00902406" w:rsidRDefault="00596C03" w:rsidP="008C3E70">
            <w:r>
              <w:t xml:space="preserve"> </w:t>
            </w:r>
            <w:proofErr w:type="gramStart"/>
            <w:r>
              <w:t>2.Грамматический тест</w:t>
            </w:r>
            <w:r w:rsidR="008037D9">
              <w:t xml:space="preserve"> (</w:t>
            </w:r>
            <w:r w:rsidR="008037D9" w:rsidRPr="00F81E14">
              <w:t>Степени сравнения прилагательных.</w:t>
            </w:r>
            <w:proofErr w:type="gramEnd"/>
            <w:r w:rsidR="008037D9">
              <w:t xml:space="preserve"> </w:t>
            </w:r>
            <w:proofErr w:type="gramStart"/>
            <w:r w:rsidR="008037D9">
              <w:t>Простое будущее время)</w:t>
            </w:r>
            <w:proofErr w:type="gramEnd"/>
          </w:p>
        </w:tc>
        <w:tc>
          <w:tcPr>
            <w:tcW w:w="2464" w:type="dxa"/>
          </w:tcPr>
          <w:p w:rsidR="00596C03" w:rsidRDefault="00596C03" w:rsidP="008F4927">
            <w:r>
              <w:t>1.Ученик делает сообщение по данным темам.</w:t>
            </w:r>
          </w:p>
          <w:p w:rsidR="00596C03" w:rsidRDefault="00596C03" w:rsidP="008F4927">
            <w:r>
              <w:t>2.Учитель проводит беседу по данному материалу.</w:t>
            </w:r>
          </w:p>
          <w:p w:rsidR="00596C03" w:rsidRDefault="00596C03" w:rsidP="008F4927">
            <w:r>
              <w:t>3. Ученик выполняет грамматический тест</w:t>
            </w:r>
          </w:p>
        </w:tc>
      </w:tr>
      <w:tr w:rsidR="00596C03" w:rsidTr="008C3E70">
        <w:tc>
          <w:tcPr>
            <w:tcW w:w="2463" w:type="dxa"/>
          </w:tcPr>
          <w:p w:rsidR="00596C03" w:rsidRPr="00902406" w:rsidRDefault="00596C03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2463" w:type="dxa"/>
          </w:tcPr>
          <w:p w:rsidR="00596C03" w:rsidRPr="00596C03" w:rsidRDefault="00596C03" w:rsidP="008C3E70">
            <w:r w:rsidRPr="00596C03">
              <w:t>7. Праздники, отмечаемые в Британии</w:t>
            </w:r>
          </w:p>
          <w:p w:rsidR="00596C03" w:rsidRPr="00596C03" w:rsidRDefault="00596C03" w:rsidP="008C3E70">
            <w:r w:rsidRPr="00596C03">
              <w:t>8. Природа вокруг нас</w:t>
            </w:r>
          </w:p>
        </w:tc>
        <w:tc>
          <w:tcPr>
            <w:tcW w:w="2464" w:type="dxa"/>
          </w:tcPr>
          <w:p w:rsidR="00596C03" w:rsidRDefault="00596C03" w:rsidP="00902406">
            <w:r w:rsidRPr="008C42F5">
              <w:t>1.Устное</w:t>
            </w:r>
            <w:r>
              <w:t xml:space="preserve"> сообщение по указанным темам (10 предложений).</w:t>
            </w:r>
          </w:p>
          <w:p w:rsidR="00596C03" w:rsidRPr="00902406" w:rsidRDefault="00596C03" w:rsidP="00902406">
            <w:r>
              <w:t>2.Грамматический тес</w:t>
            </w:r>
            <w:proofErr w:type="gramStart"/>
            <w:r>
              <w:t>т</w:t>
            </w:r>
            <w:r w:rsidR="008037D9">
              <w:t>(</w:t>
            </w:r>
            <w:proofErr w:type="gramEnd"/>
            <w:r w:rsidR="008037D9">
              <w:t xml:space="preserve"> Неопределенные местоимения)</w:t>
            </w:r>
          </w:p>
        </w:tc>
        <w:tc>
          <w:tcPr>
            <w:tcW w:w="2464" w:type="dxa"/>
          </w:tcPr>
          <w:p w:rsidR="00596C03" w:rsidRDefault="00596C03" w:rsidP="00902406">
            <w:r>
              <w:t>1.Ученик делает сообщение по данным темам.</w:t>
            </w:r>
          </w:p>
          <w:p w:rsidR="00596C03" w:rsidRDefault="00596C03" w:rsidP="00902406">
            <w:r>
              <w:t>2.Учитель проводит беседу по данному материалу.</w:t>
            </w:r>
          </w:p>
          <w:p w:rsidR="00596C03" w:rsidRDefault="00596C03" w:rsidP="008C3E70">
            <w:r>
              <w:t>3. Ученик выполняет грамматический тест</w:t>
            </w:r>
          </w:p>
        </w:tc>
      </w:tr>
    </w:tbl>
    <w:p w:rsidR="00F17F24" w:rsidRDefault="00F17F24" w:rsidP="008C3E70"/>
    <w:p w:rsidR="00367590" w:rsidRPr="008037D9" w:rsidRDefault="00367590" w:rsidP="008C3E70">
      <w:pPr>
        <w:rPr>
          <w:b/>
          <w:bCs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 фразы</w:t>
      </w:r>
    </w:p>
    <w:p w:rsidR="008C3E70" w:rsidRPr="008037D9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 фраз</w:t>
      </w: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8C3E70" w:rsidRDefault="008C3E70" w:rsidP="008C3E70"/>
    <w:p w:rsidR="00367590" w:rsidRDefault="008C3E70" w:rsidP="008C3E70">
      <w:pPr>
        <w:pStyle w:val="Standard"/>
        <w:rPr>
          <w:b/>
        </w:rPr>
      </w:pPr>
      <w:r>
        <w:rPr>
          <w:b/>
        </w:rPr>
        <w:t xml:space="preserve">Для подготовки Вам предлагаются следующие учебники по </w:t>
      </w:r>
      <w:r w:rsidR="00367590">
        <w:rPr>
          <w:b/>
        </w:rPr>
        <w:t>английскому языку</w:t>
      </w:r>
    </w:p>
    <w:p w:rsidR="00367590" w:rsidRDefault="00596C03" w:rsidP="00367590">
      <w:pPr>
        <w:pStyle w:val="Standard"/>
        <w:rPr>
          <w:b/>
        </w:rPr>
      </w:pPr>
      <w:r>
        <w:rPr>
          <w:b/>
        </w:rPr>
        <w:t xml:space="preserve"> для 3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1.Учебник «Английский язык»</w:t>
      </w:r>
      <w:r w:rsidR="00596C03">
        <w:t xml:space="preserve"> для 3</w:t>
      </w:r>
      <w:r w:rsidR="005E5BC4" w:rsidRPr="005E5BC4">
        <w:t xml:space="preserve"> класса. Верещагина И.Н.</w:t>
      </w:r>
      <w:r w:rsidRPr="005E5BC4">
        <w:t xml:space="preserve"> </w:t>
      </w:r>
    </w:p>
    <w:p w:rsidR="00367590" w:rsidRPr="005E5BC4" w:rsidRDefault="00367590" w:rsidP="00367590">
      <w:pPr>
        <w:pStyle w:val="Standard"/>
      </w:pPr>
      <w:r w:rsidRPr="005E5BC4">
        <w:t>2.Грамматика английского языка. Сборник упражнений.</w:t>
      </w:r>
      <w:r w:rsidR="00596C03">
        <w:t xml:space="preserve"> 3</w:t>
      </w:r>
      <w:r w:rsidR="005E5BC4" w:rsidRPr="005E5BC4">
        <w:t xml:space="preserve"> класс.</w:t>
      </w:r>
      <w:r w:rsidRPr="005E5BC4">
        <w:t xml:space="preserve"> </w:t>
      </w:r>
      <w:proofErr w:type="spellStart"/>
      <w:r w:rsidRPr="005E5BC4">
        <w:t>Барашкова</w:t>
      </w:r>
      <w:proofErr w:type="spellEnd"/>
      <w:r w:rsidRPr="005E5BC4">
        <w:t xml:space="preserve"> Е.А.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8C3E70" w:rsidRP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>Болдырева О.И.</w:t>
      </w:r>
    </w:p>
    <w:p w:rsidR="005E5BC4" w:rsidRPr="005E5BC4" w:rsidRDefault="005E5BC4" w:rsidP="008C3E70">
      <w:pPr>
        <w:rPr>
          <w:b/>
          <w:color w:val="000000"/>
          <w:lang w:val="en-US"/>
        </w:rPr>
      </w:pPr>
      <w:r w:rsidRPr="005E5BC4">
        <w:rPr>
          <w:b/>
          <w:color w:val="000000"/>
          <w:lang w:val="en-US"/>
        </w:rPr>
        <w:t>olgaboldyreva2002@mail.ru</w:t>
      </w:r>
    </w:p>
    <w:sectPr w:rsidR="005E5BC4" w:rsidRPr="005E5BC4" w:rsidSect="008037D9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0"/>
    <w:rsid w:val="00002E43"/>
    <w:rsid w:val="00367590"/>
    <w:rsid w:val="0057131C"/>
    <w:rsid w:val="00596C03"/>
    <w:rsid w:val="005E5BC4"/>
    <w:rsid w:val="007567FA"/>
    <w:rsid w:val="007D3720"/>
    <w:rsid w:val="008037D9"/>
    <w:rsid w:val="008C3E70"/>
    <w:rsid w:val="008C42F5"/>
    <w:rsid w:val="00902406"/>
    <w:rsid w:val="00A67532"/>
    <w:rsid w:val="00C44E24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2018-09-25T12:43:00Z</dcterms:created>
  <dcterms:modified xsi:type="dcterms:W3CDTF">2019-09-04T15:45:00Z</dcterms:modified>
</cp:coreProperties>
</file>