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0" w:rsidRDefault="00AC61BC" w:rsidP="008C3E70">
      <w:pPr>
        <w:pStyle w:val="Standard"/>
        <w:jc w:val="center"/>
        <w:rPr>
          <w:b/>
          <w:bCs/>
        </w:rPr>
      </w:pPr>
      <w:r>
        <w:rPr>
          <w:b/>
          <w:bCs/>
        </w:rPr>
        <w:t>7</w:t>
      </w:r>
      <w:r w:rsidR="008C3E70">
        <w:rPr>
          <w:b/>
          <w:bCs/>
        </w:rPr>
        <w:t xml:space="preserve"> класс</w:t>
      </w:r>
    </w:p>
    <w:p w:rsidR="00002E43" w:rsidRPr="00002E43" w:rsidRDefault="008C3E70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Английский язык </w:t>
      </w:r>
    </w:p>
    <w:p w:rsidR="008C3E70" w:rsidRDefault="008C3E70" w:rsidP="008C3E70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8C3E70" w:rsidRPr="008037D9" w:rsidRDefault="00E071D6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2019-2020</w:t>
      </w:r>
      <w:r w:rsidR="008C3E70">
        <w:rPr>
          <w:b/>
          <w:bCs/>
        </w:rPr>
        <w:t xml:space="preserve"> учебного года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4252"/>
        <w:gridCol w:w="2552"/>
      </w:tblGrid>
      <w:tr w:rsidR="008C3E70" w:rsidTr="0093245C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Четверть</w:t>
            </w:r>
          </w:p>
        </w:tc>
        <w:tc>
          <w:tcPr>
            <w:tcW w:w="1985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Темы</w:t>
            </w:r>
          </w:p>
        </w:tc>
        <w:tc>
          <w:tcPr>
            <w:tcW w:w="425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Вид работы</w:t>
            </w:r>
          </w:p>
        </w:tc>
        <w:tc>
          <w:tcPr>
            <w:tcW w:w="255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Примечание</w:t>
            </w:r>
          </w:p>
        </w:tc>
      </w:tr>
      <w:tr w:rsidR="008C3E70" w:rsidTr="0093245C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1 четверть</w:t>
            </w:r>
          </w:p>
        </w:tc>
        <w:tc>
          <w:tcPr>
            <w:tcW w:w="1985" w:type="dxa"/>
          </w:tcPr>
          <w:p w:rsidR="001E6EE2" w:rsidRPr="00AC61BC" w:rsidRDefault="00AC61BC" w:rsidP="00C14E18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1. Россия – наша Родина.</w:t>
            </w:r>
          </w:p>
          <w:p w:rsidR="00AC61BC" w:rsidRPr="00AC61BC" w:rsidRDefault="00AC61BC" w:rsidP="00C14E18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2. Английский язык – язык международного общения</w:t>
            </w:r>
          </w:p>
        </w:tc>
        <w:tc>
          <w:tcPr>
            <w:tcW w:w="4252" w:type="dxa"/>
          </w:tcPr>
          <w:p w:rsidR="00961D6B" w:rsidRDefault="00596C03" w:rsidP="00767B4F">
            <w:r>
              <w:t>1.</w:t>
            </w:r>
            <w:r w:rsidR="00002E43" w:rsidRPr="008C42F5">
              <w:t>Устное</w:t>
            </w:r>
            <w:r w:rsidR="00002E43">
              <w:t xml:space="preserve"> сообщение </w:t>
            </w:r>
            <w:r w:rsidR="00A67532">
              <w:t xml:space="preserve"> </w:t>
            </w:r>
            <w:r w:rsidR="00002E43">
              <w:t>по темам</w:t>
            </w:r>
          </w:p>
          <w:p w:rsidR="006D0D1A" w:rsidRDefault="00367590" w:rsidP="00767B4F">
            <w:r>
              <w:t xml:space="preserve"> (10 </w:t>
            </w:r>
            <w:r w:rsidR="006D0D1A">
              <w:t xml:space="preserve">-12 </w:t>
            </w:r>
            <w:r>
              <w:t>предложений)</w:t>
            </w:r>
            <w:r w:rsidR="00596C03">
              <w:t xml:space="preserve"> </w:t>
            </w:r>
          </w:p>
          <w:p w:rsidR="007836C4" w:rsidRDefault="00596C03" w:rsidP="007836C4">
            <w:r>
              <w:t>2.Грамматический тест</w:t>
            </w:r>
            <w:r w:rsidR="00767B4F">
              <w:t xml:space="preserve"> </w:t>
            </w:r>
          </w:p>
          <w:p w:rsidR="00596C03" w:rsidRDefault="00AC61BC" w:rsidP="007836C4">
            <w:r w:rsidRPr="00A14519">
              <w:t>Простые времена (настоящее, прошедшее, будущее)</w:t>
            </w:r>
            <w:r>
              <w:t>.</w:t>
            </w:r>
            <w:r w:rsidRPr="00A14519">
              <w:t xml:space="preserve"> Длительные времена (настоящее, прошедшее, будущее)</w:t>
            </w:r>
            <w:r>
              <w:t>.</w:t>
            </w:r>
            <w:r w:rsidRPr="00A14519">
              <w:t xml:space="preserve"> Сложное дополнение</w:t>
            </w:r>
            <w:r>
              <w:t>.</w:t>
            </w:r>
            <w:r w:rsidRPr="00A14519">
              <w:t xml:space="preserve"> Исчисляемые и </w:t>
            </w:r>
            <w:r>
              <w:t>неисчисляемые существительные.</w:t>
            </w:r>
          </w:p>
        </w:tc>
        <w:tc>
          <w:tcPr>
            <w:tcW w:w="2552" w:type="dxa"/>
          </w:tcPr>
          <w:p w:rsidR="006D0D1A" w:rsidRDefault="008C42F5" w:rsidP="00002E43">
            <w:r>
              <w:t>1.</w:t>
            </w:r>
            <w:r w:rsidR="00002E43">
              <w:t>Ученик делает сообщение по данным темам.</w:t>
            </w:r>
          </w:p>
          <w:p w:rsidR="008C3E70" w:rsidRDefault="00002E43" w:rsidP="00002E43">
            <w:r>
              <w:t xml:space="preserve"> </w:t>
            </w:r>
            <w:r w:rsidR="008C42F5">
              <w:t>2.</w:t>
            </w:r>
            <w:r>
              <w:t>Учитель проводит беседу по данному материалу.</w:t>
            </w:r>
          </w:p>
          <w:p w:rsidR="00596C03" w:rsidRPr="00596C03" w:rsidRDefault="00596C03" w:rsidP="00002E43">
            <w:pPr>
              <w:rPr>
                <w:b/>
              </w:rPr>
            </w:pPr>
            <w:r>
              <w:t>3. Ученик выполняет грамматический тест</w:t>
            </w:r>
          </w:p>
        </w:tc>
      </w:tr>
      <w:tr w:rsidR="00C14E18" w:rsidTr="0093245C">
        <w:tc>
          <w:tcPr>
            <w:tcW w:w="1242" w:type="dxa"/>
          </w:tcPr>
          <w:p w:rsidR="00C14E18" w:rsidRPr="00902406" w:rsidRDefault="00C14E18" w:rsidP="008C3E70">
            <w:pPr>
              <w:rPr>
                <w:b/>
              </w:rPr>
            </w:pPr>
            <w:r w:rsidRPr="00902406">
              <w:rPr>
                <w:b/>
              </w:rPr>
              <w:t>2 четверть</w:t>
            </w:r>
          </w:p>
        </w:tc>
        <w:tc>
          <w:tcPr>
            <w:tcW w:w="1985" w:type="dxa"/>
          </w:tcPr>
          <w:p w:rsidR="00AC61BC" w:rsidRPr="00AC61BC" w:rsidRDefault="00AC61BC" w:rsidP="00463CB0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3. Я и  мой мир.</w:t>
            </w:r>
          </w:p>
          <w:p w:rsidR="00C14E18" w:rsidRPr="00AC61BC" w:rsidRDefault="00AC61BC" w:rsidP="00463CB0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4. Изменим мир вокруг нас</w:t>
            </w:r>
          </w:p>
        </w:tc>
        <w:tc>
          <w:tcPr>
            <w:tcW w:w="4252" w:type="dxa"/>
          </w:tcPr>
          <w:p w:rsidR="00C14E18" w:rsidRPr="00961D6B" w:rsidRDefault="00C14E18" w:rsidP="008C3E70">
            <w:pPr>
              <w:rPr>
                <w:rFonts w:cs="Times New Roman"/>
              </w:rPr>
            </w:pPr>
            <w:r w:rsidRPr="00961D6B">
              <w:rPr>
                <w:rFonts w:cs="Times New Roman"/>
              </w:rPr>
              <w:t>1.Устное сообщение по указанным темам (10-12  предложений).</w:t>
            </w:r>
          </w:p>
          <w:p w:rsidR="00C14E18" w:rsidRPr="00961D6B" w:rsidRDefault="00C14E18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61D6B">
              <w:rPr>
                <w:rFonts w:ascii="Times New Roman" w:hAnsi="Times New Roman"/>
                <w:sz w:val="24"/>
                <w:szCs w:val="24"/>
              </w:rPr>
              <w:t xml:space="preserve">2. Грамматический тест </w:t>
            </w:r>
          </w:p>
          <w:p w:rsidR="00C14E18" w:rsidRPr="007836C4" w:rsidRDefault="00AC61BC" w:rsidP="00AC61BC">
            <w:r w:rsidRPr="00A14519">
              <w:t>Совершенные времена (настоящее, прошедшее)</w:t>
            </w:r>
            <w:r>
              <w:t>.</w:t>
            </w:r>
            <w:r w:rsidRPr="00A14519">
              <w:t xml:space="preserve"> Определенный артикль</w:t>
            </w:r>
            <w:r>
              <w:t>.</w:t>
            </w:r>
            <w:r w:rsidRPr="00A14519">
              <w:t xml:space="preserve"> Неопределенный артикль</w:t>
            </w:r>
            <w:r>
              <w:t>.</w:t>
            </w:r>
            <w:r w:rsidRPr="00A14519">
              <w:t xml:space="preserve"> Способы образования будущего времени</w:t>
            </w:r>
            <w:r>
              <w:t>.</w:t>
            </w:r>
            <w:r w:rsidRPr="00A14519">
              <w:t xml:space="preserve"> Собирательные существительные</w:t>
            </w:r>
            <w:r>
              <w:t xml:space="preserve">. </w:t>
            </w:r>
          </w:p>
        </w:tc>
        <w:tc>
          <w:tcPr>
            <w:tcW w:w="2552" w:type="dxa"/>
          </w:tcPr>
          <w:p w:rsidR="00C14E18" w:rsidRDefault="00C14E18" w:rsidP="008C3E70">
            <w:r>
              <w:t>1.Ученик делает сообщение по данным темам.</w:t>
            </w:r>
          </w:p>
          <w:p w:rsidR="00C14E18" w:rsidRDefault="00C14E18" w:rsidP="008C3E70">
            <w:r>
              <w:t>2.Учитель проводит беседу по данному материалу.</w:t>
            </w:r>
          </w:p>
          <w:p w:rsidR="00C14E18" w:rsidRDefault="00C14E18" w:rsidP="008C3E70">
            <w:r>
              <w:t>3. Ученик выполняет грамматический тест</w:t>
            </w:r>
          </w:p>
        </w:tc>
      </w:tr>
      <w:tr w:rsidR="00C14E18" w:rsidTr="0093245C">
        <w:tc>
          <w:tcPr>
            <w:tcW w:w="1242" w:type="dxa"/>
          </w:tcPr>
          <w:p w:rsidR="00C14E18" w:rsidRPr="00902406" w:rsidRDefault="00C14E18" w:rsidP="008C3E70">
            <w:pPr>
              <w:rPr>
                <w:b/>
              </w:rPr>
            </w:pPr>
            <w:r w:rsidRPr="00902406">
              <w:rPr>
                <w:b/>
              </w:rPr>
              <w:t>3 четверть</w:t>
            </w:r>
          </w:p>
        </w:tc>
        <w:tc>
          <w:tcPr>
            <w:tcW w:w="1985" w:type="dxa"/>
          </w:tcPr>
          <w:p w:rsidR="00C14E18" w:rsidRPr="00AC61BC" w:rsidRDefault="00AC61BC" w:rsidP="008C3E70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5. Читаем с удовольствием.</w:t>
            </w:r>
          </w:p>
          <w:p w:rsidR="00AC61BC" w:rsidRPr="00AC61BC" w:rsidRDefault="00AC61BC" w:rsidP="008C3E70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6. Популярные виды искусства</w:t>
            </w:r>
          </w:p>
        </w:tc>
        <w:tc>
          <w:tcPr>
            <w:tcW w:w="4252" w:type="dxa"/>
          </w:tcPr>
          <w:p w:rsidR="00C14E18" w:rsidRPr="007836C4" w:rsidRDefault="00C14E18" w:rsidP="00A67532">
            <w:pPr>
              <w:rPr>
                <w:rFonts w:cs="Times New Roman"/>
              </w:rPr>
            </w:pPr>
            <w:r w:rsidRPr="007836C4">
              <w:rPr>
                <w:rFonts w:cs="Times New Roman"/>
              </w:rPr>
              <w:t>1.Устное сообщение по указанным темам (10-12 предложений).</w:t>
            </w:r>
          </w:p>
          <w:p w:rsidR="00C14E18" w:rsidRDefault="00C14E18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836C4">
              <w:rPr>
                <w:rFonts w:ascii="Times New Roman" w:hAnsi="Times New Roman"/>
                <w:sz w:val="24"/>
                <w:szCs w:val="24"/>
              </w:rPr>
              <w:t xml:space="preserve"> 2.Грамматический тест</w:t>
            </w:r>
          </w:p>
          <w:p w:rsidR="00C14E18" w:rsidRPr="00961D6B" w:rsidRDefault="00C14E18" w:rsidP="0093245C">
            <w:pPr>
              <w:pBdr>
                <w:left w:val="single" w:sz="4" w:space="4" w:color="auto"/>
                <w:right w:val="single" w:sz="4" w:space="4" w:color="auto"/>
              </w:pBdr>
            </w:pPr>
            <w:r w:rsidRPr="007836C4">
              <w:t xml:space="preserve"> </w:t>
            </w:r>
            <w:r w:rsidR="0093245C" w:rsidRPr="00A14519">
              <w:t>Будущее,</w:t>
            </w:r>
            <w:r w:rsidR="00AC61BC" w:rsidRPr="00A14519">
              <w:t xml:space="preserve"> совершенно продолженное время</w:t>
            </w:r>
            <w:r w:rsidR="0093245C">
              <w:t>.</w:t>
            </w:r>
            <w:r w:rsidR="00AC61BC" w:rsidRPr="00A14519">
              <w:t xml:space="preserve"> Страдательный залог (настоящее, прошедшее, будущее время)</w:t>
            </w:r>
            <w:r w:rsidR="00AC61BC">
              <w:t>.</w:t>
            </w:r>
            <w:r w:rsidR="00AC61BC" w:rsidRPr="00A14519">
              <w:t xml:space="preserve"> Модальные глаголы в страдательном залоге</w:t>
            </w:r>
            <w:r w:rsidR="00AC61BC">
              <w:t>.</w:t>
            </w:r>
            <w:r w:rsidR="00AC61BC" w:rsidRPr="00A14519">
              <w:t xml:space="preserve"> Длительные времена в страдательном залоге</w:t>
            </w:r>
            <w:r w:rsidR="00AC61BC">
              <w:t>.</w:t>
            </w:r>
            <w:r w:rsidR="00AC61BC" w:rsidRPr="00A14519">
              <w:t xml:space="preserve"> Совершенные времена в страдательном залоге</w:t>
            </w:r>
            <w:r w:rsidR="0093245C">
              <w:t>.</w:t>
            </w:r>
          </w:p>
        </w:tc>
        <w:tc>
          <w:tcPr>
            <w:tcW w:w="2552" w:type="dxa"/>
          </w:tcPr>
          <w:p w:rsidR="00C14E18" w:rsidRDefault="00C14E18" w:rsidP="008F4927">
            <w:r>
              <w:t>1.Ученик делает сообщение по данным темам.</w:t>
            </w:r>
          </w:p>
          <w:p w:rsidR="00C14E18" w:rsidRDefault="00C14E18" w:rsidP="008F4927">
            <w:r>
              <w:t>2.Учитель проводит беседу по данному материалу.</w:t>
            </w:r>
          </w:p>
          <w:p w:rsidR="00C14E18" w:rsidRDefault="00C14E18" w:rsidP="008F4927">
            <w:r>
              <w:t>3. Ученик выполняет грамматический тест</w:t>
            </w:r>
          </w:p>
        </w:tc>
      </w:tr>
      <w:tr w:rsidR="00C14E18" w:rsidTr="0093245C">
        <w:tc>
          <w:tcPr>
            <w:tcW w:w="1242" w:type="dxa"/>
          </w:tcPr>
          <w:p w:rsidR="00C14E18" w:rsidRPr="00902406" w:rsidRDefault="00C14E18" w:rsidP="008C3E70">
            <w:pPr>
              <w:rPr>
                <w:b/>
              </w:rPr>
            </w:pPr>
            <w:r w:rsidRPr="00902406">
              <w:rPr>
                <w:b/>
              </w:rPr>
              <w:t>4 четверть</w:t>
            </w:r>
          </w:p>
        </w:tc>
        <w:tc>
          <w:tcPr>
            <w:tcW w:w="1985" w:type="dxa"/>
          </w:tcPr>
          <w:p w:rsidR="00C14E18" w:rsidRPr="00AC61BC" w:rsidRDefault="00AC61BC" w:rsidP="008C3E70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7. Спорт в нашей жизни.</w:t>
            </w:r>
          </w:p>
          <w:p w:rsidR="00AC61BC" w:rsidRPr="00AC61BC" w:rsidRDefault="00AC61BC" w:rsidP="008C3E70">
            <w:pPr>
              <w:rPr>
                <w:rFonts w:cs="Times New Roman"/>
              </w:rPr>
            </w:pPr>
            <w:r w:rsidRPr="00AC61BC">
              <w:rPr>
                <w:rFonts w:cs="Times New Roman"/>
              </w:rPr>
              <w:t>8. Как люди познают мир</w:t>
            </w:r>
          </w:p>
        </w:tc>
        <w:tc>
          <w:tcPr>
            <w:tcW w:w="4252" w:type="dxa"/>
          </w:tcPr>
          <w:p w:rsidR="00C14E18" w:rsidRDefault="00C14E18" w:rsidP="00902406">
            <w:r w:rsidRPr="008C42F5">
              <w:t>1.Устное</w:t>
            </w:r>
            <w:r>
              <w:t xml:space="preserve"> сообщение по указанным темам (10-12 предложений).</w:t>
            </w:r>
          </w:p>
          <w:p w:rsidR="00961D6B" w:rsidRDefault="00C14E18" w:rsidP="00961D6B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2.Грамматический тест</w:t>
            </w:r>
            <w:r w:rsidR="00961D6B">
              <w:t>.</w:t>
            </w:r>
          </w:p>
          <w:p w:rsidR="00C14E18" w:rsidRPr="00902406" w:rsidRDefault="0093245C" w:rsidP="00902406">
            <w:r w:rsidRPr="00A14519">
              <w:t>Сослагательное наклонение</w:t>
            </w:r>
            <w:r w:rsidRPr="00902406">
              <w:t xml:space="preserve">. </w:t>
            </w:r>
          </w:p>
        </w:tc>
        <w:tc>
          <w:tcPr>
            <w:tcW w:w="2552" w:type="dxa"/>
          </w:tcPr>
          <w:p w:rsidR="00C14E18" w:rsidRDefault="00C14E18" w:rsidP="00902406">
            <w:r>
              <w:t>1.Ученик делает сообщение по данным темам.</w:t>
            </w:r>
          </w:p>
          <w:p w:rsidR="00C14E18" w:rsidRDefault="00C14E18" w:rsidP="00902406">
            <w:r>
              <w:t>2.Учитель проводит беседу по данному материалу.</w:t>
            </w:r>
          </w:p>
          <w:p w:rsidR="00C14E18" w:rsidRDefault="00C14E18" w:rsidP="008C3E70">
            <w:r>
              <w:t>3. Ученик выполняет грамматический тест</w:t>
            </w:r>
          </w:p>
        </w:tc>
      </w:tr>
    </w:tbl>
    <w:p w:rsidR="00367590" w:rsidRPr="008037D9" w:rsidRDefault="00367590" w:rsidP="008C3E70">
      <w:pPr>
        <w:rPr>
          <w:b/>
          <w:bCs/>
        </w:rPr>
      </w:pPr>
      <w:r w:rsidRPr="00367590">
        <w:rPr>
          <w:b/>
          <w:bCs/>
        </w:rPr>
        <w:t>Критерии оценивания устного ответа</w:t>
      </w:r>
    </w:p>
    <w:p w:rsidR="00367590" w:rsidRPr="00367590" w:rsidRDefault="00367590" w:rsidP="008C3E70">
      <w:pPr>
        <w:rPr>
          <w:bCs/>
        </w:rPr>
      </w:pPr>
      <w:r w:rsidRPr="00367590">
        <w:rPr>
          <w:bCs/>
        </w:rPr>
        <w:t>1.Диалог 3</w:t>
      </w:r>
      <w:r w:rsidR="006D0D1A">
        <w:rPr>
          <w:bCs/>
        </w:rPr>
        <w:t>-5</w:t>
      </w:r>
      <w:r w:rsidR="00767B4F">
        <w:rPr>
          <w:bCs/>
        </w:rPr>
        <w:t xml:space="preserve"> </w:t>
      </w:r>
      <w:r w:rsidRPr="00367590">
        <w:rPr>
          <w:bCs/>
        </w:rPr>
        <w:t>фразы</w:t>
      </w:r>
    </w:p>
    <w:p w:rsidR="008C3E70" w:rsidRPr="008037D9" w:rsidRDefault="00367590" w:rsidP="008C3E70">
      <w:pPr>
        <w:rPr>
          <w:bCs/>
        </w:rPr>
      </w:pPr>
      <w:r w:rsidRPr="00367590">
        <w:rPr>
          <w:bCs/>
        </w:rPr>
        <w:t>2.Монологическое высказывание 10</w:t>
      </w:r>
      <w:r w:rsidR="006D0D1A">
        <w:rPr>
          <w:bCs/>
        </w:rPr>
        <w:t>-12</w:t>
      </w:r>
      <w:r w:rsidRPr="00367590">
        <w:rPr>
          <w:bCs/>
        </w:rPr>
        <w:t xml:space="preserve"> фраз</w:t>
      </w:r>
    </w:p>
    <w:p w:rsidR="00367590" w:rsidRPr="005E5BC4" w:rsidRDefault="00367590" w:rsidP="00367590">
      <w:pPr>
        <w:pStyle w:val="Standard"/>
        <w:rPr>
          <w:b/>
          <w:bCs/>
          <w:lang w:val="en-US"/>
        </w:rPr>
      </w:pPr>
      <w:r w:rsidRPr="00367590">
        <w:rPr>
          <w:b/>
          <w:bCs/>
        </w:rPr>
        <w:t>Критерии оценивания письменной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718"/>
        <w:gridCol w:w="1532"/>
        <w:gridCol w:w="1991"/>
        <w:gridCol w:w="2450"/>
      </w:tblGrid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>
              <w:t xml:space="preserve">Вид </w:t>
            </w:r>
            <w:r w:rsidRPr="00770E0D">
              <w:t>работ</w:t>
            </w:r>
            <w:r>
              <w:t>ы</w:t>
            </w: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«2»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«3»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«4»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 «5»</w:t>
            </w:r>
          </w:p>
        </w:tc>
      </w:tr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>
              <w:t>Т</w:t>
            </w:r>
            <w:r w:rsidRPr="00770E0D">
              <w:t>естовые работы</w:t>
            </w:r>
          </w:p>
          <w:p w:rsidR="00367590" w:rsidRPr="00770E0D" w:rsidRDefault="00367590" w:rsidP="00175090">
            <w:pPr>
              <w:pStyle w:val="a5"/>
            </w:pP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Менее 49%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50% до 74%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75% до 94%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95% до 100%</w:t>
            </w:r>
          </w:p>
        </w:tc>
      </w:tr>
    </w:tbl>
    <w:p w:rsidR="00367590" w:rsidRDefault="00CE337D" w:rsidP="00367590">
      <w:pPr>
        <w:pStyle w:val="Standard"/>
        <w:rPr>
          <w:b/>
        </w:rPr>
      </w:pPr>
      <w:r>
        <w:rPr>
          <w:b/>
        </w:rPr>
        <w:t>Для подготовки Вам предлагае</w:t>
      </w:r>
      <w:r w:rsidR="008C3E70">
        <w:rPr>
          <w:b/>
        </w:rPr>
        <w:t xml:space="preserve">тся </w:t>
      </w:r>
      <w:r>
        <w:rPr>
          <w:b/>
        </w:rPr>
        <w:t>учебник</w:t>
      </w:r>
      <w:r w:rsidR="008C3E70">
        <w:rPr>
          <w:b/>
        </w:rPr>
        <w:t xml:space="preserve"> по </w:t>
      </w:r>
      <w:r w:rsidR="00367590">
        <w:rPr>
          <w:b/>
        </w:rPr>
        <w:t>английскому языку</w:t>
      </w:r>
      <w:r>
        <w:rPr>
          <w:b/>
        </w:rPr>
        <w:t xml:space="preserve"> </w:t>
      </w:r>
      <w:bookmarkStart w:id="0" w:name="_GoBack"/>
      <w:bookmarkEnd w:id="0"/>
      <w:r w:rsidR="00AC61BC">
        <w:rPr>
          <w:b/>
        </w:rPr>
        <w:t>для 7</w:t>
      </w:r>
      <w:r w:rsidR="008C3E70">
        <w:rPr>
          <w:b/>
        </w:rPr>
        <w:t xml:space="preserve"> класса:</w:t>
      </w:r>
    </w:p>
    <w:p w:rsidR="00367590" w:rsidRPr="005E5BC4" w:rsidRDefault="00367590" w:rsidP="00367590">
      <w:pPr>
        <w:pStyle w:val="Standard"/>
      </w:pPr>
      <w:r w:rsidRPr="005E5BC4">
        <w:t>Учебник «Английский язык»</w:t>
      </w:r>
      <w:r w:rsidR="00AC61BC">
        <w:t xml:space="preserve"> для 7</w:t>
      </w:r>
      <w:r w:rsidR="005E5BC4" w:rsidRPr="005E5BC4">
        <w:t xml:space="preserve"> класса. </w:t>
      </w:r>
      <w:r w:rsidR="006D0D1A">
        <w:t>Афанасьева О.В.</w:t>
      </w:r>
      <w:r w:rsidR="00C14E18">
        <w:t>, Михеева И.В.</w:t>
      </w:r>
    </w:p>
    <w:p w:rsidR="008C3E70" w:rsidRPr="005E5BC4" w:rsidRDefault="008C3E70" w:rsidP="008C3E70">
      <w:pPr>
        <w:pStyle w:val="Standard"/>
        <w:rPr>
          <w:b/>
        </w:rPr>
      </w:pPr>
    </w:p>
    <w:p w:rsidR="005E5BC4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 xml:space="preserve">Учитель английского языка </w:t>
      </w:r>
    </w:p>
    <w:p w:rsidR="008C3E70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>Болдырева О.И.</w:t>
      </w:r>
    </w:p>
    <w:p w:rsidR="005E5BC4" w:rsidRPr="00C14E18" w:rsidRDefault="005E5BC4" w:rsidP="008C3E70">
      <w:pPr>
        <w:rPr>
          <w:b/>
          <w:color w:val="000000"/>
        </w:rPr>
      </w:pPr>
      <w:proofErr w:type="spellStart"/>
      <w:r w:rsidRPr="005E5BC4">
        <w:rPr>
          <w:b/>
          <w:color w:val="000000"/>
          <w:lang w:val="en-US"/>
        </w:rPr>
        <w:t>olgaboldyreva</w:t>
      </w:r>
      <w:proofErr w:type="spellEnd"/>
      <w:r w:rsidRPr="00C14E18">
        <w:rPr>
          <w:b/>
          <w:color w:val="000000"/>
        </w:rPr>
        <w:t>2002@</w:t>
      </w:r>
      <w:r w:rsidRPr="005E5BC4">
        <w:rPr>
          <w:b/>
          <w:color w:val="000000"/>
          <w:lang w:val="en-US"/>
        </w:rPr>
        <w:t>mail</w:t>
      </w:r>
      <w:r w:rsidRPr="00C14E18">
        <w:rPr>
          <w:b/>
          <w:color w:val="000000"/>
        </w:rPr>
        <w:t>.</w:t>
      </w:r>
      <w:proofErr w:type="spellStart"/>
      <w:r w:rsidRPr="005E5BC4">
        <w:rPr>
          <w:b/>
          <w:color w:val="000000"/>
          <w:lang w:val="en-US"/>
        </w:rPr>
        <w:t>ru</w:t>
      </w:r>
      <w:proofErr w:type="spellEnd"/>
    </w:p>
    <w:sectPr w:rsidR="005E5BC4" w:rsidRPr="00C14E18" w:rsidSect="008037D9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501"/>
    <w:multiLevelType w:val="hybridMultilevel"/>
    <w:tmpl w:val="8A36CDE8"/>
    <w:lvl w:ilvl="0" w:tplc="F74A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D4A"/>
    <w:multiLevelType w:val="hybridMultilevel"/>
    <w:tmpl w:val="F9B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0"/>
    <w:rsid w:val="00002E43"/>
    <w:rsid w:val="001E6EE2"/>
    <w:rsid w:val="00367590"/>
    <w:rsid w:val="00596C03"/>
    <w:rsid w:val="005E5BC4"/>
    <w:rsid w:val="006D0D1A"/>
    <w:rsid w:val="007567FA"/>
    <w:rsid w:val="00767B4F"/>
    <w:rsid w:val="007836C4"/>
    <w:rsid w:val="007D3720"/>
    <w:rsid w:val="008037D9"/>
    <w:rsid w:val="008C3E70"/>
    <w:rsid w:val="008C42F5"/>
    <w:rsid w:val="00902406"/>
    <w:rsid w:val="0093245C"/>
    <w:rsid w:val="00961D6B"/>
    <w:rsid w:val="009D3211"/>
    <w:rsid w:val="00A67532"/>
    <w:rsid w:val="00AC61BC"/>
    <w:rsid w:val="00C14E18"/>
    <w:rsid w:val="00C44E24"/>
    <w:rsid w:val="00CE337D"/>
    <w:rsid w:val="00E071D6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  <w:style w:type="paragraph" w:customStyle="1" w:styleId="21">
    <w:name w:val="Средняя сетка 21"/>
    <w:uiPriority w:val="1"/>
    <w:qFormat/>
    <w:rsid w:val="00783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  <w:style w:type="paragraph" w:customStyle="1" w:styleId="21">
    <w:name w:val="Средняя сетка 21"/>
    <w:uiPriority w:val="1"/>
    <w:qFormat/>
    <w:rsid w:val="00783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2018-09-25T12:43:00Z</dcterms:created>
  <dcterms:modified xsi:type="dcterms:W3CDTF">2019-09-04T15:59:00Z</dcterms:modified>
</cp:coreProperties>
</file>