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A3" w:rsidRPr="003867A3" w:rsidRDefault="009226D4" w:rsidP="003867A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FF0000"/>
        </w:rPr>
      </w:pPr>
      <w:r w:rsidRPr="003867A3">
        <w:rPr>
          <w:b/>
          <w:color w:val="FF0000"/>
        </w:rPr>
        <w:t>Контрольно-измерительный материал для 8 класса</w:t>
      </w:r>
    </w:p>
    <w:p w:rsidR="003867A3" w:rsidRPr="003867A3" w:rsidRDefault="003867A3" w:rsidP="003867A3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</w:rPr>
      </w:pPr>
      <w:r w:rsidRPr="003867A3">
        <w:rPr>
          <w:b/>
          <w:bCs/>
          <w:iCs/>
          <w:color w:val="FF0000"/>
        </w:rPr>
        <w:t xml:space="preserve">(Программа «Музыка» </w:t>
      </w:r>
      <w:proofErr w:type="spellStart"/>
      <w:r w:rsidRPr="003867A3">
        <w:rPr>
          <w:b/>
          <w:bCs/>
          <w:iCs/>
          <w:color w:val="FF0000"/>
        </w:rPr>
        <w:t>Е.Д.Критская</w:t>
      </w:r>
      <w:proofErr w:type="spellEnd"/>
      <w:r w:rsidRPr="003867A3">
        <w:rPr>
          <w:b/>
          <w:bCs/>
          <w:iCs/>
          <w:color w:val="FF0000"/>
        </w:rPr>
        <w:t>)</w:t>
      </w:r>
    </w:p>
    <w:p w:rsidR="009226D4" w:rsidRPr="003867A3" w:rsidRDefault="009226D4" w:rsidP="009226D4">
      <w:pPr>
        <w:spacing w:before="120"/>
        <w:ind w:right="57"/>
        <w:rPr>
          <w:b/>
          <w:color w:val="FF0000"/>
        </w:rPr>
      </w:pPr>
      <w:r w:rsidRPr="003867A3">
        <w:rPr>
          <w:b/>
          <w:color w:val="FF0000"/>
        </w:rPr>
        <w:t xml:space="preserve">Примерная тематика сообщений, рефератов, </w:t>
      </w:r>
      <w:r w:rsidR="008B2474">
        <w:rPr>
          <w:b/>
          <w:color w:val="FF0000"/>
        </w:rPr>
        <w:t>презентаций</w:t>
      </w:r>
      <w:bookmarkStart w:id="0" w:name="_GoBack"/>
      <w:bookmarkEnd w:id="0"/>
      <w:r w:rsidR="008B2474">
        <w:rPr>
          <w:b/>
          <w:color w:val="FF0000"/>
        </w:rPr>
        <w:t xml:space="preserve">, </w:t>
      </w:r>
      <w:r w:rsidRPr="003867A3">
        <w:rPr>
          <w:b/>
          <w:color w:val="FF0000"/>
        </w:rPr>
        <w:t>творческих работ учащихся:</w:t>
      </w:r>
    </w:p>
    <w:p w:rsidR="009226D4" w:rsidRPr="003867A3" w:rsidRDefault="009226D4" w:rsidP="009226D4">
      <w:pPr>
        <w:spacing w:before="120"/>
        <w:ind w:right="57"/>
        <w:rPr>
          <w:b/>
          <w:color w:val="FF0000"/>
        </w:rPr>
      </w:pPr>
      <w:r w:rsidRPr="003867A3">
        <w:rPr>
          <w:b/>
          <w:color w:val="FF0000"/>
        </w:rPr>
        <w:t>1 четверть</w:t>
      </w:r>
    </w:p>
    <w:p w:rsidR="009226D4" w:rsidRDefault="009226D4" w:rsidP="009226D4">
      <w:pPr>
        <w:spacing w:before="120"/>
        <w:ind w:right="57"/>
      </w:pPr>
      <w:r>
        <w:t xml:space="preserve">1. Опера </w:t>
      </w:r>
      <w:proofErr w:type="spellStart"/>
      <w:r>
        <w:t>Н.А.Римского</w:t>
      </w:r>
      <w:proofErr w:type="spellEnd"/>
      <w:r>
        <w:t xml:space="preserve">-Корсакова «Снегурочка»: история создания, герои, сюжет </w:t>
      </w:r>
    </w:p>
    <w:p w:rsidR="009226D4" w:rsidRDefault="009226D4" w:rsidP="009226D4">
      <w:pPr>
        <w:spacing w:before="120"/>
        <w:ind w:right="57"/>
      </w:pPr>
      <w:r>
        <w:t xml:space="preserve">2. Балет </w:t>
      </w:r>
      <w:proofErr w:type="spellStart"/>
      <w:r>
        <w:t>И.Стравинского</w:t>
      </w:r>
      <w:proofErr w:type="spellEnd"/>
      <w:r>
        <w:t xml:space="preserve"> «Весна священная»: история создания, герои, сюжет </w:t>
      </w:r>
    </w:p>
    <w:p w:rsidR="009226D4" w:rsidRDefault="009226D4" w:rsidP="009226D4">
      <w:pPr>
        <w:spacing w:before="120"/>
        <w:ind w:right="57"/>
      </w:pPr>
      <w:r>
        <w:t xml:space="preserve">3. Опера </w:t>
      </w:r>
      <w:proofErr w:type="spellStart"/>
      <w:r>
        <w:t>К.В.Глюка</w:t>
      </w:r>
      <w:proofErr w:type="spellEnd"/>
      <w:r>
        <w:t xml:space="preserve"> «Орфей и </w:t>
      </w:r>
      <w:proofErr w:type="spellStart"/>
      <w:r>
        <w:t>Эвридика</w:t>
      </w:r>
      <w:proofErr w:type="spellEnd"/>
      <w:r>
        <w:t>»: история, создания, герои, сюжет</w:t>
      </w:r>
    </w:p>
    <w:p w:rsidR="009226D4" w:rsidRDefault="009226D4" w:rsidP="009226D4">
      <w:pPr>
        <w:spacing w:before="120"/>
        <w:ind w:right="57"/>
      </w:pPr>
      <w:r>
        <w:t>4. Как появились на Руси колокола?</w:t>
      </w:r>
    </w:p>
    <w:p w:rsidR="009226D4" w:rsidRDefault="009226D4" w:rsidP="009226D4">
      <w:pPr>
        <w:spacing w:before="120"/>
        <w:ind w:right="57"/>
      </w:pPr>
    </w:p>
    <w:p w:rsidR="009226D4" w:rsidRPr="003867A3" w:rsidRDefault="009226D4" w:rsidP="009226D4">
      <w:pPr>
        <w:spacing w:before="120"/>
        <w:ind w:right="57"/>
        <w:rPr>
          <w:b/>
          <w:color w:val="FF0000"/>
        </w:rPr>
      </w:pPr>
      <w:r w:rsidRPr="003867A3">
        <w:rPr>
          <w:b/>
          <w:color w:val="FF0000"/>
        </w:rPr>
        <w:t>2 четверть</w:t>
      </w:r>
    </w:p>
    <w:p w:rsidR="009226D4" w:rsidRDefault="009226D4" w:rsidP="009226D4">
      <w:pPr>
        <w:spacing w:before="120"/>
        <w:ind w:right="57"/>
      </w:pPr>
      <w:r>
        <w:t>5. Что такое «колядки»?</w:t>
      </w:r>
    </w:p>
    <w:p w:rsidR="009226D4" w:rsidRDefault="009226D4" w:rsidP="009226D4">
      <w:pPr>
        <w:spacing w:before="120"/>
        <w:ind w:right="57"/>
      </w:pPr>
      <w:r>
        <w:t>6. Что такое «мистерия»?</w:t>
      </w:r>
    </w:p>
    <w:p w:rsidR="009226D4" w:rsidRDefault="009226D4" w:rsidP="009226D4">
      <w:pPr>
        <w:spacing w:before="120"/>
        <w:ind w:right="57"/>
      </w:pPr>
      <w:r>
        <w:t xml:space="preserve">7. </w:t>
      </w:r>
      <w:proofErr w:type="spellStart"/>
      <w:r>
        <w:t>И.С.Баха</w:t>
      </w:r>
      <w:proofErr w:type="spellEnd"/>
      <w:r>
        <w:t xml:space="preserve"> «Страсти по Матфею»: история создания и сюжет</w:t>
      </w:r>
    </w:p>
    <w:p w:rsidR="009226D4" w:rsidRDefault="009226D4" w:rsidP="009226D4">
      <w:pPr>
        <w:spacing w:before="120"/>
        <w:ind w:right="57"/>
      </w:pPr>
      <w:r>
        <w:t xml:space="preserve">8. Опера </w:t>
      </w:r>
      <w:proofErr w:type="spellStart"/>
      <w:r>
        <w:t>П.И.Чайковского</w:t>
      </w:r>
      <w:proofErr w:type="spellEnd"/>
      <w:r>
        <w:t xml:space="preserve"> «Евгений Онегин»: история создания, герои, сюжет</w:t>
      </w:r>
    </w:p>
    <w:p w:rsidR="009226D4" w:rsidRDefault="009226D4" w:rsidP="009226D4">
      <w:pPr>
        <w:spacing w:before="120"/>
        <w:ind w:right="57"/>
      </w:pPr>
    </w:p>
    <w:p w:rsidR="009226D4" w:rsidRPr="003867A3" w:rsidRDefault="009226D4" w:rsidP="009226D4">
      <w:pPr>
        <w:spacing w:before="120"/>
        <w:ind w:right="57"/>
        <w:rPr>
          <w:b/>
          <w:color w:val="FF0000"/>
        </w:rPr>
      </w:pPr>
      <w:r w:rsidRPr="003867A3">
        <w:rPr>
          <w:b/>
          <w:color w:val="FF0000"/>
        </w:rPr>
        <w:t>3  четверть</w:t>
      </w:r>
    </w:p>
    <w:p w:rsidR="009226D4" w:rsidRDefault="009226D4" w:rsidP="009226D4">
      <w:pPr>
        <w:spacing w:before="120"/>
        <w:ind w:right="57"/>
      </w:pPr>
      <w:r>
        <w:t xml:space="preserve">9. История создания </w:t>
      </w:r>
      <w:proofErr w:type="spellStart"/>
      <w:r>
        <w:t>Л.Бетховеном</w:t>
      </w:r>
      <w:proofErr w:type="spellEnd"/>
      <w:r>
        <w:t xml:space="preserve"> «Лунной» сонаты</w:t>
      </w:r>
    </w:p>
    <w:p w:rsidR="009226D4" w:rsidRDefault="009226D4" w:rsidP="009226D4">
      <w:pPr>
        <w:spacing w:before="120"/>
        <w:ind w:right="57"/>
      </w:pPr>
      <w:r>
        <w:t xml:space="preserve">10. История создания </w:t>
      </w:r>
      <w:proofErr w:type="spellStart"/>
      <w:r>
        <w:t>Л.Бетховеном</w:t>
      </w:r>
      <w:proofErr w:type="spellEnd"/>
      <w:r>
        <w:t xml:space="preserve"> «Патетической» сонаты</w:t>
      </w:r>
    </w:p>
    <w:p w:rsidR="009226D4" w:rsidRDefault="009226D4" w:rsidP="009226D4">
      <w:pPr>
        <w:spacing w:before="120"/>
        <w:ind w:right="57"/>
      </w:pPr>
      <w:r>
        <w:t xml:space="preserve">11. Увертюра </w:t>
      </w:r>
      <w:proofErr w:type="spellStart"/>
      <w:r>
        <w:t>Л.Бетховена</w:t>
      </w:r>
      <w:proofErr w:type="spellEnd"/>
      <w:r>
        <w:t xml:space="preserve"> «Эгмонт»: история создания, герой, сюжет</w:t>
      </w:r>
    </w:p>
    <w:p w:rsidR="009226D4" w:rsidRDefault="009226D4" w:rsidP="009226D4">
      <w:pPr>
        <w:spacing w:before="120"/>
        <w:ind w:right="57"/>
      </w:pPr>
      <w:r>
        <w:t>12. Джаз: история возникновения, музыкальные особенности, популярные исполнители</w:t>
      </w:r>
    </w:p>
    <w:p w:rsidR="009226D4" w:rsidRDefault="009226D4" w:rsidP="009226D4">
      <w:pPr>
        <w:spacing w:before="120"/>
        <w:ind w:right="57"/>
      </w:pPr>
    </w:p>
    <w:p w:rsidR="009226D4" w:rsidRPr="003867A3" w:rsidRDefault="009226D4" w:rsidP="009226D4">
      <w:pPr>
        <w:spacing w:before="120"/>
        <w:ind w:right="57"/>
        <w:rPr>
          <w:b/>
          <w:color w:val="FF0000"/>
        </w:rPr>
      </w:pPr>
      <w:r w:rsidRPr="003867A3">
        <w:rPr>
          <w:b/>
          <w:color w:val="FF0000"/>
        </w:rPr>
        <w:t>4 четверть</w:t>
      </w:r>
    </w:p>
    <w:p w:rsidR="009226D4" w:rsidRDefault="009226D4" w:rsidP="009226D4">
      <w:pPr>
        <w:spacing w:before="120"/>
        <w:ind w:right="57"/>
      </w:pPr>
      <w:r>
        <w:t>13. Рок-музыка: история возникновения, музыкальные особенности, популярные исполнители</w:t>
      </w:r>
    </w:p>
    <w:p w:rsidR="009226D4" w:rsidRDefault="009226D4" w:rsidP="009226D4">
      <w:pPr>
        <w:spacing w:before="120"/>
        <w:ind w:right="57"/>
      </w:pPr>
      <w:r>
        <w:t xml:space="preserve">14. Популярные песни советских лет и их авторы </w:t>
      </w:r>
    </w:p>
    <w:p w:rsidR="009226D4" w:rsidRDefault="009226D4" w:rsidP="009226D4">
      <w:pPr>
        <w:spacing w:before="120"/>
        <w:ind w:right="57"/>
      </w:pPr>
      <w:smartTag w:uri="urn:schemas-microsoft-com:office:smarttags" w:element="metricconverter">
        <w:smartTagPr>
          <w:attr w:name="ProductID" w:val="15. М"/>
        </w:smartTagPr>
        <w:r>
          <w:t xml:space="preserve">15. </w:t>
        </w:r>
        <w:proofErr w:type="spellStart"/>
        <w:r>
          <w:t>М</w:t>
        </w:r>
      </w:smartTag>
      <w:r>
        <w:t>.Таривердиев</w:t>
      </w:r>
      <w:proofErr w:type="spellEnd"/>
      <w:r>
        <w:t xml:space="preserve"> – высокий мастер лирической музыки</w:t>
      </w:r>
    </w:p>
    <w:p w:rsidR="009226D4" w:rsidRDefault="009226D4" w:rsidP="009226D4">
      <w:pPr>
        <w:spacing w:before="120"/>
        <w:ind w:right="57"/>
      </w:pPr>
      <w:r>
        <w:t xml:space="preserve">16. </w:t>
      </w:r>
      <w:proofErr w:type="spellStart"/>
      <w:r>
        <w:t>Э.Артемьев</w:t>
      </w:r>
      <w:proofErr w:type="spellEnd"/>
      <w:r>
        <w:t xml:space="preserve"> и его смелые музыкальные эксперименты в кино </w:t>
      </w:r>
    </w:p>
    <w:p w:rsidR="00341DEB" w:rsidRDefault="00341DEB"/>
    <w:sectPr w:rsidR="00341DEB" w:rsidSect="009226D4">
      <w:pgSz w:w="11906" w:h="16838" w:code="9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34"/>
    <w:rsid w:val="00341DEB"/>
    <w:rsid w:val="003867A3"/>
    <w:rsid w:val="005B4A20"/>
    <w:rsid w:val="00645134"/>
    <w:rsid w:val="008B2474"/>
    <w:rsid w:val="009226D4"/>
    <w:rsid w:val="00A52054"/>
    <w:rsid w:val="00D0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D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7A3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D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7A3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2018-09-05T16:16:00Z</dcterms:created>
  <dcterms:modified xsi:type="dcterms:W3CDTF">2019-08-31T20:20:00Z</dcterms:modified>
</cp:coreProperties>
</file>