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FA" w:rsidRPr="004A02FA" w:rsidRDefault="004A02FA" w:rsidP="004A02FA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A02F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A02FA" w:rsidRPr="004A02FA" w:rsidRDefault="004A02FA" w:rsidP="004A02FA">
      <w:pPr>
        <w:rPr>
          <w:rFonts w:ascii="Times New Roman" w:hAnsi="Times New Roman" w:cs="Times New Roman"/>
          <w:b/>
          <w:sz w:val="24"/>
          <w:szCs w:val="24"/>
        </w:rPr>
      </w:pPr>
      <w:r w:rsidRPr="004A02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Английский язык</w:t>
      </w:r>
    </w:p>
    <w:p w:rsidR="004A02FA" w:rsidRPr="004A02FA" w:rsidRDefault="004A02FA" w:rsidP="004A02FA">
      <w:pPr>
        <w:rPr>
          <w:rFonts w:ascii="Times New Roman" w:hAnsi="Times New Roman" w:cs="Times New Roman"/>
          <w:b/>
          <w:sz w:val="24"/>
          <w:szCs w:val="24"/>
        </w:rPr>
      </w:pPr>
      <w:r w:rsidRPr="004A02FA">
        <w:rPr>
          <w:rFonts w:ascii="Times New Roman" w:hAnsi="Times New Roman" w:cs="Times New Roman"/>
          <w:b/>
          <w:sz w:val="24"/>
          <w:szCs w:val="24"/>
        </w:rPr>
        <w:t xml:space="preserve">         Задания для проведен</w:t>
      </w:r>
      <w:r w:rsidR="001C56CF">
        <w:rPr>
          <w:rFonts w:ascii="Times New Roman" w:hAnsi="Times New Roman" w:cs="Times New Roman"/>
          <w:b/>
          <w:sz w:val="24"/>
          <w:szCs w:val="24"/>
        </w:rPr>
        <w:t>ия промежуточной аттестации 2019 – 2020</w:t>
      </w:r>
      <w:r w:rsidRPr="004A02FA">
        <w:rPr>
          <w:rFonts w:ascii="Times New Roman" w:hAnsi="Times New Roman" w:cs="Times New Roman"/>
          <w:b/>
          <w:sz w:val="24"/>
          <w:szCs w:val="24"/>
        </w:rPr>
        <w:t xml:space="preserve"> учебный год                                         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8"/>
        <w:gridCol w:w="1843"/>
        <w:gridCol w:w="4460"/>
        <w:gridCol w:w="3194"/>
      </w:tblGrid>
      <w:tr w:rsidR="004A02FA" w:rsidTr="00AC4DB8">
        <w:tc>
          <w:tcPr>
            <w:tcW w:w="1418" w:type="dxa"/>
          </w:tcPr>
          <w:p w:rsidR="004A02FA" w:rsidRPr="004A02FA" w:rsidRDefault="004A02FA" w:rsidP="00AC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</w:tcPr>
          <w:p w:rsidR="004A02FA" w:rsidRPr="004A02FA" w:rsidRDefault="004A02FA" w:rsidP="00AC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460" w:type="dxa"/>
          </w:tcPr>
          <w:p w:rsidR="004A02FA" w:rsidRPr="004A02FA" w:rsidRDefault="004A02FA" w:rsidP="00AC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4" w:type="dxa"/>
          </w:tcPr>
          <w:p w:rsidR="004A02FA" w:rsidRPr="004A02FA" w:rsidRDefault="004A02FA" w:rsidP="00AC4D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A02FA" w:rsidTr="00AC4DB8">
        <w:tc>
          <w:tcPr>
            <w:tcW w:w="1418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1843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1.Три древние цивилизации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2.Томас Эдисон</w:t>
            </w:r>
          </w:p>
          <w:p w:rsidR="004A02FA" w:rsidRPr="003071E8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0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284B">
              <w:rPr>
                <w:rFonts w:ascii="Times New Roman" w:hAnsi="Times New Roman" w:cs="Times New Roman"/>
                <w:sz w:val="24"/>
                <w:szCs w:val="24"/>
              </w:rPr>
              <w:t xml:space="preserve">стное сообщение по темам </w:t>
            </w:r>
            <w:proofErr w:type="gramStart"/>
            <w:r w:rsidR="003D28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D284B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  <w:p w:rsidR="00261E62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4A02FA" w:rsidRPr="00306A3B" w:rsidRDefault="00261E6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простое, настоящее длительное, будущее простое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Артикли в роли аппозиции. Предлоги времени.</w:t>
            </w:r>
          </w:p>
          <w:p w:rsidR="004A02FA" w:rsidRPr="004A02FA" w:rsidRDefault="004A02FA" w:rsidP="00AC4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261E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pick</w:t>
            </w:r>
            <w:r w:rsidRPr="004A02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94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  <w:tr w:rsidR="004A02FA" w:rsidRPr="008D4601" w:rsidTr="00AC4DB8">
        <w:trPr>
          <w:trHeight w:val="1604"/>
        </w:trPr>
        <w:tc>
          <w:tcPr>
            <w:tcW w:w="1418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43" w:type="dxa"/>
          </w:tcPr>
          <w:p w:rsidR="004A02FA" w:rsidRPr="00261E62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E62">
              <w:rPr>
                <w:rFonts w:ascii="Times New Roman" w:hAnsi="Times New Roman" w:cs="Times New Roman"/>
                <w:sz w:val="24"/>
                <w:szCs w:val="24"/>
              </w:rPr>
              <w:t xml:space="preserve"> Нобелевские лауреаты.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60E67">
              <w:rPr>
                <w:rFonts w:ascii="Times New Roman" w:hAnsi="Times New Roman" w:cs="Times New Roman"/>
                <w:sz w:val="24"/>
                <w:szCs w:val="24"/>
              </w:rPr>
              <w:t>Выдаущийся русский дипломат Гриб</w:t>
            </w:r>
            <w:r w:rsidR="00261E62">
              <w:rPr>
                <w:rFonts w:ascii="Times New Roman" w:hAnsi="Times New Roman" w:cs="Times New Roman"/>
                <w:sz w:val="24"/>
                <w:szCs w:val="24"/>
              </w:rPr>
              <w:t>оедов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0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Устное сообщение по темам</w:t>
            </w:r>
            <w:r w:rsidR="003D284B">
              <w:rPr>
                <w:rFonts w:ascii="Times New Roman" w:hAnsi="Times New Roman" w:cs="Times New Roman"/>
                <w:sz w:val="24"/>
                <w:szCs w:val="24"/>
              </w:rPr>
              <w:t xml:space="preserve"> (10-15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4A02FA" w:rsidRPr="00261E62" w:rsidRDefault="00261E6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простое, длительное, настоящее совершенное. Фразовый</w:t>
            </w:r>
            <w:r w:rsidRPr="0026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6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6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</w:t>
            </w:r>
            <w:r w:rsidRPr="00261E62">
              <w:rPr>
                <w:rFonts w:ascii="Times New Roman" w:hAnsi="Times New Roman" w:cs="Times New Roman"/>
                <w:sz w:val="24"/>
                <w:szCs w:val="24"/>
              </w:rPr>
              <w:t xml:space="preserve">. Употребление союзов </w:t>
            </w:r>
          </w:p>
          <w:p w:rsidR="004A02FA" w:rsidRPr="00261E62" w:rsidRDefault="00261E62" w:rsidP="00AC4DB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like</w:t>
            </w:r>
          </w:p>
        </w:tc>
        <w:tc>
          <w:tcPr>
            <w:tcW w:w="3194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</w:t>
            </w:r>
          </w:p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02FA" w:rsidRPr="008D4601" w:rsidTr="00AC4DB8">
        <w:tc>
          <w:tcPr>
            <w:tcW w:w="1418" w:type="dxa"/>
          </w:tcPr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43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1E62">
              <w:rPr>
                <w:rFonts w:ascii="Times New Roman" w:hAnsi="Times New Roman" w:cs="Times New Roman"/>
                <w:sz w:val="24"/>
                <w:szCs w:val="24"/>
              </w:rPr>
              <w:t>Интересы и проблемы подростков.</w:t>
            </w:r>
          </w:p>
          <w:p w:rsidR="004A02FA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61E62">
              <w:rPr>
                <w:rFonts w:ascii="Times New Roman" w:hAnsi="Times New Roman" w:cs="Times New Roman"/>
                <w:sz w:val="24"/>
                <w:szCs w:val="24"/>
              </w:rPr>
              <w:t>Друзья. Дружба.</w:t>
            </w:r>
          </w:p>
          <w:p w:rsidR="00261E62" w:rsidRPr="00306A3B" w:rsidRDefault="00261E6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3.Молодежные движения.</w:t>
            </w:r>
          </w:p>
        </w:tc>
        <w:tc>
          <w:tcPr>
            <w:tcW w:w="4460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 по темам</w:t>
            </w:r>
            <w:r w:rsidR="003D284B">
              <w:rPr>
                <w:rFonts w:ascii="Times New Roman" w:hAnsi="Times New Roman" w:cs="Times New Roman"/>
                <w:sz w:val="24"/>
                <w:szCs w:val="24"/>
              </w:rPr>
              <w:t xml:space="preserve"> (10-15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4A02FA" w:rsidRPr="000C1932" w:rsidRDefault="00261E6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Артикли с исчисляемыми существительными</w:t>
            </w:r>
            <w:r w:rsidR="000C1932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Прошедшие времена. Идиомы со словом</w:t>
            </w:r>
            <w:r w:rsidR="000C1932" w:rsidRPr="000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</w:t>
            </w:r>
            <w:r w:rsidR="000C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. Фразовый глагол 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2FA" w:rsidRPr="008D4601" w:rsidRDefault="004A02FA" w:rsidP="00AC4D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  <w:tr w:rsidR="004A02FA" w:rsidRPr="008D4601" w:rsidTr="00AC4DB8">
        <w:trPr>
          <w:trHeight w:val="1850"/>
        </w:trPr>
        <w:tc>
          <w:tcPr>
            <w:tcW w:w="1418" w:type="dxa"/>
          </w:tcPr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843" w:type="dxa"/>
          </w:tcPr>
          <w:p w:rsidR="004A02FA" w:rsidRPr="000C1932" w:rsidRDefault="000C1932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1.Семья.</w:t>
            </w:r>
          </w:p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932">
              <w:rPr>
                <w:rFonts w:ascii="Times New Roman" w:hAnsi="Times New Roman" w:cs="Times New Roman"/>
                <w:sz w:val="24"/>
                <w:szCs w:val="24"/>
              </w:rPr>
              <w:t>.Отношения в семье.</w:t>
            </w:r>
          </w:p>
        </w:tc>
        <w:tc>
          <w:tcPr>
            <w:tcW w:w="4460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 по темам</w:t>
            </w:r>
            <w:r w:rsidR="003D284B">
              <w:rPr>
                <w:rFonts w:ascii="Times New Roman" w:hAnsi="Times New Roman" w:cs="Times New Roman"/>
                <w:sz w:val="24"/>
                <w:szCs w:val="24"/>
              </w:rPr>
              <w:t xml:space="preserve"> (10-15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</w:t>
            </w:r>
          </w:p>
          <w:p w:rsidR="000C1932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  <w:p w:rsidR="000C1932" w:rsidRDefault="000C193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Инфинитив в пассивной конструкции.</w:t>
            </w:r>
          </w:p>
          <w:p w:rsidR="004A02FA" w:rsidRDefault="000C1932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 с географическими названиями и с названиями некоторых мест.</w:t>
            </w:r>
            <w:r w:rsidR="004A02FA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FA" w:rsidRPr="001E3FF6" w:rsidRDefault="000C1932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предлогами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="004A02FA" w:rsidRPr="001E3F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A02FA" w:rsidRPr="001E3FF6" w:rsidRDefault="004A02FA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2FA" w:rsidRPr="001E3FF6" w:rsidRDefault="004A02FA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02FA" w:rsidRPr="001E3FF6" w:rsidRDefault="004A02FA" w:rsidP="00AC4D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4" w:type="dxa"/>
          </w:tcPr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4A02FA" w:rsidRPr="00306A3B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4A02FA" w:rsidRPr="008D4601" w:rsidRDefault="004A02FA" w:rsidP="00AC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</w:tbl>
    <w:p w:rsidR="004A02FA" w:rsidRPr="004A02FA" w:rsidRDefault="004A02FA" w:rsidP="004A02FA">
      <w:pPr>
        <w:rPr>
          <w:rFonts w:ascii="Times New Roman" w:hAnsi="Times New Roman" w:cs="Times New Roman"/>
          <w:b/>
          <w:sz w:val="24"/>
          <w:szCs w:val="24"/>
        </w:rPr>
      </w:pPr>
      <w:r w:rsidRPr="004A02FA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письменной работы</w:t>
      </w:r>
    </w:p>
    <w:tbl>
      <w:tblPr>
        <w:tblStyle w:val="a3"/>
        <w:tblW w:w="0" w:type="auto"/>
        <w:tblInd w:w="-1026" w:type="dxa"/>
        <w:tblLook w:val="04A0"/>
      </w:tblPr>
      <w:tblGrid>
        <w:gridCol w:w="2268"/>
        <w:gridCol w:w="2127"/>
        <w:gridCol w:w="2126"/>
        <w:gridCol w:w="2161"/>
        <w:gridCol w:w="1915"/>
      </w:tblGrid>
      <w:tr w:rsidR="004A02FA" w:rsidTr="00AC4DB8">
        <w:tc>
          <w:tcPr>
            <w:tcW w:w="2268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2126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2161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1915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</w:tr>
      <w:tr w:rsidR="004A02FA" w:rsidTr="00AC4DB8">
        <w:tc>
          <w:tcPr>
            <w:tcW w:w="2268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работы</w:t>
            </w:r>
          </w:p>
        </w:tc>
        <w:tc>
          <w:tcPr>
            <w:tcW w:w="2127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49%</w:t>
            </w:r>
          </w:p>
        </w:tc>
        <w:tc>
          <w:tcPr>
            <w:tcW w:w="2126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74 %</w:t>
            </w:r>
          </w:p>
        </w:tc>
        <w:tc>
          <w:tcPr>
            <w:tcW w:w="2161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75 % до 94%</w:t>
            </w:r>
          </w:p>
        </w:tc>
        <w:tc>
          <w:tcPr>
            <w:tcW w:w="1915" w:type="dxa"/>
          </w:tcPr>
          <w:p w:rsidR="004A02FA" w:rsidRDefault="004A02FA" w:rsidP="00AC4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95 % до 100%</w:t>
            </w:r>
          </w:p>
        </w:tc>
      </w:tr>
    </w:tbl>
    <w:p w:rsidR="004A02FA" w:rsidRDefault="004A02FA" w:rsidP="004A02FA">
      <w:pPr>
        <w:rPr>
          <w:rFonts w:ascii="Times New Roman" w:hAnsi="Times New Roman" w:cs="Times New Roman"/>
          <w:sz w:val="28"/>
          <w:szCs w:val="28"/>
        </w:rPr>
      </w:pPr>
    </w:p>
    <w:p w:rsidR="002846B3" w:rsidRPr="00D2657E" w:rsidRDefault="002846B3" w:rsidP="002846B3">
      <w:pPr>
        <w:rPr>
          <w:b/>
          <w:color w:val="000000"/>
          <w:sz w:val="28"/>
          <w:szCs w:val="28"/>
        </w:rPr>
      </w:pPr>
      <w:r w:rsidRPr="00D2657E">
        <w:rPr>
          <w:b/>
          <w:color w:val="000000"/>
          <w:sz w:val="28"/>
          <w:szCs w:val="28"/>
        </w:rPr>
        <w:t xml:space="preserve">Учитель английского языка </w:t>
      </w:r>
    </w:p>
    <w:p w:rsidR="002846B3" w:rsidRPr="00D2657E" w:rsidRDefault="002846B3" w:rsidP="002846B3">
      <w:pPr>
        <w:rPr>
          <w:b/>
          <w:color w:val="000000"/>
          <w:sz w:val="28"/>
          <w:szCs w:val="28"/>
        </w:rPr>
      </w:pPr>
      <w:r w:rsidRPr="00D2657E">
        <w:rPr>
          <w:b/>
          <w:color w:val="000000"/>
          <w:sz w:val="28"/>
          <w:szCs w:val="28"/>
        </w:rPr>
        <w:t>Кузьмичева Г.А.</w:t>
      </w:r>
    </w:p>
    <w:p w:rsidR="002846B3" w:rsidRDefault="002846B3" w:rsidP="004A02FA">
      <w:pPr>
        <w:rPr>
          <w:rFonts w:ascii="Times New Roman" w:hAnsi="Times New Roman" w:cs="Times New Roman"/>
          <w:sz w:val="28"/>
          <w:szCs w:val="28"/>
        </w:rPr>
      </w:pPr>
    </w:p>
    <w:p w:rsidR="00060E67" w:rsidRDefault="00060E67" w:rsidP="004A02FA">
      <w:pPr>
        <w:rPr>
          <w:rFonts w:ascii="Times New Roman" w:hAnsi="Times New Roman" w:cs="Times New Roman"/>
          <w:sz w:val="28"/>
          <w:szCs w:val="28"/>
        </w:rPr>
      </w:pPr>
    </w:p>
    <w:p w:rsidR="00060E67" w:rsidRDefault="00060E67" w:rsidP="004A02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E67" w:rsidSect="007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6C0"/>
    <w:multiLevelType w:val="hybridMultilevel"/>
    <w:tmpl w:val="35BCE44E"/>
    <w:lvl w:ilvl="0" w:tplc="C46AC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B11F5"/>
    <w:multiLevelType w:val="hybridMultilevel"/>
    <w:tmpl w:val="AC6C4010"/>
    <w:lvl w:ilvl="0" w:tplc="2A2EA2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1EA3"/>
    <w:multiLevelType w:val="hybridMultilevel"/>
    <w:tmpl w:val="9194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2602"/>
    <w:multiLevelType w:val="hybridMultilevel"/>
    <w:tmpl w:val="F2C8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8E1"/>
    <w:multiLevelType w:val="hybridMultilevel"/>
    <w:tmpl w:val="72F250B0"/>
    <w:lvl w:ilvl="0" w:tplc="1F70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E67D8"/>
    <w:multiLevelType w:val="hybridMultilevel"/>
    <w:tmpl w:val="53F6984C"/>
    <w:lvl w:ilvl="0" w:tplc="C450C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3225"/>
    <w:multiLevelType w:val="hybridMultilevel"/>
    <w:tmpl w:val="4C527526"/>
    <w:lvl w:ilvl="0" w:tplc="9E4413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5158F"/>
    <w:multiLevelType w:val="hybridMultilevel"/>
    <w:tmpl w:val="89F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00F2A"/>
    <w:multiLevelType w:val="hybridMultilevel"/>
    <w:tmpl w:val="6FD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70F25"/>
    <w:multiLevelType w:val="hybridMultilevel"/>
    <w:tmpl w:val="1E04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E4DE0"/>
    <w:multiLevelType w:val="hybridMultilevel"/>
    <w:tmpl w:val="837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1E5"/>
    <w:multiLevelType w:val="hybridMultilevel"/>
    <w:tmpl w:val="47C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9368B"/>
    <w:rsid w:val="0001410B"/>
    <w:rsid w:val="00035048"/>
    <w:rsid w:val="00060E67"/>
    <w:rsid w:val="000C1932"/>
    <w:rsid w:val="000F2ACC"/>
    <w:rsid w:val="0012799F"/>
    <w:rsid w:val="001C56CF"/>
    <w:rsid w:val="001E3F59"/>
    <w:rsid w:val="001E3FF6"/>
    <w:rsid w:val="00261E62"/>
    <w:rsid w:val="002846B3"/>
    <w:rsid w:val="00306A3B"/>
    <w:rsid w:val="003071E8"/>
    <w:rsid w:val="003D284B"/>
    <w:rsid w:val="003F0EE1"/>
    <w:rsid w:val="004A02FA"/>
    <w:rsid w:val="007544C2"/>
    <w:rsid w:val="007B4C39"/>
    <w:rsid w:val="008D4601"/>
    <w:rsid w:val="008E76BD"/>
    <w:rsid w:val="0091742E"/>
    <w:rsid w:val="00975938"/>
    <w:rsid w:val="009A05A5"/>
    <w:rsid w:val="00A86221"/>
    <w:rsid w:val="00A9368B"/>
    <w:rsid w:val="00C12441"/>
    <w:rsid w:val="00D2657E"/>
    <w:rsid w:val="00ED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dcterms:created xsi:type="dcterms:W3CDTF">2018-09-27T20:32:00Z</dcterms:created>
  <dcterms:modified xsi:type="dcterms:W3CDTF">2019-08-29T14:59:00Z</dcterms:modified>
</cp:coreProperties>
</file>